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06A0C" w14:textId="77777777" w:rsidR="00291EDA" w:rsidRDefault="00291EDA" w:rsidP="00291EDA">
      <w:pPr>
        <w:rPr>
          <w:b/>
          <w:bCs/>
          <w:sz w:val="28"/>
          <w:szCs w:val="28"/>
        </w:rPr>
      </w:pPr>
      <w:r w:rsidRPr="00291EDA">
        <w:rPr>
          <w:b/>
          <w:bCs/>
          <w:sz w:val="28"/>
          <w:szCs w:val="28"/>
        </w:rPr>
        <w:t>Τα μοναστήρια των Μετεώρων</w:t>
      </w:r>
    </w:p>
    <w:p w14:paraId="4EC80AC0" w14:textId="77777777" w:rsidR="00291EDA" w:rsidRDefault="00291EDA" w:rsidP="00291EDA">
      <w:pPr>
        <w:rPr>
          <w:b/>
          <w:bCs/>
          <w:sz w:val="28"/>
          <w:szCs w:val="28"/>
        </w:rPr>
      </w:pPr>
    </w:p>
    <w:p w14:paraId="06B08951" w14:textId="77777777" w:rsidR="00291EDA" w:rsidRPr="00291EDA" w:rsidRDefault="00291EDA" w:rsidP="00291ED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91EDA">
        <w:rPr>
          <w:rFonts w:cstheme="minorHAnsi"/>
          <w:sz w:val="28"/>
          <w:szCs w:val="28"/>
        </w:rPr>
        <w:t>Ιερά Μονή Μεγάλου Μετεώρου</w:t>
      </w:r>
    </w:p>
    <w:p w14:paraId="47087A00" w14:textId="77777777" w:rsidR="00291EDA" w:rsidRPr="00291EDA" w:rsidRDefault="00291EDA" w:rsidP="00F13F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cstheme="minorHAnsi"/>
          <w:sz w:val="28"/>
          <w:szCs w:val="28"/>
        </w:rPr>
      </w:pPr>
      <w:r w:rsidRPr="00291EDA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>Ιερά Μονή Βαρλαάμ</w:t>
      </w:r>
    </w:p>
    <w:p w14:paraId="6B772FF1" w14:textId="77777777" w:rsidR="00291EDA" w:rsidRPr="00291EDA" w:rsidRDefault="00291EDA" w:rsidP="00CD720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cs="Times New Roman"/>
          <w:sz w:val="28"/>
          <w:szCs w:val="28"/>
        </w:rPr>
      </w:pPr>
      <w:r w:rsidRPr="00291EDA">
        <w:rPr>
          <w:rFonts w:cstheme="minorHAnsi"/>
          <w:sz w:val="28"/>
          <w:szCs w:val="28"/>
        </w:rPr>
        <w:t>Ιερά Μονή Ρουσάνου</w:t>
      </w:r>
    </w:p>
    <w:p w14:paraId="2ED58FB0" w14:textId="77777777" w:rsidR="00291EDA" w:rsidRPr="00291EDA" w:rsidRDefault="00291EDA" w:rsidP="005134C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sz w:val="28"/>
          <w:szCs w:val="28"/>
        </w:rPr>
      </w:pPr>
      <w:r w:rsidRPr="00291EDA">
        <w:rPr>
          <w:sz w:val="28"/>
          <w:szCs w:val="28"/>
        </w:rPr>
        <w:t>Ιερά Μονή Αγίου Νικολάου Αναπαυσά</w:t>
      </w:r>
    </w:p>
    <w:p w14:paraId="6E93A68A" w14:textId="77777777" w:rsidR="00291EDA" w:rsidRPr="00291EDA" w:rsidRDefault="00291EDA" w:rsidP="007C543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sz w:val="28"/>
          <w:szCs w:val="28"/>
        </w:rPr>
      </w:pPr>
      <w:r w:rsidRPr="00291EDA">
        <w:rPr>
          <w:sz w:val="28"/>
          <w:szCs w:val="28"/>
        </w:rPr>
        <w:t>Ιερά Μονή Αγίου Στεφάνου</w:t>
      </w:r>
    </w:p>
    <w:p w14:paraId="33B34396" w14:textId="35FFEB57" w:rsidR="00291EDA" w:rsidRPr="00291EDA" w:rsidRDefault="00291EDA" w:rsidP="00081D0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cs="Times New Roman"/>
          <w:sz w:val="28"/>
          <w:szCs w:val="28"/>
        </w:rPr>
      </w:pPr>
      <w:r w:rsidRPr="00291EDA">
        <w:rPr>
          <w:sz w:val="28"/>
          <w:szCs w:val="28"/>
        </w:rPr>
        <w:t>Ιερά Μονή Αγίας Τριάδος</w:t>
      </w:r>
    </w:p>
    <w:p w14:paraId="25E3DFD3" w14:textId="77777777" w:rsidR="00291EDA" w:rsidRPr="00291EDA" w:rsidRDefault="00291EDA" w:rsidP="00291EDA">
      <w:pPr>
        <w:rPr>
          <w:b/>
          <w:bCs/>
          <w:sz w:val="28"/>
          <w:szCs w:val="28"/>
        </w:rPr>
      </w:pPr>
    </w:p>
    <w:p w14:paraId="41BA40AF" w14:textId="77777777" w:rsidR="00B347D9" w:rsidRDefault="00B347D9"/>
    <w:sectPr w:rsidR="00B347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262A7"/>
    <w:multiLevelType w:val="hybridMultilevel"/>
    <w:tmpl w:val="FE9675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65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DA"/>
    <w:rsid w:val="00291EDA"/>
    <w:rsid w:val="006454FB"/>
    <w:rsid w:val="0080281C"/>
    <w:rsid w:val="00846F70"/>
    <w:rsid w:val="00B3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D427"/>
  <w15:chartTrackingRefBased/>
  <w15:docId w15:val="{0B5012D6-B19A-4F01-ADA5-F23F07AD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1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ED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1EDA"/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ΜΙΧΑΗΛΙΔΟΥ</dc:creator>
  <cp:keywords/>
  <dc:description/>
  <cp:lastModifiedBy>ΕΥΓΕΝΙΑ ΜΙΧΑΗΛΙΔΟΥ</cp:lastModifiedBy>
  <cp:revision>1</cp:revision>
  <dcterms:created xsi:type="dcterms:W3CDTF">2024-12-18T18:18:00Z</dcterms:created>
  <dcterms:modified xsi:type="dcterms:W3CDTF">2024-12-18T18:21:00Z</dcterms:modified>
</cp:coreProperties>
</file>