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0D" w:rsidRDefault="001A7EC7" w:rsidP="001A7EC7">
      <w:pPr>
        <w:jc w:val="center"/>
      </w:pPr>
      <w:r>
        <w:t>Το έθιμο του Χριστουγεννιάτικου Δέντρου</w:t>
      </w:r>
    </w:p>
    <w:p w:rsidR="001A7EC7" w:rsidRDefault="001A7EC7" w:rsidP="001A7EC7">
      <w:pPr>
        <w:jc w:val="both"/>
      </w:pPr>
    </w:p>
    <w:p w:rsidR="001A7EC7" w:rsidRDefault="001A7EC7" w:rsidP="001A7EC7">
      <w:pPr>
        <w:jc w:val="both"/>
      </w:pPr>
      <w:r>
        <w:t>Το έθιμο αυτό δεν είναι ελληνικό. Το ελληνικό έθιμο θέλει τους Έλληνες να στολίζουν καραβάκι με φωτάκια είτε σε εσωτερικό είτε σε εξωτερικό χώρο. Ωστόσο, το έθιμο του στολισμού του δέντρου ήρθε και στην Ελλάδα. Αρχικά τα έλατα στολίζονταν με φυσικούς καρπούς όπως κουκουνάρια, καρύδια και κάστανα. Στη συνέχεια προστέθηκαν οι γυάλινες μπάλες κι άλλα στολίδια. Κάθε χρόνο βλέπουμε διαφορετικές τεχνοτροπίες στο στολισμό των δέντρων. Ας δούμε μερικά από τα πιο εντυπωσιακά χριστουγεννιάτικα δέντρα στο κόσμο!!</w:t>
      </w:r>
    </w:p>
    <w:p w:rsidR="001A7EC7" w:rsidRDefault="001A7EC7"/>
    <w:sectPr w:rsidR="001A7EC7" w:rsidSect="005E63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EC7"/>
    <w:rsid w:val="001A7EC7"/>
    <w:rsid w:val="005E63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85</Words>
  <Characters>465</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2021-01-02T07:30:00Z</dcterms:created>
  <dcterms:modified xsi:type="dcterms:W3CDTF">2021-01-02T07:39:00Z</dcterms:modified>
</cp:coreProperties>
</file>