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E4" w:rsidRPr="00246F16" w:rsidRDefault="00BA6CE4" w:rsidP="00BA6CE4">
      <w:pPr>
        <w:tabs>
          <w:tab w:val="left" w:pos="2379"/>
        </w:tabs>
        <w:spacing w:after="0" w:line="240" w:lineRule="auto"/>
        <w:jc w:val="both"/>
        <w:rPr>
          <w:rFonts w:ascii="Times New Roman" w:hAnsi="Times New Roman" w:cs="Times New Roman"/>
          <w:b/>
          <w:sz w:val="24"/>
          <w:szCs w:val="24"/>
        </w:rPr>
      </w:pPr>
      <w:r w:rsidRPr="00246F16">
        <w:rPr>
          <w:rFonts w:ascii="Times New Roman" w:hAnsi="Times New Roman" w:cs="Times New Roman"/>
          <w:b/>
          <w:sz w:val="24"/>
          <w:szCs w:val="24"/>
        </w:rPr>
        <w:t>2</w:t>
      </w:r>
      <w:r w:rsidRPr="00246F16">
        <w:rPr>
          <w:rFonts w:ascii="Times New Roman" w:hAnsi="Times New Roman" w:cs="Times New Roman"/>
          <w:b/>
          <w:sz w:val="24"/>
          <w:szCs w:val="24"/>
          <w:lang w:val="en-US"/>
        </w:rPr>
        <w:t>o</w:t>
      </w:r>
      <w:r w:rsidRPr="00246F16">
        <w:rPr>
          <w:rFonts w:ascii="Times New Roman" w:hAnsi="Times New Roman" w:cs="Times New Roman"/>
          <w:b/>
          <w:sz w:val="24"/>
          <w:szCs w:val="24"/>
        </w:rPr>
        <w:t xml:space="preserve"> ΓΥΜΝΑΣΙΟ ΛΕΡΟΥ</w:t>
      </w:r>
      <w:r w:rsidRPr="00246F16">
        <w:rPr>
          <w:rFonts w:ascii="Times New Roman" w:hAnsi="Times New Roman" w:cs="Times New Roman"/>
          <w:b/>
          <w:sz w:val="24"/>
          <w:szCs w:val="24"/>
        </w:rPr>
        <w:tab/>
      </w:r>
    </w:p>
    <w:p w:rsidR="00BA6CE4" w:rsidRPr="00246F16" w:rsidRDefault="001B38FD" w:rsidP="00BA6C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ΔΙΑΓΩΝΙΣΜΑ Β</w:t>
      </w:r>
      <w:r w:rsidR="00BA6CE4" w:rsidRPr="00246F16">
        <w:rPr>
          <w:rFonts w:ascii="Times New Roman" w:hAnsi="Times New Roman" w:cs="Times New Roman"/>
          <w:b/>
          <w:sz w:val="24"/>
          <w:szCs w:val="24"/>
        </w:rPr>
        <w:t>΄ ΤΕΤΡΑΜΗΝΟΥ ΣΤΑ ΚΕΙΜΕΝΑ ΝΕΟΕΛΛΗΝΙΚΗΣ ΛΟΓΟΤΕΧΝΙΑΣ</w:t>
      </w:r>
    </w:p>
    <w:p w:rsidR="00BA6CE4" w:rsidRPr="00246F16" w:rsidRDefault="00BA6CE4" w:rsidP="00BA6CE4">
      <w:pPr>
        <w:spacing w:after="0" w:line="240" w:lineRule="auto"/>
        <w:jc w:val="both"/>
        <w:rPr>
          <w:rFonts w:ascii="Times New Roman" w:hAnsi="Times New Roman" w:cs="Times New Roman"/>
          <w:b/>
          <w:sz w:val="24"/>
          <w:szCs w:val="24"/>
        </w:rPr>
      </w:pPr>
      <w:r w:rsidRPr="00246F16">
        <w:rPr>
          <w:rFonts w:ascii="Times New Roman" w:hAnsi="Times New Roman" w:cs="Times New Roman"/>
          <w:b/>
          <w:sz w:val="24"/>
          <w:szCs w:val="24"/>
        </w:rPr>
        <w:t>ΟΝΟΜΑΤΕΠΩΝΥΜΟ:__________________________________</w:t>
      </w:r>
      <w:r w:rsidR="006B77CC">
        <w:rPr>
          <w:rFonts w:ascii="Times New Roman" w:hAnsi="Times New Roman" w:cs="Times New Roman"/>
          <w:b/>
          <w:sz w:val="24"/>
          <w:szCs w:val="24"/>
        </w:rPr>
        <w:t>_____</w:t>
      </w:r>
      <w:r w:rsidRPr="00246F16">
        <w:rPr>
          <w:rFonts w:ascii="Times New Roman" w:hAnsi="Times New Roman" w:cs="Times New Roman"/>
          <w:b/>
          <w:sz w:val="24"/>
          <w:szCs w:val="24"/>
        </w:rPr>
        <w:t>__ΤΜΗΜΑ:__</w:t>
      </w:r>
      <w:r w:rsidR="006B77CC">
        <w:rPr>
          <w:rFonts w:ascii="Times New Roman" w:hAnsi="Times New Roman" w:cs="Times New Roman"/>
          <w:b/>
          <w:sz w:val="24"/>
          <w:szCs w:val="24"/>
        </w:rPr>
        <w:t>_______</w:t>
      </w:r>
      <w:r w:rsidRPr="00246F16">
        <w:rPr>
          <w:rFonts w:ascii="Times New Roman" w:hAnsi="Times New Roman" w:cs="Times New Roman"/>
          <w:b/>
          <w:sz w:val="24"/>
          <w:szCs w:val="24"/>
        </w:rPr>
        <w:t>_</w:t>
      </w:r>
    </w:p>
    <w:p w:rsidR="00BA6CE4" w:rsidRPr="00246F16" w:rsidRDefault="00BA6CE4" w:rsidP="00BA6CE4">
      <w:pPr>
        <w:spacing w:after="0" w:line="240" w:lineRule="auto"/>
        <w:rPr>
          <w:rFonts w:ascii="Times New Roman" w:hAnsi="Times New Roman" w:cs="Times New Roman"/>
          <w:b/>
          <w:sz w:val="24"/>
          <w:szCs w:val="24"/>
        </w:rPr>
      </w:pPr>
    </w:p>
    <w:p w:rsidR="0034304B" w:rsidRPr="0034304B" w:rsidRDefault="0034304B" w:rsidP="0034304B">
      <w:pPr>
        <w:shd w:val="clear" w:color="auto" w:fill="FFFFFF"/>
        <w:spacing w:before="300" w:after="0" w:line="240" w:lineRule="auto"/>
        <w:jc w:val="center"/>
        <w:outlineLvl w:val="2"/>
        <w:rPr>
          <w:rFonts w:ascii="Times New Roman" w:eastAsia="Times New Roman" w:hAnsi="Times New Roman" w:cs="Times New Roman"/>
          <w:b/>
          <w:bCs/>
          <w:color w:val="333333"/>
          <w:sz w:val="24"/>
          <w:szCs w:val="24"/>
        </w:rPr>
      </w:pPr>
      <w:r w:rsidRPr="0034304B">
        <w:rPr>
          <w:rFonts w:ascii="Times New Roman" w:eastAsia="Times New Roman" w:hAnsi="Times New Roman" w:cs="Times New Roman"/>
          <w:b/>
          <w:bCs/>
          <w:color w:val="993300"/>
          <w:sz w:val="24"/>
          <w:szCs w:val="24"/>
        </w:rPr>
        <w:t>«Η Νέα Παιδαγωγική»</w:t>
      </w:r>
    </w:p>
    <w:p w:rsidR="0034304B" w:rsidRPr="0034304B" w:rsidRDefault="0034304B" w:rsidP="0034304B">
      <w:pPr>
        <w:shd w:val="clear" w:color="auto" w:fill="FFFFFF"/>
        <w:spacing w:before="150" w:after="0" w:line="240" w:lineRule="auto"/>
        <w:outlineLvl w:val="3"/>
        <w:rPr>
          <w:rFonts w:ascii="Times New Roman" w:eastAsia="Times New Roman" w:hAnsi="Times New Roman" w:cs="Times New Roman"/>
          <w:b/>
          <w:bCs/>
          <w:color w:val="333333"/>
          <w:sz w:val="20"/>
          <w:szCs w:val="20"/>
        </w:rPr>
      </w:pPr>
      <w:r w:rsidRPr="0034304B">
        <w:rPr>
          <w:rFonts w:ascii="Times New Roman" w:eastAsia="Times New Roman" w:hAnsi="Times New Roman" w:cs="Times New Roman"/>
          <w:b/>
          <w:bCs/>
          <w:i/>
          <w:iCs/>
          <w:color w:val="000000"/>
          <w:sz w:val="20"/>
          <w:szCs w:val="20"/>
        </w:rPr>
        <w:t>Το κείμενο αυτό είναι απόσπασμα από το πέμπτο κεφάλαιο του πεζογραφήματος </w:t>
      </w:r>
      <w:r w:rsidRPr="0034304B">
        <w:rPr>
          <w:rFonts w:ascii="Times New Roman" w:eastAsia="Times New Roman" w:hAnsi="Times New Roman" w:cs="Times New Roman"/>
          <w:b/>
          <w:bCs/>
          <w:color w:val="000000"/>
          <w:sz w:val="20"/>
          <w:szCs w:val="20"/>
        </w:rPr>
        <w:t>Αναφορά στον Γκρέκο</w:t>
      </w:r>
      <w:r w:rsidRPr="0034304B">
        <w:rPr>
          <w:rFonts w:ascii="Times New Roman" w:eastAsia="Times New Roman" w:hAnsi="Times New Roman" w:cs="Times New Roman"/>
          <w:b/>
          <w:bCs/>
          <w:i/>
          <w:iCs/>
          <w:color w:val="000000"/>
          <w:sz w:val="20"/>
          <w:szCs w:val="20"/>
        </w:rPr>
        <w:t xml:space="preserve"> (1961), που δημοσιεύτηκε ύστερα από το θάνατο του Νίκου Καζαντζάκη. Στην πραγματικότητα είναι η αυτοβιογραφία του συγγραφέα, πολύ χρήσιμη για να κατανοήσουμε την προσωπικότητα και το λογοτεχνικό έργο του. </w:t>
      </w:r>
      <w:proofErr w:type="spellStart"/>
      <w:r w:rsidRPr="0034304B">
        <w:rPr>
          <w:rFonts w:ascii="Times New Roman" w:eastAsia="Times New Roman" w:hAnsi="Times New Roman" w:cs="Times New Roman"/>
          <w:b/>
          <w:bCs/>
          <w:i/>
          <w:iCs/>
          <w:color w:val="000000"/>
          <w:sz w:val="20"/>
          <w:szCs w:val="20"/>
        </w:rPr>
        <w:t>Oλόκληρο</w:t>
      </w:r>
      <w:proofErr w:type="spellEnd"/>
      <w:r w:rsidRPr="0034304B">
        <w:rPr>
          <w:rFonts w:ascii="Times New Roman" w:eastAsia="Times New Roman" w:hAnsi="Times New Roman" w:cs="Times New Roman"/>
          <w:b/>
          <w:bCs/>
          <w:i/>
          <w:iCs/>
          <w:color w:val="000000"/>
          <w:sz w:val="20"/>
          <w:szCs w:val="20"/>
        </w:rPr>
        <w:t xml:space="preserve"> το πέμπτο κεφάλαιο αναφέρεται στις συχνά επώδυνες εμπειρίες του νεαρού Ν. Καζαντζάκη από το δημοτικό σχολείο, σε εποχές (τέλη του 19ου αιώνα) που οι εφαρμοζόμενες παιδαγωγικές μέθοδοι ήταν ιδιαίτερα αυταρχικές. Ειδικότερα, στο απόσπασμα παρακολουθούμε την πρώτη του μέρα στο δημοτικό σχολείο αλλά και τις αναμνήσεις του από το δάσκαλο της τετάρτης τάξης, που τότε ήταν και η τελευταία, αφού το δημοτικό ήταν </w:t>
      </w:r>
      <w:proofErr w:type="spellStart"/>
      <w:r w:rsidRPr="0034304B">
        <w:rPr>
          <w:rFonts w:ascii="Times New Roman" w:eastAsia="Times New Roman" w:hAnsi="Times New Roman" w:cs="Times New Roman"/>
          <w:b/>
          <w:bCs/>
          <w:i/>
          <w:iCs/>
          <w:color w:val="000000"/>
          <w:sz w:val="20"/>
          <w:szCs w:val="20"/>
        </w:rPr>
        <w:t>τετρατάξιο</w:t>
      </w:r>
      <w:proofErr w:type="spellEnd"/>
      <w:r w:rsidRPr="0034304B">
        <w:rPr>
          <w:rFonts w:ascii="Times New Roman" w:eastAsia="Times New Roman" w:hAnsi="Times New Roman" w:cs="Times New Roman"/>
          <w:b/>
          <w:bCs/>
          <w:i/>
          <w:iCs/>
          <w:color w:val="000000"/>
          <w:sz w:val="20"/>
          <w:szCs w:val="20"/>
        </w:rPr>
        <w:t>.</w:t>
      </w:r>
      <w:r w:rsidRPr="0034304B">
        <w:rPr>
          <w:rFonts w:ascii="Times New Roman" w:eastAsia="Times New Roman" w:hAnsi="Times New Roman" w:cs="Times New Roman"/>
          <w:b/>
          <w:bCs/>
          <w:color w:val="000000"/>
          <w:sz w:val="20"/>
          <w:szCs w:val="20"/>
        </w:rPr>
        <w:t> </w:t>
      </w:r>
    </w:p>
    <w:p w:rsidR="0034304B" w:rsidRDefault="0034304B" w:rsidP="0034304B">
      <w:pPr>
        <w:shd w:val="clear" w:color="auto" w:fill="FFFFFF"/>
        <w:spacing w:after="0" w:line="240" w:lineRule="auto"/>
        <w:ind w:left="150" w:right="150"/>
        <w:jc w:val="both"/>
        <w:rPr>
          <w:rFonts w:ascii="Times New Roman" w:eastAsia="Times New Roman" w:hAnsi="Times New Roman" w:cs="Times New Roman"/>
          <w:color w:val="000000"/>
        </w:rPr>
      </w:pPr>
    </w:p>
    <w:p w:rsidR="0034304B" w:rsidRPr="0034304B" w:rsidRDefault="0034304B" w:rsidP="0034304B">
      <w:pPr>
        <w:shd w:val="clear" w:color="auto" w:fill="FFFFFF"/>
        <w:spacing w:after="0" w:line="240" w:lineRule="auto"/>
        <w:ind w:left="150" w:right="15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xml:space="preserve">Με τα μαγικά πάντα μάτια, με το πολύβουο, γεμάτο μέλι και μέλισσες μυαλό, μ’ ένα κόκκινο μάλλινο σκούφο στο κεφάλι και τσαρουχάκια με κόκκινες φούντες στα πόδια, ένα πρωί κίνησα, μισό χαρούμενος, μισό αλαφιασμένος, και με κρατούσε ο πατέρας μου από το χέρι. Η μητέρα μού είχε δώσει ένα κλωνί βασιλικό να τον </w:t>
      </w:r>
      <w:proofErr w:type="spellStart"/>
      <w:r w:rsidRPr="0034304B">
        <w:rPr>
          <w:rFonts w:ascii="Times New Roman" w:eastAsia="Times New Roman" w:hAnsi="Times New Roman" w:cs="Times New Roman"/>
          <w:color w:val="000000"/>
        </w:rPr>
        <w:t>μυρίζουμαι</w:t>
      </w:r>
      <w:proofErr w:type="spellEnd"/>
      <w:r w:rsidRPr="0034304B">
        <w:rPr>
          <w:rFonts w:ascii="Times New Roman" w:eastAsia="Times New Roman" w:hAnsi="Times New Roman" w:cs="Times New Roman"/>
          <w:color w:val="000000"/>
        </w:rPr>
        <w:t xml:space="preserve">, λέει, να παίρνω κουράγιο, και μου κρέμασε το χρυσό </w:t>
      </w:r>
      <w:proofErr w:type="spellStart"/>
      <w:r w:rsidRPr="0034304B">
        <w:rPr>
          <w:rFonts w:ascii="Times New Roman" w:eastAsia="Times New Roman" w:hAnsi="Times New Roman" w:cs="Times New Roman"/>
          <w:color w:val="000000"/>
        </w:rPr>
        <w:t>σταυρουλάκι</w:t>
      </w:r>
      <w:proofErr w:type="spellEnd"/>
      <w:r w:rsidRPr="0034304B">
        <w:rPr>
          <w:rFonts w:ascii="Times New Roman" w:eastAsia="Times New Roman" w:hAnsi="Times New Roman" w:cs="Times New Roman"/>
          <w:color w:val="000000"/>
        </w:rPr>
        <w:t xml:space="preserve"> της βάφτισής μου στο λαιμό.</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Με την ευκή του Θεού και με την ευκή μου…, μουρμούρισε και με κοίταξε με καμάρι.</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xml:space="preserve">Ήμουν σαν ένα μικρό καταστολισμένο σφαγάρι κι ένιωθα μέσα μου </w:t>
      </w:r>
      <w:proofErr w:type="spellStart"/>
      <w:r w:rsidRPr="0034304B">
        <w:rPr>
          <w:rFonts w:ascii="Times New Roman" w:eastAsia="Times New Roman" w:hAnsi="Times New Roman" w:cs="Times New Roman"/>
          <w:color w:val="000000"/>
        </w:rPr>
        <w:t>περφάνια</w:t>
      </w:r>
      <w:proofErr w:type="spellEnd"/>
      <w:r w:rsidRPr="0034304B">
        <w:rPr>
          <w:rFonts w:ascii="Times New Roman" w:eastAsia="Times New Roman" w:hAnsi="Times New Roman" w:cs="Times New Roman"/>
          <w:color w:val="000000"/>
        </w:rPr>
        <w:t xml:space="preserve"> και φόβο· μα το χέρι μου ήταν σφηνωμένο βαθιά μέσα στη φούχτα του πατέρα μου κι </w:t>
      </w:r>
      <w:proofErr w:type="spellStart"/>
      <w:r w:rsidRPr="0034304B">
        <w:rPr>
          <w:rFonts w:ascii="Times New Roman" w:eastAsia="Times New Roman" w:hAnsi="Times New Roman" w:cs="Times New Roman"/>
          <w:color w:val="000000"/>
        </w:rPr>
        <w:t>αντρειευούμουν</w:t>
      </w:r>
      <w:proofErr w:type="spellEnd"/>
      <w:r w:rsidRPr="0034304B">
        <w:rPr>
          <w:rFonts w:ascii="Times New Roman" w:eastAsia="Times New Roman" w:hAnsi="Times New Roman" w:cs="Times New Roman"/>
          <w:color w:val="000000"/>
        </w:rPr>
        <w:t>. Πηγαίναμε, πηγαίναμε, περάσαμε τα στενά σοκάκια, φτάσαμε στην εκκλησιά του Αϊ-Μηνά, στρίψαμε, μπήκαμε σ’ ένα παλιό </w:t>
      </w:r>
      <w:proofErr w:type="spellStart"/>
      <w:r w:rsidRPr="0034304B">
        <w:rPr>
          <w:rFonts w:ascii="Times New Roman" w:eastAsia="Times New Roman" w:hAnsi="Times New Roman" w:cs="Times New Roman"/>
          <w:color w:val="000000"/>
        </w:rPr>
        <w:t>χτίρι</w:t>
      </w:r>
      <w:proofErr w:type="spellEnd"/>
      <w:r w:rsidRPr="0034304B">
        <w:rPr>
          <w:rFonts w:ascii="Times New Roman" w:eastAsia="Times New Roman" w:hAnsi="Times New Roman" w:cs="Times New Roman"/>
          <w:color w:val="000000"/>
        </w:rPr>
        <w:t xml:space="preserve">, με μια </w:t>
      </w:r>
      <w:proofErr w:type="spellStart"/>
      <w:r w:rsidRPr="0034304B">
        <w:rPr>
          <w:rFonts w:ascii="Times New Roman" w:eastAsia="Times New Roman" w:hAnsi="Times New Roman" w:cs="Times New Roman"/>
          <w:color w:val="000000"/>
        </w:rPr>
        <w:t>φαρδιάν</w:t>
      </w:r>
      <w:proofErr w:type="spellEnd"/>
      <w:r w:rsidRPr="0034304B">
        <w:rPr>
          <w:rFonts w:ascii="Times New Roman" w:eastAsia="Times New Roman" w:hAnsi="Times New Roman" w:cs="Times New Roman"/>
          <w:color w:val="000000"/>
        </w:rPr>
        <w:t xml:space="preserve"> αυλή, με τέσσερις μεγάλες κάμαρες στις γωνιές κι ένα κατασκονισμένο πλατάνι στη μέση. Κοντοστάθηκα, δείλιασα· το χέρι μου άρχισε να τρέμει μέσα στη μεγάλη ζεστή φούχτα.</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O πατέρας μου έσκυψε, άγγιξε τα μαλλιά μου, με χάδεψε· τινάχτηκα· ποτέ δε θυμόμουν να μ’ έχει χαδέψει· σήκωσα τα μάτια και τον κοίταξα τρομαγμένος. Είδε πως τρόμαξα, τράβηξε πίσω το χέρι του:</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Εδώ θα μάθεις γράμματα, είπε, να γίνεις άνθρωπος· κάμε το σταυρό σου.</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O δάσκαλος πρόβαλε στο κατώφλι· κρατούσε μια μακριά βίτσα και μου φάνηκε άγριος, με μεγάλα δόντια, και κάρφωσα τα μάτια μου στην κορφή του κεφαλιού του να δω αν έχει κέρατα· μα δεν είδα, γιατί φορούσε καπέλο.</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Ετούτος είναι ο γιος μου, του ’πε ο πατέρας μου.</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xml:space="preserve">Ξέμπλεξε το χέρι μου από τη φούχτα του και με </w:t>
      </w:r>
      <w:proofErr w:type="spellStart"/>
      <w:r w:rsidRPr="0034304B">
        <w:rPr>
          <w:rFonts w:ascii="Times New Roman" w:eastAsia="Times New Roman" w:hAnsi="Times New Roman" w:cs="Times New Roman"/>
          <w:color w:val="000000"/>
        </w:rPr>
        <w:t>παρέδωκε</w:t>
      </w:r>
      <w:proofErr w:type="spellEnd"/>
      <w:r w:rsidRPr="0034304B">
        <w:rPr>
          <w:rFonts w:ascii="Times New Roman" w:eastAsia="Times New Roman" w:hAnsi="Times New Roman" w:cs="Times New Roman"/>
          <w:color w:val="000000"/>
        </w:rPr>
        <w:t xml:space="preserve"> στο δάσκαλο.</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Το κρέας δικό σου, του ’πε, τα κόκαλα δικά μου· μην τον λυπάσαι, δέρνε τον, κάμε τον άνθρωπο.</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Έγνοια σου, καπετάν Μιχάλη· έχω εδώ το εργαλείο που κάνει τους ανθρώπους, είπε ο δάσκαλος κι έδειξε τη βίτσα.</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xml:space="preserve">Από το Δημοτικό Σκολειό απομένει ακόμα στη θύμησή μου ένας σωρός παιδικά κεφάλια, κολλητά το ένα πλάι στο άλλο, σαν κρανία· τα πιο πολλά θα ’χουν γίνει κρανία. Μα απάνω από τα κεφάλια αυτά απομένουν μέσα μου αθάνατοι οι τέσσερις </w:t>
      </w:r>
      <w:proofErr w:type="spellStart"/>
      <w:r w:rsidRPr="0034304B">
        <w:rPr>
          <w:rFonts w:ascii="Times New Roman" w:eastAsia="Times New Roman" w:hAnsi="Times New Roman" w:cs="Times New Roman"/>
          <w:color w:val="000000"/>
        </w:rPr>
        <w:t>δασκάλοι</w:t>
      </w:r>
      <w:proofErr w:type="spellEnd"/>
      <w:r w:rsidRPr="0034304B">
        <w:rPr>
          <w:rFonts w:ascii="Times New Roman" w:eastAsia="Times New Roman" w:hAnsi="Times New Roman" w:cs="Times New Roman"/>
          <w:color w:val="000000"/>
        </w:rPr>
        <w:t>.</w:t>
      </w:r>
    </w:p>
    <w:p w:rsidR="0034304B" w:rsidRPr="0034304B" w:rsidRDefault="0034304B" w:rsidP="0034304B">
      <w:pPr>
        <w:shd w:val="clear" w:color="auto" w:fill="FFFFFF"/>
        <w:spacing w:after="0" w:line="240" w:lineRule="auto"/>
        <w:ind w:left="150" w:right="15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Στην Τετάρτη Τάξη βασίλευε και κυβερνούσε ο Διευθυντής του Δημοτικού. Κοντοπίθαρος, μ’ ένα γενάκι </w:t>
      </w:r>
      <w:proofErr w:type="spellStart"/>
      <w:r w:rsidRPr="0034304B">
        <w:rPr>
          <w:rFonts w:ascii="Times New Roman" w:eastAsia="Times New Roman" w:hAnsi="Times New Roman" w:cs="Times New Roman"/>
          <w:color w:val="000000"/>
        </w:rPr>
        <w:t>σφηνωτό</w:t>
      </w:r>
      <w:proofErr w:type="spellEnd"/>
      <w:r w:rsidRPr="0034304B">
        <w:rPr>
          <w:rFonts w:ascii="Times New Roman" w:eastAsia="Times New Roman" w:hAnsi="Times New Roman" w:cs="Times New Roman"/>
          <w:color w:val="000000"/>
        </w:rPr>
        <w:t>, με γκρίζα πάντα θυμωμένα μάτια, στραβοπόδης. «Δε θωράς, μωρέ, τα πόδια του», λέγαμε ο ένας στον άλλο σιγά να μη μας ακούσει, «δε θωράς, μωρέ, πώς </w:t>
      </w:r>
      <w:proofErr w:type="spellStart"/>
      <w:r w:rsidRPr="0034304B">
        <w:rPr>
          <w:rFonts w:ascii="Times New Roman" w:eastAsia="Times New Roman" w:hAnsi="Times New Roman" w:cs="Times New Roman"/>
          <w:color w:val="000000"/>
        </w:rPr>
        <w:t>τυλιγαδίζουν</w:t>
      </w:r>
      <w:proofErr w:type="spellEnd"/>
      <w:r w:rsidRPr="0034304B">
        <w:rPr>
          <w:rFonts w:ascii="Times New Roman" w:eastAsia="Times New Roman" w:hAnsi="Times New Roman" w:cs="Times New Roman"/>
          <w:color w:val="000000"/>
        </w:rPr>
        <w:t xml:space="preserve"> τα πόδια του; και πώς βήχει; Δεν είναι Κρητικός». Μας είχε έρθει σπουδασμένος από την Αθήνα κι είχε φέρει, λέει, μαζί του τη Νέα Παιδαγωγική. Θαρρούσαμε πως θα ‘ταν καμιά νέα γυναίκα και την έλεγαν Παιδαγωγική· μα όταν τον αντικρίσαμε για πρώτη φορά ήταν ολομόναχος· η Παιδαγωγική έλειπε, θα ‘ταν σπίτι. Κρατούσε ένα μικρό στριφτό βούρδουλα, μας έβαλε στη γραμμή κι άρχισε να βγάζει λόγο. Έπρεπε, λέει, </w:t>
      </w:r>
      <w:proofErr w:type="spellStart"/>
      <w:r w:rsidRPr="0034304B">
        <w:rPr>
          <w:rFonts w:ascii="Times New Roman" w:eastAsia="Times New Roman" w:hAnsi="Times New Roman" w:cs="Times New Roman"/>
          <w:color w:val="000000"/>
        </w:rPr>
        <w:t>ό,τι</w:t>
      </w:r>
      <w:proofErr w:type="spellEnd"/>
      <w:r w:rsidRPr="0034304B">
        <w:rPr>
          <w:rFonts w:ascii="Times New Roman" w:eastAsia="Times New Roman" w:hAnsi="Times New Roman" w:cs="Times New Roman"/>
          <w:color w:val="000000"/>
        </w:rPr>
        <w:t xml:space="preserve"> μαθαίναμε να το βλέπαμε και να το αγγίζαμε ή να το ζωγραφίζαμε σ’ ένα χαρτί γεμάτο κουκκίδες. Και τα μάτια μας τέσσερα· αταξίες δε θέλει, μήτε γέλια, μήτε φωνές στο διάλειμμα· και σταυρό τα χέρια. Και στο δρόμο, όταν δούμε παπά, να του φιλούμε το χέρι. «Τα μάτια σας τέσσερα, κακομοίρηδες, γιατί αλλιώς, </w:t>
      </w:r>
      <w:proofErr w:type="spellStart"/>
      <w:r w:rsidRPr="0034304B">
        <w:rPr>
          <w:rFonts w:ascii="Times New Roman" w:eastAsia="Times New Roman" w:hAnsi="Times New Roman" w:cs="Times New Roman"/>
          <w:color w:val="000000"/>
        </w:rPr>
        <w:t>κοιτάχτε</w:t>
      </w:r>
      <w:proofErr w:type="spellEnd"/>
      <w:r w:rsidRPr="0034304B">
        <w:rPr>
          <w:rFonts w:ascii="Times New Roman" w:eastAsia="Times New Roman" w:hAnsi="Times New Roman" w:cs="Times New Roman"/>
          <w:color w:val="000000"/>
        </w:rPr>
        <w:t xml:space="preserve"> εδώ!», είπε και μας έδειξε το βούρδουλα. «Δε λέω λόγια, θα δείτε έργα!» Κι αλήθεια είδαμε· όταν κάναμε καμιά αταξία ή όταν δεν ήταν στα κέφια του, μας ξεκούμπωνε, μας κατέβαζε τα πανταλονάκια και μας έδερνε κατάσαρκα με το βούρδουλα· κι όταν βαριόταν να ξεκουμπώσει, μας έδινε βουρδουλιές στ’ αυτιά, ωσότου έβγαινε αίμα.</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Μια μέρα έδεσα κόμπο την καρδιά μου, σήκωσα το δάχτυλο:</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lastRenderedPageBreak/>
        <w:t>— Πού είναι, κυρ δάσκαλε, ρώτησα, η Νέα Παιδαγωγική; γιατί δεν έρχεται στο σκολειό;</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Τινάχτηκε από την έδρα, ξεκρέμασε από τον τοίχο το βούρδουλα.</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Έλα εδώ, αυθάδη, φώναξε, ξεκούμπωσε το πανταλόνι σου.</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Βαριόταν να το ξεκουμπώσει μόνος του.</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Να, να, να, άρχισε να βαράει και να μουγκρίζει.</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Είχε ιδρώσει, σταμάτησε.</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 Να η Νέα Παιδαγωγική, είπε, κι άλλη φορά σκασμός!</w:t>
      </w:r>
    </w:p>
    <w:p w:rsidR="0034304B" w:rsidRPr="0034304B" w:rsidRDefault="0034304B" w:rsidP="0034304B">
      <w:pPr>
        <w:shd w:val="clear" w:color="auto" w:fill="FFFFFF"/>
        <w:spacing w:after="0" w:line="240" w:lineRule="auto"/>
        <w:ind w:left="150" w:right="150" w:firstLine="300"/>
        <w:jc w:val="both"/>
        <w:rPr>
          <w:rFonts w:ascii="Times New Roman" w:eastAsia="Times New Roman" w:hAnsi="Times New Roman" w:cs="Times New Roman"/>
          <w:color w:val="111111"/>
        </w:rPr>
      </w:pPr>
      <w:r w:rsidRPr="0034304B">
        <w:rPr>
          <w:rFonts w:ascii="Times New Roman" w:eastAsia="Times New Roman" w:hAnsi="Times New Roman" w:cs="Times New Roman"/>
          <w:color w:val="000000"/>
        </w:rPr>
        <w:t>Ήταν όμως και πονηρούτσικος ο σύζυγος της Νέας Παιδαγωγικής. Μια μέρα μας λέει: «Αύριο θα σας μιλήσω για το Χριστόφορο Κολόμβο, πώς ανακάλυψε την Αμερική. Μα για να καταλάβετε καλύτερα, να κρατάει καθένας σας κι από ένα αυγό· όποιος δεν έχει αυγό, ας φέρει βούτυρο!».</w:t>
      </w:r>
    </w:p>
    <w:p w:rsidR="0034304B" w:rsidRPr="0034304B" w:rsidRDefault="0034304B" w:rsidP="0034304B">
      <w:pPr>
        <w:shd w:val="clear" w:color="auto" w:fill="FFFFFF"/>
        <w:spacing w:before="300" w:after="0" w:line="240" w:lineRule="auto"/>
        <w:ind w:left="150" w:right="150"/>
        <w:jc w:val="right"/>
        <w:rPr>
          <w:rFonts w:ascii="Times New Roman" w:eastAsia="Times New Roman" w:hAnsi="Times New Roman" w:cs="Times New Roman"/>
          <w:color w:val="111111"/>
        </w:rPr>
      </w:pPr>
      <w:r w:rsidRPr="0034304B">
        <w:rPr>
          <w:rFonts w:ascii="Times New Roman" w:eastAsia="Times New Roman" w:hAnsi="Times New Roman" w:cs="Times New Roman"/>
          <w:color w:val="333333"/>
        </w:rPr>
        <w:t>Ν. Καζαντζάκης, </w:t>
      </w:r>
      <w:r w:rsidRPr="0034304B">
        <w:rPr>
          <w:rFonts w:ascii="Times New Roman" w:eastAsia="Times New Roman" w:hAnsi="Times New Roman" w:cs="Times New Roman"/>
          <w:i/>
          <w:iCs/>
          <w:color w:val="333333"/>
        </w:rPr>
        <w:t>Αναφορά στον Γκρέκο</w:t>
      </w:r>
      <w:r w:rsidRPr="0034304B">
        <w:rPr>
          <w:rFonts w:ascii="Times New Roman" w:eastAsia="Times New Roman" w:hAnsi="Times New Roman" w:cs="Times New Roman"/>
          <w:color w:val="333333"/>
        </w:rPr>
        <w:t>,</w:t>
      </w:r>
      <w:r w:rsidRPr="0034304B">
        <w:rPr>
          <w:rFonts w:ascii="Times New Roman" w:eastAsia="Times New Roman" w:hAnsi="Times New Roman" w:cs="Times New Roman"/>
          <w:color w:val="333333"/>
        </w:rPr>
        <w:br/>
        <w:t>Εκδόσεις Ελένης Ν. Καζαντζάκη</w:t>
      </w:r>
    </w:p>
    <w:p w:rsidR="0034304B" w:rsidRDefault="0034304B" w:rsidP="00F22E47">
      <w:pPr>
        <w:shd w:val="clear" w:color="auto" w:fill="FFFFFF"/>
        <w:spacing w:line="240" w:lineRule="auto"/>
        <w:rPr>
          <w:rFonts w:ascii="Times New Roman" w:eastAsia="Times New Roman" w:hAnsi="Times New Roman" w:cs="Times New Roman"/>
          <w:color w:val="111111"/>
        </w:rPr>
      </w:pPr>
      <w:r w:rsidRPr="0034304B">
        <w:rPr>
          <w:rFonts w:ascii="Times New Roman" w:eastAsia="Times New Roman" w:hAnsi="Times New Roman" w:cs="Times New Roman"/>
          <w:color w:val="111111"/>
        </w:rPr>
        <w:t>*</w:t>
      </w:r>
      <w:r w:rsidRPr="0034304B">
        <w:rPr>
          <w:rFonts w:ascii="Times New Roman" w:eastAsia="Times New Roman" w:hAnsi="Times New Roman" w:cs="Times New Roman"/>
          <w:b/>
          <w:bCs/>
          <w:color w:val="111111"/>
        </w:rPr>
        <w:t>αλαφιασμένος</w:t>
      </w:r>
      <w:r w:rsidRPr="0034304B">
        <w:rPr>
          <w:rFonts w:ascii="Times New Roman" w:eastAsia="Times New Roman" w:hAnsi="Times New Roman" w:cs="Times New Roman"/>
          <w:color w:val="111111"/>
        </w:rPr>
        <w:t>: ταραγμένος, τρομαγμένος *</w:t>
      </w:r>
      <w:r w:rsidRPr="0034304B">
        <w:rPr>
          <w:rFonts w:ascii="Times New Roman" w:eastAsia="Times New Roman" w:hAnsi="Times New Roman" w:cs="Times New Roman"/>
          <w:b/>
          <w:bCs/>
          <w:color w:val="111111"/>
        </w:rPr>
        <w:t>σφαγάρι</w:t>
      </w:r>
      <w:r w:rsidRPr="0034304B">
        <w:rPr>
          <w:rFonts w:ascii="Times New Roman" w:eastAsia="Times New Roman" w:hAnsi="Times New Roman" w:cs="Times New Roman"/>
          <w:color w:val="111111"/>
        </w:rPr>
        <w:t>: ζώο που προορίζεται για σφαγή, σφάγιο *</w:t>
      </w:r>
      <w:r w:rsidRPr="0034304B">
        <w:rPr>
          <w:rFonts w:ascii="Times New Roman" w:eastAsia="Times New Roman" w:hAnsi="Times New Roman" w:cs="Times New Roman"/>
          <w:b/>
          <w:bCs/>
          <w:color w:val="111111"/>
        </w:rPr>
        <w:t>αντρειευόμουν</w:t>
      </w:r>
      <w:r w:rsidRPr="0034304B">
        <w:rPr>
          <w:rFonts w:ascii="Times New Roman" w:eastAsia="Times New Roman" w:hAnsi="Times New Roman" w:cs="Times New Roman"/>
          <w:color w:val="111111"/>
        </w:rPr>
        <w:t>: έκανα τον γενναίο *</w:t>
      </w:r>
      <w:r w:rsidRPr="0034304B">
        <w:rPr>
          <w:rFonts w:ascii="Times New Roman" w:eastAsia="Times New Roman" w:hAnsi="Times New Roman" w:cs="Times New Roman"/>
          <w:b/>
          <w:bCs/>
          <w:color w:val="111111"/>
        </w:rPr>
        <w:t>εκκλησιά του Αϊ-Μηνά</w:t>
      </w:r>
      <w:r w:rsidRPr="0034304B">
        <w:rPr>
          <w:rFonts w:ascii="Times New Roman" w:eastAsia="Times New Roman" w:hAnsi="Times New Roman" w:cs="Times New Roman"/>
          <w:color w:val="111111"/>
        </w:rPr>
        <w:t>: η εκκλησία του Αγίου Μηνά στο Ηράκλειο, όπου γεννήθηκε και μεγάλωσε ο Ν. Καζαντζάκης *</w:t>
      </w:r>
      <w:proofErr w:type="spellStart"/>
      <w:r w:rsidRPr="0034304B">
        <w:rPr>
          <w:rFonts w:ascii="Times New Roman" w:eastAsia="Times New Roman" w:hAnsi="Times New Roman" w:cs="Times New Roman"/>
          <w:b/>
          <w:bCs/>
          <w:color w:val="111111"/>
        </w:rPr>
        <w:t>χτίρι</w:t>
      </w:r>
      <w:proofErr w:type="spellEnd"/>
      <w:r w:rsidRPr="0034304B">
        <w:rPr>
          <w:rFonts w:ascii="Times New Roman" w:eastAsia="Times New Roman" w:hAnsi="Times New Roman" w:cs="Times New Roman"/>
          <w:color w:val="111111"/>
        </w:rPr>
        <w:t>: κτίριο *</w:t>
      </w:r>
      <w:proofErr w:type="spellStart"/>
      <w:r w:rsidRPr="0034304B">
        <w:rPr>
          <w:rFonts w:ascii="Times New Roman" w:eastAsia="Times New Roman" w:hAnsi="Times New Roman" w:cs="Times New Roman"/>
          <w:b/>
          <w:bCs/>
          <w:color w:val="111111"/>
        </w:rPr>
        <w:t>σφηνωτό</w:t>
      </w:r>
      <w:proofErr w:type="spellEnd"/>
      <w:r w:rsidRPr="0034304B">
        <w:rPr>
          <w:rFonts w:ascii="Times New Roman" w:eastAsia="Times New Roman" w:hAnsi="Times New Roman" w:cs="Times New Roman"/>
          <w:color w:val="111111"/>
        </w:rPr>
        <w:t>: τριγωνικό, μυτερό *</w:t>
      </w:r>
      <w:r w:rsidRPr="0034304B">
        <w:rPr>
          <w:rFonts w:ascii="Times New Roman" w:eastAsia="Times New Roman" w:hAnsi="Times New Roman" w:cs="Times New Roman"/>
          <w:b/>
          <w:bCs/>
          <w:color w:val="111111"/>
        </w:rPr>
        <w:t>θωράς</w:t>
      </w:r>
      <w:r w:rsidRPr="0034304B">
        <w:rPr>
          <w:rFonts w:ascii="Times New Roman" w:eastAsia="Times New Roman" w:hAnsi="Times New Roman" w:cs="Times New Roman"/>
          <w:color w:val="111111"/>
        </w:rPr>
        <w:t>: βλέπεις *</w:t>
      </w:r>
      <w:proofErr w:type="spellStart"/>
      <w:r w:rsidRPr="0034304B">
        <w:rPr>
          <w:rFonts w:ascii="Times New Roman" w:eastAsia="Times New Roman" w:hAnsi="Times New Roman" w:cs="Times New Roman"/>
          <w:b/>
          <w:bCs/>
          <w:color w:val="111111"/>
        </w:rPr>
        <w:t>τυλιγαδίζουν</w:t>
      </w:r>
      <w:proofErr w:type="spellEnd"/>
      <w:r w:rsidRPr="0034304B">
        <w:rPr>
          <w:rFonts w:ascii="Times New Roman" w:eastAsia="Times New Roman" w:hAnsi="Times New Roman" w:cs="Times New Roman"/>
          <w:color w:val="111111"/>
        </w:rPr>
        <w:t>: τυλίγονται σαν νήμα, στραβώνουν</w:t>
      </w:r>
    </w:p>
    <w:p w:rsidR="00F22E47" w:rsidRPr="0034304B" w:rsidRDefault="00F22E47" w:rsidP="00F22E47">
      <w:pPr>
        <w:shd w:val="clear" w:color="auto" w:fill="FFFFFF"/>
        <w:spacing w:line="240" w:lineRule="auto"/>
        <w:rPr>
          <w:rFonts w:ascii="Times New Roman" w:eastAsia="Times New Roman" w:hAnsi="Times New Roman" w:cs="Times New Roman"/>
          <w:color w:val="111111"/>
        </w:rPr>
      </w:pPr>
    </w:p>
    <w:p w:rsidR="0034304B" w:rsidRDefault="0034304B" w:rsidP="0034304B">
      <w:pPr>
        <w:shd w:val="clear" w:color="auto" w:fill="FFFFFF"/>
        <w:spacing w:before="300" w:after="0" w:line="240" w:lineRule="auto"/>
        <w:outlineLvl w:val="2"/>
        <w:rPr>
          <w:rFonts w:ascii="Times New Roman" w:eastAsia="Times New Roman" w:hAnsi="Times New Roman" w:cs="Times New Roman"/>
          <w:b/>
          <w:bCs/>
          <w:color w:val="333333"/>
          <w:sz w:val="24"/>
          <w:szCs w:val="24"/>
        </w:rPr>
      </w:pPr>
      <w:r w:rsidRPr="006B77CC">
        <w:rPr>
          <w:rFonts w:ascii="Times New Roman" w:eastAsia="Times New Roman" w:hAnsi="Times New Roman" w:cs="Times New Roman"/>
          <w:b/>
          <w:bCs/>
          <w:color w:val="333333"/>
          <w:sz w:val="24"/>
          <w:szCs w:val="24"/>
        </w:rPr>
        <w:t>ΘΕΜΑΤΑ</w:t>
      </w:r>
    </w:p>
    <w:p w:rsidR="006B77CC" w:rsidRPr="0034304B" w:rsidRDefault="006B77CC" w:rsidP="0034304B">
      <w:pPr>
        <w:shd w:val="clear" w:color="auto" w:fill="FFFFFF"/>
        <w:spacing w:before="300" w:after="0" w:line="240" w:lineRule="auto"/>
        <w:outlineLvl w:val="2"/>
        <w:rPr>
          <w:rFonts w:ascii="Times New Roman" w:eastAsia="Times New Roman" w:hAnsi="Times New Roman" w:cs="Times New Roman"/>
          <w:b/>
          <w:bCs/>
          <w:color w:val="333333"/>
          <w:sz w:val="24"/>
          <w:szCs w:val="24"/>
        </w:rPr>
      </w:pPr>
    </w:p>
    <w:p w:rsidR="0034304B" w:rsidRPr="006B77CC" w:rsidRDefault="0034304B" w:rsidP="0034304B">
      <w:pPr>
        <w:shd w:val="clear" w:color="auto" w:fill="FFFFFF"/>
        <w:spacing w:after="240" w:line="240" w:lineRule="auto"/>
        <w:rPr>
          <w:rFonts w:ascii="Times New Roman" w:eastAsia="Times New Roman" w:hAnsi="Times New Roman" w:cs="Times New Roman"/>
          <w:color w:val="111111"/>
          <w:sz w:val="24"/>
          <w:szCs w:val="24"/>
        </w:rPr>
      </w:pPr>
      <w:r w:rsidRPr="006B77CC">
        <w:rPr>
          <w:rFonts w:ascii="Times New Roman" w:eastAsia="Times New Roman" w:hAnsi="Times New Roman" w:cs="Times New Roman"/>
          <w:color w:val="111111"/>
          <w:sz w:val="24"/>
          <w:szCs w:val="24"/>
        </w:rPr>
        <w:t>1α) Ποιο είναι το θέμα του κειμένου;</w:t>
      </w:r>
      <w:r w:rsidR="00F22E47" w:rsidRPr="006B77CC">
        <w:rPr>
          <w:rFonts w:ascii="Times New Roman" w:eastAsia="Times New Roman" w:hAnsi="Times New Roman" w:cs="Times New Roman"/>
          <w:color w:val="111111"/>
          <w:sz w:val="24"/>
          <w:szCs w:val="24"/>
        </w:rPr>
        <w:t xml:space="preserve"> </w:t>
      </w:r>
    </w:p>
    <w:p w:rsidR="0034304B" w:rsidRPr="0034304B" w:rsidRDefault="0034304B" w:rsidP="0034304B">
      <w:pPr>
        <w:shd w:val="clear" w:color="auto" w:fill="FFFFFF"/>
        <w:spacing w:after="240" w:line="240" w:lineRule="auto"/>
        <w:rPr>
          <w:rFonts w:ascii="Times New Roman" w:eastAsia="Times New Roman" w:hAnsi="Times New Roman" w:cs="Times New Roman"/>
          <w:color w:val="111111"/>
          <w:sz w:val="24"/>
          <w:szCs w:val="24"/>
        </w:rPr>
      </w:pPr>
      <w:r w:rsidRPr="006B77CC">
        <w:rPr>
          <w:rFonts w:ascii="Times New Roman" w:eastAsia="Times New Roman" w:hAnsi="Times New Roman" w:cs="Times New Roman"/>
          <w:color w:val="111111"/>
          <w:sz w:val="24"/>
          <w:szCs w:val="24"/>
        </w:rPr>
        <w:t xml:space="preserve">1β) </w:t>
      </w:r>
      <w:r w:rsidRPr="0034304B">
        <w:rPr>
          <w:rFonts w:ascii="Times New Roman" w:eastAsia="Times New Roman" w:hAnsi="Times New Roman" w:cs="Times New Roman"/>
          <w:color w:val="111111"/>
          <w:sz w:val="24"/>
          <w:szCs w:val="24"/>
        </w:rPr>
        <w:t>Σχολιάστε τον τίτλο του αποσπάσματος. Ισχ</w:t>
      </w:r>
      <w:r w:rsidRPr="006B77CC">
        <w:rPr>
          <w:rFonts w:ascii="Times New Roman" w:eastAsia="Times New Roman" w:hAnsi="Times New Roman" w:cs="Times New Roman"/>
          <w:color w:val="111111"/>
          <w:sz w:val="24"/>
          <w:szCs w:val="24"/>
        </w:rPr>
        <w:t>ύει όντως η άποψη ότι ήταν</w:t>
      </w:r>
      <w:r w:rsidRPr="0034304B">
        <w:rPr>
          <w:rFonts w:ascii="Times New Roman" w:eastAsia="Times New Roman" w:hAnsi="Times New Roman" w:cs="Times New Roman"/>
          <w:color w:val="111111"/>
          <w:sz w:val="24"/>
          <w:szCs w:val="24"/>
        </w:rPr>
        <w:t>  η Νέα Παιδαγωγική;</w:t>
      </w:r>
    </w:p>
    <w:p w:rsidR="0034304B" w:rsidRPr="0034304B" w:rsidRDefault="0034304B" w:rsidP="0034304B">
      <w:pPr>
        <w:shd w:val="clear" w:color="auto" w:fill="FFFFFF"/>
        <w:spacing w:after="0" w:line="240" w:lineRule="auto"/>
        <w:jc w:val="right"/>
        <w:rPr>
          <w:rFonts w:ascii="Times New Roman" w:eastAsia="Times New Roman" w:hAnsi="Times New Roman" w:cs="Times New Roman"/>
          <w:color w:val="111111"/>
          <w:sz w:val="24"/>
          <w:szCs w:val="24"/>
        </w:rPr>
      </w:pPr>
      <w:r w:rsidRPr="006B77CC">
        <w:rPr>
          <w:rFonts w:ascii="Times New Roman" w:eastAsia="Times New Roman" w:hAnsi="Times New Roman" w:cs="Times New Roman"/>
          <w:b/>
          <w:bCs/>
          <w:color w:val="111111"/>
          <w:sz w:val="24"/>
          <w:szCs w:val="24"/>
        </w:rPr>
        <w:t>Μονάδες 6</w:t>
      </w:r>
    </w:p>
    <w:p w:rsidR="0034304B" w:rsidRPr="006B77CC" w:rsidRDefault="0034304B" w:rsidP="0034304B">
      <w:pPr>
        <w:shd w:val="clear" w:color="auto" w:fill="FFFFFF"/>
        <w:spacing w:before="300" w:after="0" w:line="240" w:lineRule="auto"/>
        <w:outlineLvl w:val="2"/>
        <w:rPr>
          <w:rFonts w:ascii="Times New Roman" w:eastAsia="Times New Roman" w:hAnsi="Times New Roman" w:cs="Times New Roman"/>
          <w:color w:val="111111"/>
          <w:sz w:val="24"/>
          <w:szCs w:val="24"/>
        </w:rPr>
      </w:pPr>
      <w:r w:rsidRPr="006B77CC">
        <w:rPr>
          <w:rFonts w:ascii="Times New Roman" w:eastAsia="Times New Roman" w:hAnsi="Times New Roman" w:cs="Times New Roman"/>
          <w:b/>
          <w:bCs/>
          <w:color w:val="333333"/>
          <w:sz w:val="24"/>
          <w:szCs w:val="24"/>
        </w:rPr>
        <w:t>2</w:t>
      </w:r>
      <w:r w:rsidRPr="006B77CC">
        <w:rPr>
          <w:rFonts w:ascii="Times New Roman" w:eastAsia="Times New Roman" w:hAnsi="Times New Roman" w:cs="Times New Roman"/>
          <w:b/>
          <w:bCs/>
          <w:color w:val="333333"/>
          <w:sz w:val="24"/>
          <w:szCs w:val="24"/>
          <w:vertAlign w:val="superscript"/>
        </w:rPr>
        <w:t xml:space="preserve"> </w:t>
      </w:r>
      <w:r w:rsidRPr="006B77CC">
        <w:rPr>
          <w:rFonts w:ascii="Times New Roman" w:eastAsia="Times New Roman" w:hAnsi="Times New Roman" w:cs="Times New Roman"/>
          <w:b/>
          <w:bCs/>
          <w:color w:val="333333"/>
          <w:sz w:val="24"/>
          <w:szCs w:val="24"/>
        </w:rPr>
        <w:t xml:space="preserve">α) </w:t>
      </w:r>
      <w:r w:rsidRPr="0034304B">
        <w:rPr>
          <w:rFonts w:ascii="Times New Roman" w:eastAsia="Times New Roman" w:hAnsi="Times New Roman" w:cs="Times New Roman"/>
          <w:color w:val="111111"/>
          <w:sz w:val="24"/>
          <w:szCs w:val="24"/>
        </w:rPr>
        <w:t>Αναφέρετε τις αφηγηματικές τεχνικές του κειμένου</w:t>
      </w:r>
      <w:r w:rsidRPr="006B77CC">
        <w:rPr>
          <w:rFonts w:ascii="Times New Roman" w:eastAsia="Times New Roman" w:hAnsi="Times New Roman" w:cs="Times New Roman"/>
          <w:color w:val="111111"/>
          <w:sz w:val="24"/>
          <w:szCs w:val="24"/>
        </w:rPr>
        <w:t>, καθώς και ένα παράδειγμα για κάθε έναν από αυτούς</w:t>
      </w:r>
      <w:r w:rsidRPr="0034304B">
        <w:rPr>
          <w:rFonts w:ascii="Times New Roman" w:eastAsia="Times New Roman" w:hAnsi="Times New Roman" w:cs="Times New Roman"/>
          <w:color w:val="111111"/>
          <w:sz w:val="24"/>
          <w:szCs w:val="24"/>
        </w:rPr>
        <w:t>.</w:t>
      </w:r>
    </w:p>
    <w:p w:rsidR="0034304B" w:rsidRPr="0034304B" w:rsidRDefault="0034304B" w:rsidP="0034304B">
      <w:pPr>
        <w:shd w:val="clear" w:color="auto" w:fill="FFFFFF"/>
        <w:spacing w:before="300" w:after="0" w:line="240" w:lineRule="auto"/>
        <w:outlineLvl w:val="2"/>
        <w:rPr>
          <w:rFonts w:ascii="Times New Roman" w:eastAsia="Times New Roman" w:hAnsi="Times New Roman" w:cs="Times New Roman"/>
          <w:b/>
          <w:bCs/>
          <w:color w:val="333333"/>
          <w:sz w:val="24"/>
          <w:szCs w:val="24"/>
        </w:rPr>
      </w:pPr>
      <w:r w:rsidRPr="006B77CC">
        <w:rPr>
          <w:rFonts w:ascii="Times New Roman" w:eastAsia="Times New Roman" w:hAnsi="Times New Roman" w:cs="Times New Roman"/>
          <w:color w:val="111111"/>
          <w:sz w:val="24"/>
          <w:szCs w:val="24"/>
        </w:rPr>
        <w:t>2β) Να αναφέρετε</w:t>
      </w:r>
      <w:r w:rsidR="00F22E47" w:rsidRPr="006B77CC">
        <w:rPr>
          <w:rFonts w:ascii="Times New Roman" w:eastAsia="Times New Roman" w:hAnsi="Times New Roman" w:cs="Times New Roman"/>
          <w:color w:val="111111"/>
          <w:sz w:val="24"/>
          <w:szCs w:val="24"/>
        </w:rPr>
        <w:t xml:space="preserve"> μία μεταφορά και ένα χιουμοριστικό στοιχείο στο κείμενο.</w:t>
      </w:r>
    </w:p>
    <w:p w:rsidR="0034304B" w:rsidRPr="0034304B" w:rsidRDefault="0034304B" w:rsidP="0034304B">
      <w:pPr>
        <w:shd w:val="clear" w:color="auto" w:fill="FFFFFF"/>
        <w:spacing w:after="0" w:line="240" w:lineRule="auto"/>
        <w:jc w:val="right"/>
        <w:rPr>
          <w:rFonts w:ascii="Times New Roman" w:eastAsia="Times New Roman" w:hAnsi="Times New Roman" w:cs="Times New Roman"/>
          <w:color w:val="111111"/>
          <w:sz w:val="24"/>
          <w:szCs w:val="24"/>
        </w:rPr>
      </w:pPr>
      <w:r w:rsidRPr="006B77CC">
        <w:rPr>
          <w:rFonts w:ascii="Times New Roman" w:eastAsia="Times New Roman" w:hAnsi="Times New Roman" w:cs="Times New Roman"/>
          <w:b/>
          <w:bCs/>
          <w:color w:val="111111"/>
          <w:sz w:val="24"/>
          <w:szCs w:val="24"/>
        </w:rPr>
        <w:t>Μονάδες 6</w:t>
      </w:r>
    </w:p>
    <w:p w:rsidR="006A73C7" w:rsidRDefault="006A73C7" w:rsidP="0034304B">
      <w:pPr>
        <w:shd w:val="clear" w:color="auto" w:fill="FFFFFF"/>
        <w:spacing w:before="300" w:after="0" w:line="240" w:lineRule="auto"/>
        <w:outlineLvl w:val="2"/>
        <w:rPr>
          <w:rFonts w:ascii="Times New Roman" w:hAnsi="Times New Roman" w:cs="Times New Roman"/>
          <w:b/>
          <w:color w:val="111111"/>
          <w:sz w:val="24"/>
          <w:szCs w:val="24"/>
          <w:shd w:val="clear" w:color="auto" w:fill="FFFFFF"/>
        </w:rPr>
      </w:pPr>
    </w:p>
    <w:p w:rsidR="0034304B" w:rsidRPr="006A73C7" w:rsidRDefault="00F22E47" w:rsidP="0034304B">
      <w:pPr>
        <w:shd w:val="clear" w:color="auto" w:fill="FFFFFF"/>
        <w:spacing w:before="300" w:after="0" w:line="240" w:lineRule="auto"/>
        <w:outlineLvl w:val="2"/>
        <w:rPr>
          <w:rFonts w:ascii="Times New Roman" w:hAnsi="Times New Roman" w:cs="Times New Roman"/>
          <w:b/>
          <w:color w:val="111111"/>
          <w:sz w:val="24"/>
          <w:szCs w:val="24"/>
          <w:u w:val="single"/>
          <w:shd w:val="clear" w:color="auto" w:fill="FFFFFF"/>
        </w:rPr>
      </w:pPr>
      <w:r w:rsidRPr="006B77CC">
        <w:rPr>
          <w:rFonts w:ascii="Times New Roman" w:hAnsi="Times New Roman" w:cs="Times New Roman"/>
          <w:b/>
          <w:color w:val="111111"/>
          <w:sz w:val="24"/>
          <w:szCs w:val="24"/>
          <w:shd w:val="clear" w:color="auto" w:fill="FFFFFF"/>
        </w:rPr>
        <w:t>3</w:t>
      </w:r>
      <w:r w:rsidRPr="006A73C7">
        <w:rPr>
          <w:rFonts w:ascii="Times New Roman" w:hAnsi="Times New Roman" w:cs="Times New Roman"/>
          <w:b/>
          <w:color w:val="111111"/>
          <w:sz w:val="24"/>
          <w:szCs w:val="24"/>
          <w:u w:val="single"/>
          <w:shd w:val="clear" w:color="auto" w:fill="FFFFFF"/>
        </w:rPr>
        <w:t>.</w:t>
      </w:r>
      <w:r w:rsidRPr="006A73C7">
        <w:rPr>
          <w:rFonts w:ascii="Times New Roman" w:hAnsi="Times New Roman" w:cs="Times New Roman"/>
          <w:color w:val="111111"/>
          <w:sz w:val="24"/>
          <w:szCs w:val="24"/>
          <w:u w:val="single"/>
          <w:shd w:val="clear" w:color="auto" w:fill="FFFFFF"/>
        </w:rPr>
        <w:t xml:space="preserve"> </w:t>
      </w:r>
      <w:r w:rsidRPr="006A73C7">
        <w:rPr>
          <w:rFonts w:ascii="Times New Roman" w:hAnsi="Times New Roman" w:cs="Times New Roman"/>
          <w:b/>
          <w:color w:val="111111"/>
          <w:sz w:val="24"/>
          <w:szCs w:val="24"/>
          <w:u w:val="single"/>
          <w:shd w:val="clear" w:color="auto" w:fill="FFFFFF"/>
        </w:rPr>
        <w:t>Να επιλέξετε ένα από τα δύο ακόλουθα θέματα</w:t>
      </w:r>
    </w:p>
    <w:p w:rsidR="006A73C7" w:rsidRPr="006A73C7" w:rsidRDefault="006A73C7" w:rsidP="0034304B">
      <w:pPr>
        <w:shd w:val="clear" w:color="auto" w:fill="FFFFFF"/>
        <w:spacing w:before="300" w:after="0" w:line="240" w:lineRule="auto"/>
        <w:outlineLvl w:val="2"/>
        <w:rPr>
          <w:rFonts w:ascii="Times New Roman" w:eastAsia="Times New Roman" w:hAnsi="Times New Roman" w:cs="Times New Roman"/>
          <w:b/>
          <w:bCs/>
          <w:color w:val="333333"/>
          <w:sz w:val="24"/>
          <w:szCs w:val="24"/>
          <w:u w:val="single"/>
        </w:rPr>
      </w:pPr>
    </w:p>
    <w:p w:rsidR="00F22E47" w:rsidRPr="006B77CC" w:rsidRDefault="00F22E47" w:rsidP="00F22E47">
      <w:pPr>
        <w:pStyle w:val="Web"/>
        <w:shd w:val="clear" w:color="auto" w:fill="FFFFFF"/>
        <w:spacing w:before="0" w:beforeAutospacing="0" w:after="0" w:afterAutospacing="0"/>
        <w:jc w:val="both"/>
        <w:rPr>
          <w:color w:val="111111"/>
        </w:rPr>
      </w:pPr>
      <w:r w:rsidRPr="006B77CC">
        <w:rPr>
          <w:color w:val="111111"/>
        </w:rPr>
        <w:t xml:space="preserve">α) </w:t>
      </w:r>
      <w:r w:rsidR="0034304B" w:rsidRPr="0034304B">
        <w:rPr>
          <w:color w:val="111111"/>
        </w:rPr>
        <w:t>Περιγράψτε τα συναισθήματα του μικρού πρωταγωνιστή του κειμένου. Πώς νιώθει απέναντι στον πατέρα του, αλλά και απέναντι στον δάσκαλο; Διαφέρει η σύγχρονη παιδαγωγική μέθοδος;</w:t>
      </w:r>
      <w:r w:rsidRPr="006B77CC">
        <w:rPr>
          <w:color w:val="111111"/>
        </w:rPr>
        <w:t xml:space="preserve"> </w:t>
      </w:r>
    </w:p>
    <w:p w:rsidR="00F22E47" w:rsidRPr="006B77CC" w:rsidRDefault="00F22E47" w:rsidP="00F22E47">
      <w:pPr>
        <w:pStyle w:val="Web"/>
        <w:shd w:val="clear" w:color="auto" w:fill="FFFFFF"/>
        <w:spacing w:before="0" w:beforeAutospacing="0" w:after="0" w:afterAutospacing="0"/>
        <w:jc w:val="both"/>
        <w:rPr>
          <w:rStyle w:val="a3"/>
          <w:color w:val="111111"/>
        </w:rPr>
      </w:pPr>
      <w:r w:rsidRPr="006B77CC">
        <w:rPr>
          <w:color w:val="111111"/>
        </w:rPr>
        <w:t>(Να απαντήσετε σε ένα ενιαίο κείμενο </w:t>
      </w:r>
      <w:r w:rsidRPr="006B77CC">
        <w:rPr>
          <w:rStyle w:val="a3"/>
          <w:color w:val="111111"/>
        </w:rPr>
        <w:t>150 λέξεων)</w:t>
      </w:r>
      <w:r w:rsidRPr="006B77CC">
        <w:rPr>
          <w:color w:val="111111"/>
        </w:rPr>
        <w:t>.</w:t>
      </w:r>
      <w:r w:rsidRPr="006B77CC">
        <w:rPr>
          <w:rStyle w:val="a3"/>
          <w:color w:val="111111"/>
        </w:rPr>
        <w:tab/>
      </w:r>
    </w:p>
    <w:p w:rsidR="00F22E47" w:rsidRPr="006B77CC" w:rsidRDefault="0034304B" w:rsidP="00F22E47">
      <w:pPr>
        <w:pStyle w:val="Web"/>
        <w:shd w:val="clear" w:color="auto" w:fill="FFFFFF"/>
        <w:spacing w:before="0" w:beforeAutospacing="0" w:after="240" w:afterAutospacing="0"/>
        <w:jc w:val="both"/>
        <w:rPr>
          <w:rStyle w:val="a3"/>
          <w:b w:val="0"/>
          <w:bCs w:val="0"/>
          <w:color w:val="111111"/>
          <w:shd w:val="clear" w:color="auto" w:fill="FFFFFF"/>
        </w:rPr>
      </w:pPr>
      <w:r w:rsidRPr="006B77CC">
        <w:rPr>
          <w:color w:val="111111"/>
        </w:rPr>
        <w:br/>
      </w:r>
    </w:p>
    <w:p w:rsidR="00F22E47" w:rsidRPr="006B77CC" w:rsidRDefault="00F22E47" w:rsidP="00F22E47">
      <w:pPr>
        <w:pStyle w:val="Web"/>
        <w:shd w:val="clear" w:color="auto" w:fill="FFFFFF"/>
        <w:spacing w:before="0" w:beforeAutospacing="0" w:after="0" w:afterAutospacing="0"/>
        <w:jc w:val="both"/>
        <w:rPr>
          <w:rStyle w:val="a3"/>
          <w:color w:val="111111"/>
        </w:rPr>
      </w:pPr>
      <w:r w:rsidRPr="006B77CC">
        <w:rPr>
          <w:rStyle w:val="a3"/>
          <w:b w:val="0"/>
          <w:color w:val="111111"/>
        </w:rPr>
        <w:t>β) Υποθέστε ότι είστε ο συγγραφέας και καταγράφετε στο ημερολόγιό σας τις σκέψεις και τα συναισθήματά σας από το σχολείο στηριζόμενοι σε στοιχεία του κειμένου</w:t>
      </w:r>
      <w:r w:rsidRPr="006B77CC">
        <w:rPr>
          <w:rStyle w:val="a3"/>
          <w:color w:val="111111"/>
        </w:rPr>
        <w:t xml:space="preserve">.  </w:t>
      </w:r>
      <w:r w:rsidRPr="006B77CC">
        <w:rPr>
          <w:color w:val="111111"/>
        </w:rPr>
        <w:t>(Να απαντήσετε σε ένα ενιαίο κείμενο </w:t>
      </w:r>
      <w:r w:rsidRPr="006B77CC">
        <w:rPr>
          <w:rStyle w:val="a3"/>
          <w:color w:val="111111"/>
        </w:rPr>
        <w:t>150 λέξεων)</w:t>
      </w:r>
      <w:r w:rsidRPr="006B77CC">
        <w:rPr>
          <w:color w:val="111111"/>
        </w:rPr>
        <w:t>.</w:t>
      </w:r>
    </w:p>
    <w:p w:rsidR="00F22E47" w:rsidRPr="0034304B" w:rsidRDefault="00F22E47" w:rsidP="00F22E47">
      <w:pPr>
        <w:shd w:val="clear" w:color="auto" w:fill="FFFFFF"/>
        <w:spacing w:line="240" w:lineRule="auto"/>
        <w:jc w:val="right"/>
        <w:rPr>
          <w:rFonts w:ascii="Times New Roman" w:eastAsia="Times New Roman" w:hAnsi="Times New Roman" w:cs="Times New Roman"/>
          <w:color w:val="111111"/>
          <w:sz w:val="24"/>
          <w:szCs w:val="24"/>
        </w:rPr>
      </w:pP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Style w:val="a3"/>
          <w:rFonts w:ascii="Times New Roman" w:hAnsi="Times New Roman" w:cs="Times New Roman"/>
          <w:color w:val="111111"/>
          <w:sz w:val="24"/>
          <w:szCs w:val="24"/>
        </w:rPr>
        <w:tab/>
      </w:r>
      <w:r w:rsidRPr="006B77CC">
        <w:rPr>
          <w:rFonts w:ascii="Times New Roman" w:eastAsia="Times New Roman" w:hAnsi="Times New Roman" w:cs="Times New Roman"/>
          <w:b/>
          <w:bCs/>
          <w:color w:val="111111"/>
          <w:sz w:val="24"/>
          <w:szCs w:val="24"/>
        </w:rPr>
        <w:t>Μονάδες 8</w:t>
      </w:r>
    </w:p>
    <w:p w:rsidR="00F22E47" w:rsidRPr="00D12C68" w:rsidRDefault="00F22E47" w:rsidP="00F22E47">
      <w:pPr>
        <w:pStyle w:val="Web"/>
        <w:shd w:val="clear" w:color="auto" w:fill="FFFFFF"/>
        <w:spacing w:before="0" w:beforeAutospacing="0" w:after="0" w:afterAutospacing="0"/>
        <w:jc w:val="both"/>
        <w:rPr>
          <w:color w:val="111111"/>
        </w:rPr>
      </w:pPr>
    </w:p>
    <w:p w:rsidR="00F22E47" w:rsidRPr="00D12C68" w:rsidRDefault="00F22E47" w:rsidP="00F22E47">
      <w:pPr>
        <w:spacing w:after="0" w:line="240" w:lineRule="auto"/>
        <w:jc w:val="both"/>
        <w:rPr>
          <w:rFonts w:ascii="Times New Roman" w:hAnsi="Times New Roman" w:cs="Times New Roman"/>
          <w:b/>
          <w:sz w:val="24"/>
          <w:szCs w:val="24"/>
        </w:rPr>
      </w:pPr>
    </w:p>
    <w:p w:rsidR="00A910F8" w:rsidRDefault="00A910F8" w:rsidP="0034304B"/>
    <w:sectPr w:rsidR="00A910F8" w:rsidSect="0034304B">
      <w:pgSz w:w="11906" w:h="16838"/>
      <w:pgMar w:top="1440" w:right="849"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A6CE4"/>
    <w:rsid w:val="001B38FD"/>
    <w:rsid w:val="0034304B"/>
    <w:rsid w:val="00545666"/>
    <w:rsid w:val="006A73C7"/>
    <w:rsid w:val="006B77CC"/>
    <w:rsid w:val="007D64D9"/>
    <w:rsid w:val="00A910F8"/>
    <w:rsid w:val="00BA6CE4"/>
    <w:rsid w:val="00D72384"/>
    <w:rsid w:val="00F22E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D9"/>
  </w:style>
  <w:style w:type="paragraph" w:styleId="3">
    <w:name w:val="heading 3"/>
    <w:basedOn w:val="a"/>
    <w:link w:val="3Char"/>
    <w:uiPriority w:val="9"/>
    <w:qFormat/>
    <w:rsid w:val="003430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3430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34304B"/>
    <w:rPr>
      <w:rFonts w:ascii="Times New Roman" w:eastAsia="Times New Roman" w:hAnsi="Times New Roman" w:cs="Times New Roman"/>
      <w:b/>
      <w:bCs/>
      <w:sz w:val="27"/>
      <w:szCs w:val="27"/>
    </w:rPr>
  </w:style>
  <w:style w:type="character" w:customStyle="1" w:styleId="4Char">
    <w:name w:val="Επικεφαλίδα 4 Char"/>
    <w:basedOn w:val="a0"/>
    <w:link w:val="4"/>
    <w:uiPriority w:val="9"/>
    <w:rsid w:val="0034304B"/>
    <w:rPr>
      <w:rFonts w:ascii="Times New Roman" w:eastAsia="Times New Roman" w:hAnsi="Times New Roman" w:cs="Times New Roman"/>
      <w:b/>
      <w:bCs/>
      <w:sz w:val="24"/>
      <w:szCs w:val="24"/>
    </w:rPr>
  </w:style>
  <w:style w:type="character" w:styleId="a3">
    <w:name w:val="Strong"/>
    <w:basedOn w:val="a0"/>
    <w:uiPriority w:val="22"/>
    <w:qFormat/>
    <w:rsid w:val="0034304B"/>
    <w:rPr>
      <w:b/>
      <w:bCs/>
    </w:rPr>
  </w:style>
  <w:style w:type="character" w:styleId="a4">
    <w:name w:val="Emphasis"/>
    <w:basedOn w:val="a0"/>
    <w:uiPriority w:val="20"/>
    <w:qFormat/>
    <w:rsid w:val="0034304B"/>
    <w:rPr>
      <w:i/>
      <w:iCs/>
    </w:rPr>
  </w:style>
  <w:style w:type="paragraph" w:styleId="Web">
    <w:name w:val="Normal (Web)"/>
    <w:basedOn w:val="a"/>
    <w:uiPriority w:val="99"/>
    <w:semiHidden/>
    <w:unhideWhenUsed/>
    <w:rsid w:val="003430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letter">
    <w:name w:val="firstletter"/>
    <w:basedOn w:val="a0"/>
    <w:rsid w:val="0034304B"/>
  </w:style>
  <w:style w:type="paragraph" w:customStyle="1" w:styleId="justifyindent">
    <w:name w:val="justifyindent"/>
    <w:basedOn w:val="a"/>
    <w:rsid w:val="003430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a"/>
    <w:rsid w:val="003430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5596173">
      <w:bodyDiv w:val="1"/>
      <w:marLeft w:val="0"/>
      <w:marRight w:val="0"/>
      <w:marTop w:val="0"/>
      <w:marBottom w:val="0"/>
      <w:divBdr>
        <w:top w:val="none" w:sz="0" w:space="0" w:color="auto"/>
        <w:left w:val="none" w:sz="0" w:space="0" w:color="auto"/>
        <w:bottom w:val="none" w:sz="0" w:space="0" w:color="auto"/>
        <w:right w:val="none" w:sz="0" w:space="0" w:color="auto"/>
      </w:divBdr>
      <w:divsChild>
        <w:div w:id="2785103">
          <w:marLeft w:val="0"/>
          <w:marRight w:val="0"/>
          <w:marTop w:val="0"/>
          <w:marBottom w:val="525"/>
          <w:divBdr>
            <w:top w:val="none" w:sz="0" w:space="0" w:color="auto"/>
            <w:left w:val="none" w:sz="0" w:space="0" w:color="auto"/>
            <w:bottom w:val="none" w:sz="0" w:space="0" w:color="auto"/>
            <w:right w:val="none" w:sz="0" w:space="0" w:color="auto"/>
          </w:divBdr>
          <w:divsChild>
            <w:div w:id="1127548018">
              <w:marLeft w:val="0"/>
              <w:marRight w:val="0"/>
              <w:marTop w:val="0"/>
              <w:marBottom w:val="0"/>
              <w:divBdr>
                <w:top w:val="none" w:sz="0" w:space="0" w:color="auto"/>
                <w:left w:val="none" w:sz="0" w:space="0" w:color="auto"/>
                <w:bottom w:val="none" w:sz="0" w:space="0" w:color="auto"/>
                <w:right w:val="none" w:sz="0" w:space="0" w:color="auto"/>
              </w:divBdr>
            </w:div>
          </w:divsChild>
        </w:div>
        <w:div w:id="694039929">
          <w:marLeft w:val="0"/>
          <w:marRight w:val="0"/>
          <w:marTop w:val="0"/>
          <w:marBottom w:val="525"/>
          <w:divBdr>
            <w:top w:val="none" w:sz="0" w:space="0" w:color="auto"/>
            <w:left w:val="none" w:sz="0" w:space="0" w:color="auto"/>
            <w:bottom w:val="none" w:sz="0" w:space="0" w:color="auto"/>
            <w:right w:val="none" w:sz="0" w:space="0" w:color="auto"/>
          </w:divBdr>
        </w:div>
        <w:div w:id="1679692536">
          <w:marLeft w:val="0"/>
          <w:marRight w:val="0"/>
          <w:marTop w:val="0"/>
          <w:marBottom w:val="525"/>
          <w:divBdr>
            <w:top w:val="none" w:sz="0" w:space="0" w:color="auto"/>
            <w:left w:val="none" w:sz="0" w:space="0" w:color="auto"/>
            <w:bottom w:val="none" w:sz="0" w:space="0" w:color="auto"/>
            <w:right w:val="none" w:sz="0" w:space="0" w:color="auto"/>
          </w:divBdr>
          <w:divsChild>
            <w:div w:id="18461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964</Words>
  <Characters>5207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dc:creator>
  <cp:keywords/>
  <dc:description/>
  <cp:lastModifiedBy>EFI</cp:lastModifiedBy>
  <cp:revision>6</cp:revision>
  <dcterms:created xsi:type="dcterms:W3CDTF">2022-03-19T09:01:00Z</dcterms:created>
  <dcterms:modified xsi:type="dcterms:W3CDTF">2022-04-10T08:37:00Z</dcterms:modified>
</cp:coreProperties>
</file>