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62" w:rsidRPr="00F61C62" w:rsidRDefault="00F61C62" w:rsidP="00F61C62">
      <w:pPr>
        <w:shd w:val="clear" w:color="auto" w:fill="FFFFFF"/>
        <w:spacing w:before="396" w:after="276" w:line="480" w:lineRule="atLeast"/>
        <w:outlineLvl w:val="0"/>
        <w:rPr>
          <w:rFonts w:eastAsia="Times New Roman" w:cstheme="minorHAnsi"/>
          <w:b/>
          <w:color w:val="111111"/>
          <w:kern w:val="36"/>
          <w:sz w:val="32"/>
          <w:szCs w:val="32"/>
          <w:lang w:eastAsia="el-GR"/>
        </w:rPr>
      </w:pPr>
      <w:r>
        <w:rPr>
          <w:rFonts w:eastAsia="Times New Roman" w:cstheme="minorHAnsi"/>
          <w:b/>
          <w:color w:val="111111"/>
          <w:kern w:val="36"/>
          <w:sz w:val="32"/>
          <w:szCs w:val="32"/>
          <w:lang w:eastAsia="el-GR"/>
        </w:rPr>
        <w:t>Ζ</w:t>
      </w:r>
      <w:r w:rsidRPr="00F61C62">
        <w:rPr>
          <w:rFonts w:eastAsia="Times New Roman" w:cstheme="minorHAnsi"/>
          <w:b/>
          <w:color w:val="111111"/>
          <w:kern w:val="36"/>
          <w:sz w:val="32"/>
          <w:szCs w:val="32"/>
          <w:lang w:eastAsia="el-GR"/>
        </w:rPr>
        <w:t>ώα προς εξαφάνιση στην Ελλάδα καθώς και πληροφορίες για το καθένα :</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i/>
          <w:color w:val="222222"/>
        </w:rPr>
      </w:pPr>
      <w:r w:rsidRPr="00F61C62">
        <w:rPr>
          <w:rStyle w:val="a3"/>
          <w:rFonts w:asciiTheme="minorHAnsi" w:hAnsiTheme="minorHAnsi" w:cstheme="minorHAnsi"/>
          <w:i/>
          <w:color w:val="222222"/>
        </w:rPr>
        <w:t>Καφέ Αρκούδα (</w:t>
      </w:r>
      <w:proofErr w:type="spellStart"/>
      <w:r w:rsidRPr="00F61C62">
        <w:rPr>
          <w:rStyle w:val="a3"/>
          <w:rFonts w:asciiTheme="minorHAnsi" w:hAnsiTheme="minorHAnsi" w:cstheme="minorHAnsi"/>
          <w:i/>
          <w:color w:val="222222"/>
        </w:rPr>
        <w:t>Ursus</w:t>
      </w:r>
      <w:proofErr w:type="spellEnd"/>
      <w:r w:rsidRPr="00F61C62">
        <w:rPr>
          <w:rStyle w:val="a3"/>
          <w:rFonts w:asciiTheme="minorHAnsi" w:hAnsiTheme="minorHAnsi" w:cstheme="minorHAnsi"/>
          <w:i/>
          <w:color w:val="222222"/>
        </w:rPr>
        <w:t xml:space="preserve"> </w:t>
      </w:r>
      <w:proofErr w:type="spellStart"/>
      <w:r w:rsidRPr="00F61C62">
        <w:rPr>
          <w:rStyle w:val="a3"/>
          <w:rFonts w:asciiTheme="minorHAnsi" w:hAnsiTheme="minorHAnsi" w:cstheme="minorHAnsi"/>
          <w:i/>
          <w:color w:val="222222"/>
        </w:rPr>
        <w:t>Arctos</w:t>
      </w:r>
      <w:proofErr w:type="spellEnd"/>
      <w:r w:rsidRPr="00F61C62">
        <w:rPr>
          <w:rStyle w:val="a3"/>
          <w:rFonts w:asciiTheme="minorHAnsi" w:hAnsiTheme="minorHAnsi" w:cstheme="minorHAnsi"/>
          <w:i/>
          <w:color w:val="222222"/>
        </w:rPr>
        <w:t>)</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r w:rsidRPr="00F61C62">
        <w:rPr>
          <w:rFonts w:asciiTheme="minorHAnsi" w:hAnsiTheme="minorHAnsi" w:cstheme="minorHAnsi"/>
          <w:color w:val="222222"/>
        </w:rPr>
        <w:t>Στην Ελλάδα υπολογίζεται ότι υπάρχουν γύρω στις 150, στις οροσειρές της Πίνδου και της Ροδόπης. Προτιμά τις φυτικές τροφές και ιδιαίτερα τα άγρια φρούτα, τις ρίζες, τα μανιτάρια και το μέλι. Τρώει επίσης έντομα, αμφίβια και κτηνοτροφικά ζώα. Ζει σε δάση δρυός, οξιάς και κωνοφόρων. Είναι ζώο μοναχικό και κινείται κυρίως το ξημέρωμα, το σούρουπο και τη νύχτα.</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proofErr w:type="spellStart"/>
      <w:r w:rsidRPr="00F61C62">
        <w:rPr>
          <w:rStyle w:val="a3"/>
          <w:rFonts w:asciiTheme="minorHAnsi" w:hAnsiTheme="minorHAnsi" w:cstheme="minorHAnsi"/>
          <w:color w:val="222222"/>
        </w:rPr>
        <w:t>Αγριόγιδο</w:t>
      </w:r>
      <w:proofErr w:type="spellEnd"/>
      <w:r w:rsidRPr="00F61C62">
        <w:rPr>
          <w:rStyle w:val="a3"/>
          <w:rFonts w:asciiTheme="minorHAnsi" w:hAnsiTheme="minorHAnsi" w:cstheme="minorHAnsi"/>
          <w:color w:val="222222"/>
        </w:rPr>
        <w:t xml:space="preserve"> (</w:t>
      </w:r>
      <w:proofErr w:type="spellStart"/>
      <w:r w:rsidRPr="00F61C62">
        <w:rPr>
          <w:rStyle w:val="a3"/>
          <w:rFonts w:asciiTheme="minorHAnsi" w:hAnsiTheme="minorHAnsi" w:cstheme="minorHAnsi"/>
          <w:color w:val="222222"/>
        </w:rPr>
        <w:t>Rupicapra</w:t>
      </w:r>
      <w:proofErr w:type="spellEnd"/>
      <w:r w:rsidRPr="00F61C62">
        <w:rPr>
          <w:rStyle w:val="a3"/>
          <w:rFonts w:asciiTheme="minorHAnsi" w:hAnsiTheme="minorHAnsi" w:cstheme="minorHAnsi"/>
          <w:color w:val="222222"/>
        </w:rPr>
        <w:t xml:space="preserve"> </w:t>
      </w:r>
      <w:proofErr w:type="spellStart"/>
      <w:r w:rsidRPr="00F61C62">
        <w:rPr>
          <w:rStyle w:val="a3"/>
          <w:rFonts w:asciiTheme="minorHAnsi" w:hAnsiTheme="minorHAnsi" w:cstheme="minorHAnsi"/>
          <w:color w:val="222222"/>
        </w:rPr>
        <w:t>rupicapra</w:t>
      </w:r>
      <w:proofErr w:type="spellEnd"/>
      <w:r w:rsidRPr="00F61C62">
        <w:rPr>
          <w:rStyle w:val="a3"/>
          <w:rFonts w:asciiTheme="minorHAnsi" w:hAnsiTheme="minorHAnsi" w:cstheme="minorHAnsi"/>
          <w:color w:val="222222"/>
        </w:rPr>
        <w:t xml:space="preserve"> </w:t>
      </w:r>
      <w:proofErr w:type="spellStart"/>
      <w:r w:rsidRPr="00F61C62">
        <w:rPr>
          <w:rStyle w:val="a3"/>
          <w:rFonts w:asciiTheme="minorHAnsi" w:hAnsiTheme="minorHAnsi" w:cstheme="minorHAnsi"/>
          <w:color w:val="222222"/>
        </w:rPr>
        <w:t>balcanica</w:t>
      </w:r>
      <w:proofErr w:type="spellEnd"/>
      <w:r w:rsidRPr="00F61C62">
        <w:rPr>
          <w:rStyle w:val="a3"/>
          <w:rFonts w:asciiTheme="minorHAnsi" w:hAnsiTheme="minorHAnsi" w:cstheme="minorHAnsi"/>
          <w:color w:val="222222"/>
        </w:rPr>
        <w:t>)</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r w:rsidRPr="00F61C62">
        <w:rPr>
          <w:rFonts w:asciiTheme="minorHAnsi" w:hAnsiTheme="minorHAnsi" w:cstheme="minorHAnsi"/>
          <w:color w:val="222222"/>
        </w:rPr>
        <w:t xml:space="preserve">Στην  Ελλάδα το </w:t>
      </w:r>
      <w:proofErr w:type="spellStart"/>
      <w:r w:rsidRPr="00F61C62">
        <w:rPr>
          <w:rFonts w:asciiTheme="minorHAnsi" w:hAnsiTheme="minorHAnsi" w:cstheme="minorHAnsi"/>
          <w:color w:val="222222"/>
        </w:rPr>
        <w:t>αγριόγιδο</w:t>
      </w:r>
      <w:proofErr w:type="spellEnd"/>
      <w:r w:rsidRPr="00F61C62">
        <w:rPr>
          <w:rFonts w:asciiTheme="minorHAnsi" w:hAnsiTheme="minorHAnsi" w:cstheme="minorHAnsi"/>
          <w:color w:val="222222"/>
        </w:rPr>
        <w:t xml:space="preserve"> ζει στην Πίνδο, στη Στερεά Ελλάδα, στον Όλυμπο και στη Ροδόπη. Συνολικά ζουν 400 – 500 άτομα του είδους σε απομονωμένους μικρούς πληθυσμούς. Δεν ανήκει στο ίδιο είδος με το </w:t>
      </w:r>
      <w:proofErr w:type="spellStart"/>
      <w:r w:rsidRPr="00F61C62">
        <w:rPr>
          <w:rFonts w:asciiTheme="minorHAnsi" w:hAnsiTheme="minorHAnsi" w:cstheme="minorHAnsi"/>
          <w:color w:val="222222"/>
        </w:rPr>
        <w:t>κρι</w:t>
      </w:r>
      <w:proofErr w:type="spellEnd"/>
      <w:r w:rsidRPr="00F61C62">
        <w:rPr>
          <w:rFonts w:asciiTheme="minorHAnsi" w:hAnsiTheme="minorHAnsi" w:cstheme="minorHAnsi"/>
          <w:color w:val="222222"/>
        </w:rPr>
        <w:t>-</w:t>
      </w:r>
      <w:proofErr w:type="spellStart"/>
      <w:r w:rsidRPr="00F61C62">
        <w:rPr>
          <w:rFonts w:asciiTheme="minorHAnsi" w:hAnsiTheme="minorHAnsi" w:cstheme="minorHAnsi"/>
          <w:color w:val="222222"/>
        </w:rPr>
        <w:t>κρι</w:t>
      </w:r>
      <w:proofErr w:type="spellEnd"/>
      <w:r w:rsidRPr="00F61C62">
        <w:rPr>
          <w:rFonts w:asciiTheme="minorHAnsi" w:hAnsiTheme="minorHAnsi" w:cstheme="minorHAnsi"/>
          <w:color w:val="222222"/>
        </w:rPr>
        <w:t xml:space="preserve"> της Κρήτης και δεν διασταυρώνεται με τη γίδα. Έχει όρθια κέρατα με κυρτές απολήξεις. Το τρίχωμα του από καφέ ανοιχτό το καλοκαίρι μετατρέπεται σε σκούρο καφέ το χειμώνα.</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proofErr w:type="spellStart"/>
      <w:r w:rsidRPr="00F61C62">
        <w:rPr>
          <w:rStyle w:val="a3"/>
          <w:rFonts w:asciiTheme="minorHAnsi" w:hAnsiTheme="minorHAnsi" w:cstheme="minorHAnsi"/>
          <w:color w:val="222222"/>
        </w:rPr>
        <w:t>Βίδρα</w:t>
      </w:r>
      <w:proofErr w:type="spellEnd"/>
      <w:r w:rsidRPr="00F61C62">
        <w:rPr>
          <w:rStyle w:val="a3"/>
          <w:rFonts w:asciiTheme="minorHAnsi" w:hAnsiTheme="minorHAnsi" w:cstheme="minorHAnsi"/>
          <w:color w:val="222222"/>
        </w:rPr>
        <w:t xml:space="preserve"> (</w:t>
      </w:r>
      <w:proofErr w:type="spellStart"/>
      <w:r w:rsidRPr="00F61C62">
        <w:rPr>
          <w:rStyle w:val="a3"/>
          <w:rFonts w:asciiTheme="minorHAnsi" w:hAnsiTheme="minorHAnsi" w:cstheme="minorHAnsi"/>
          <w:color w:val="222222"/>
        </w:rPr>
        <w:t>Lutra</w:t>
      </w:r>
      <w:proofErr w:type="spellEnd"/>
      <w:r w:rsidRPr="00F61C62">
        <w:rPr>
          <w:rStyle w:val="a3"/>
          <w:rFonts w:asciiTheme="minorHAnsi" w:hAnsiTheme="minorHAnsi" w:cstheme="minorHAnsi"/>
          <w:color w:val="222222"/>
        </w:rPr>
        <w:t xml:space="preserve"> </w:t>
      </w:r>
      <w:proofErr w:type="spellStart"/>
      <w:r w:rsidRPr="00F61C62">
        <w:rPr>
          <w:rStyle w:val="a3"/>
          <w:rFonts w:asciiTheme="minorHAnsi" w:hAnsiTheme="minorHAnsi" w:cstheme="minorHAnsi"/>
          <w:color w:val="222222"/>
        </w:rPr>
        <w:t>lutra</w:t>
      </w:r>
      <w:proofErr w:type="spellEnd"/>
      <w:r w:rsidRPr="00F61C62">
        <w:rPr>
          <w:rStyle w:val="a3"/>
          <w:rFonts w:asciiTheme="minorHAnsi" w:hAnsiTheme="minorHAnsi" w:cstheme="minorHAnsi"/>
          <w:color w:val="222222"/>
        </w:rPr>
        <w:t>)</w:t>
      </w:r>
    </w:p>
    <w:p w:rsid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r w:rsidRPr="00F61C62">
        <w:rPr>
          <w:rFonts w:asciiTheme="minorHAnsi" w:hAnsiTheme="minorHAnsi" w:cstheme="minorHAnsi"/>
          <w:color w:val="222222"/>
        </w:rPr>
        <w:t>Συναντάται στην Κεντρική Ελλάδα, στην Κέρκυρα και στην Εύβοια. Ζει σε γλυκά νερά, σε ποταμούς, λίμνες και έλη με ανεπτυγμένη παρόχθια βλάστηση . Τρέφεται με ψάρια σε ποσοστό μεγαλύτερο του 80% αλλά και αμφίβια, ερπετά (νερόφιδα), ασπόνδυλα (κυρίως καβούρια), πουλιά και μικρά θηλαστικά. Γεννά συνήθως την άνοιξη, 2-3 μικρά το έτος, τα οποία τον πρώτο χρόνο εξαρτώνται από τη μητέρα τους.</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r w:rsidRPr="00F61C62">
        <w:rPr>
          <w:rStyle w:val="a3"/>
          <w:rFonts w:asciiTheme="minorHAnsi" w:hAnsiTheme="minorHAnsi" w:cstheme="minorHAnsi"/>
          <w:color w:val="222222"/>
        </w:rPr>
        <w:t>Θαλάσσια Χελώνα (</w:t>
      </w:r>
      <w:proofErr w:type="spellStart"/>
      <w:r w:rsidRPr="00F61C62">
        <w:rPr>
          <w:rStyle w:val="a3"/>
          <w:rFonts w:asciiTheme="minorHAnsi" w:hAnsiTheme="minorHAnsi" w:cstheme="minorHAnsi"/>
          <w:color w:val="222222"/>
        </w:rPr>
        <w:t>Caretta</w:t>
      </w:r>
      <w:proofErr w:type="spellEnd"/>
      <w:r w:rsidRPr="00F61C62">
        <w:rPr>
          <w:rStyle w:val="a3"/>
          <w:rFonts w:asciiTheme="minorHAnsi" w:hAnsiTheme="minorHAnsi" w:cstheme="minorHAnsi"/>
          <w:color w:val="222222"/>
        </w:rPr>
        <w:t xml:space="preserve"> </w:t>
      </w:r>
      <w:proofErr w:type="spellStart"/>
      <w:r w:rsidRPr="00F61C62">
        <w:rPr>
          <w:rStyle w:val="a3"/>
          <w:rFonts w:asciiTheme="minorHAnsi" w:hAnsiTheme="minorHAnsi" w:cstheme="minorHAnsi"/>
          <w:color w:val="222222"/>
        </w:rPr>
        <w:t>caretta</w:t>
      </w:r>
      <w:proofErr w:type="spellEnd"/>
      <w:r w:rsidRPr="00F61C62">
        <w:rPr>
          <w:rStyle w:val="a3"/>
          <w:rFonts w:asciiTheme="minorHAnsi" w:hAnsiTheme="minorHAnsi" w:cstheme="minorHAnsi"/>
          <w:color w:val="222222"/>
        </w:rPr>
        <w:t>)</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r w:rsidRPr="00F61C62">
        <w:rPr>
          <w:rFonts w:asciiTheme="minorHAnsi" w:hAnsiTheme="minorHAnsi" w:cstheme="minorHAnsi"/>
          <w:color w:val="222222"/>
        </w:rPr>
        <w:t xml:space="preserve">Η </w:t>
      </w:r>
      <w:proofErr w:type="spellStart"/>
      <w:r w:rsidRPr="00F61C62">
        <w:rPr>
          <w:rFonts w:asciiTheme="minorHAnsi" w:hAnsiTheme="minorHAnsi" w:cstheme="minorHAnsi"/>
          <w:color w:val="222222"/>
        </w:rPr>
        <w:t>Caretta</w:t>
      </w:r>
      <w:proofErr w:type="spellEnd"/>
      <w:r w:rsidRPr="00F61C62">
        <w:rPr>
          <w:rFonts w:asciiTheme="minorHAnsi" w:hAnsiTheme="minorHAnsi" w:cstheme="minorHAnsi"/>
          <w:color w:val="222222"/>
        </w:rPr>
        <w:t xml:space="preserve"> </w:t>
      </w:r>
      <w:proofErr w:type="spellStart"/>
      <w:r w:rsidRPr="00F61C62">
        <w:rPr>
          <w:rFonts w:asciiTheme="minorHAnsi" w:hAnsiTheme="minorHAnsi" w:cstheme="minorHAnsi"/>
          <w:color w:val="222222"/>
        </w:rPr>
        <w:t>caretta</w:t>
      </w:r>
      <w:proofErr w:type="spellEnd"/>
      <w:r w:rsidRPr="00F61C62">
        <w:rPr>
          <w:rFonts w:asciiTheme="minorHAnsi" w:hAnsiTheme="minorHAnsi" w:cstheme="minorHAnsi"/>
          <w:color w:val="222222"/>
        </w:rPr>
        <w:t xml:space="preserve"> τρέφεται κυρίως με θαλάσσια φυτά και ασπόνδυλα, κυρίως τσούχτρες. Ζει στη θάλασσα αλλά έχει και πνεύμονες, με αποτέλεσμα να βγαίνει συχνά στην επιφάνεια της θάλασσας για να αναπνεύσει και στις αμμώδεις παραλίες για να γεννήσει. Ανάμεσα στις κύριες απειλές που αντιμετωπίζει είναι η υποβάθμιση και η καταστροφή των βιότοπων αναπαραγωγής της, η χρήση αλιευτικών εργαλείων, η ύπαρξη σκουπιδιών και πλαστικών σακουλών.</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color w:val="222222"/>
        </w:rPr>
      </w:pPr>
    </w:p>
    <w:p w:rsidR="00F61C62" w:rsidRDefault="00F61C62" w:rsidP="00F61C62">
      <w:pPr>
        <w:pStyle w:val="Web"/>
        <w:shd w:val="clear" w:color="auto" w:fill="FFFFFF"/>
        <w:spacing w:before="0" w:beforeAutospacing="0" w:after="312" w:afterAutospacing="0" w:line="312" w:lineRule="atLeast"/>
        <w:rPr>
          <w:rFonts w:ascii="Verdana" w:hAnsi="Verdana"/>
          <w:color w:val="222222"/>
          <w:sz w:val="18"/>
          <w:szCs w:val="18"/>
        </w:rPr>
      </w:pPr>
    </w:p>
    <w:p w:rsidR="00F61C62" w:rsidRDefault="00F61C62" w:rsidP="00F61C62">
      <w:pPr>
        <w:pStyle w:val="Web"/>
        <w:shd w:val="clear" w:color="auto" w:fill="FFFFFF"/>
        <w:spacing w:before="0" w:beforeAutospacing="0" w:after="312" w:afterAutospacing="0" w:line="312" w:lineRule="atLeast"/>
        <w:rPr>
          <w:rFonts w:ascii="Verdana" w:hAnsi="Verdana"/>
          <w:color w:val="222222"/>
          <w:sz w:val="18"/>
          <w:szCs w:val="18"/>
        </w:rPr>
      </w:pPr>
      <w:r>
        <w:rPr>
          <w:rFonts w:ascii="Verdana" w:hAnsi="Verdana"/>
          <w:color w:val="222222"/>
          <w:sz w:val="18"/>
          <w:szCs w:val="18"/>
        </w:rPr>
        <w:t> </w:t>
      </w:r>
    </w:p>
    <w:p w:rsidR="00F61C62" w:rsidRPr="00F61C62" w:rsidRDefault="00F61C62" w:rsidP="00F61C62">
      <w:pPr>
        <w:pStyle w:val="Web"/>
        <w:shd w:val="clear" w:color="auto" w:fill="FFFFFF"/>
        <w:spacing w:before="0" w:beforeAutospacing="0" w:after="312" w:afterAutospacing="0" w:line="312" w:lineRule="atLeast"/>
        <w:rPr>
          <w:rFonts w:asciiTheme="minorHAnsi" w:hAnsiTheme="minorHAnsi" w:cstheme="minorHAnsi"/>
          <w:i/>
          <w:color w:val="222222"/>
          <w:sz w:val="22"/>
          <w:szCs w:val="22"/>
        </w:rPr>
      </w:pPr>
    </w:p>
    <w:p w:rsidR="000617D1" w:rsidRDefault="000617D1"/>
    <w:sectPr w:rsidR="000617D1" w:rsidSect="000617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C62"/>
    <w:rsid w:val="000617D1"/>
    <w:rsid w:val="00F61C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D1"/>
  </w:style>
  <w:style w:type="paragraph" w:styleId="1">
    <w:name w:val="heading 1"/>
    <w:basedOn w:val="a"/>
    <w:link w:val="1Char"/>
    <w:uiPriority w:val="9"/>
    <w:qFormat/>
    <w:rsid w:val="00F61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1C62"/>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F61C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61C62"/>
    <w:rPr>
      <w:b/>
      <w:bCs/>
    </w:rPr>
  </w:style>
</w:styles>
</file>

<file path=word/webSettings.xml><?xml version="1.0" encoding="utf-8"?>
<w:webSettings xmlns:r="http://schemas.openxmlformats.org/officeDocument/2006/relationships" xmlns:w="http://schemas.openxmlformats.org/wordprocessingml/2006/main">
  <w:divs>
    <w:div w:id="15891635">
      <w:bodyDiv w:val="1"/>
      <w:marLeft w:val="0"/>
      <w:marRight w:val="0"/>
      <w:marTop w:val="0"/>
      <w:marBottom w:val="0"/>
      <w:divBdr>
        <w:top w:val="none" w:sz="0" w:space="0" w:color="auto"/>
        <w:left w:val="none" w:sz="0" w:space="0" w:color="auto"/>
        <w:bottom w:val="none" w:sz="0" w:space="0" w:color="auto"/>
        <w:right w:val="none" w:sz="0" w:space="0" w:color="auto"/>
      </w:divBdr>
    </w:div>
    <w:div w:id="925460413">
      <w:bodyDiv w:val="1"/>
      <w:marLeft w:val="0"/>
      <w:marRight w:val="0"/>
      <w:marTop w:val="0"/>
      <w:marBottom w:val="0"/>
      <w:divBdr>
        <w:top w:val="none" w:sz="0" w:space="0" w:color="auto"/>
        <w:left w:val="none" w:sz="0" w:space="0" w:color="auto"/>
        <w:bottom w:val="none" w:sz="0" w:space="0" w:color="auto"/>
        <w:right w:val="none" w:sz="0" w:space="0" w:color="auto"/>
      </w:divBdr>
    </w:div>
    <w:div w:id="975909838">
      <w:bodyDiv w:val="1"/>
      <w:marLeft w:val="0"/>
      <w:marRight w:val="0"/>
      <w:marTop w:val="0"/>
      <w:marBottom w:val="0"/>
      <w:divBdr>
        <w:top w:val="none" w:sz="0" w:space="0" w:color="auto"/>
        <w:left w:val="none" w:sz="0" w:space="0" w:color="auto"/>
        <w:bottom w:val="none" w:sz="0" w:space="0" w:color="auto"/>
        <w:right w:val="none" w:sz="0" w:space="0" w:color="auto"/>
      </w:divBdr>
    </w:div>
    <w:div w:id="1190338662">
      <w:bodyDiv w:val="1"/>
      <w:marLeft w:val="0"/>
      <w:marRight w:val="0"/>
      <w:marTop w:val="0"/>
      <w:marBottom w:val="0"/>
      <w:divBdr>
        <w:top w:val="none" w:sz="0" w:space="0" w:color="auto"/>
        <w:left w:val="none" w:sz="0" w:space="0" w:color="auto"/>
        <w:bottom w:val="none" w:sz="0" w:space="0" w:color="auto"/>
        <w:right w:val="none" w:sz="0" w:space="0" w:color="auto"/>
      </w:divBdr>
    </w:div>
    <w:div w:id="20712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1483</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2019-12-03T11:59:00Z</dcterms:created>
  <dcterms:modified xsi:type="dcterms:W3CDTF">2019-12-03T12:04:00Z</dcterms:modified>
</cp:coreProperties>
</file>