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7E" w:rsidRDefault="00EC6D7E"/>
    <w:tbl>
      <w:tblPr>
        <w:tblW w:w="9714" w:type="dxa"/>
        <w:tblInd w:w="108" w:type="dxa"/>
        <w:tblLayout w:type="fixed"/>
        <w:tblLook w:val="04A0"/>
      </w:tblPr>
      <w:tblGrid>
        <w:gridCol w:w="5576"/>
        <w:gridCol w:w="4138"/>
      </w:tblGrid>
      <w:tr w:rsidR="00657C7D" w:rsidTr="003242BB">
        <w:trPr>
          <w:trHeight w:val="4672"/>
        </w:trPr>
        <w:tc>
          <w:tcPr>
            <w:tcW w:w="5576" w:type="dxa"/>
          </w:tcPr>
          <w:p w:rsidR="00657C7D" w:rsidRDefault="000C76A2" w:rsidP="00EC6D7E">
            <w:pPr>
              <w:spacing w:line="276" w:lineRule="auto"/>
              <w:ind w:right="176"/>
              <w:jc w:val="center"/>
              <w:rPr>
                <w:rFonts w:ascii="Book Antiqua" w:hAnsi="Book Antiqua"/>
                <w:b/>
              </w:rPr>
            </w:pPr>
            <w:r w:rsidRPr="000C76A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8.5pt;margin-top:-9pt;width:41.2pt;height:36pt;z-index:251660288" filled="t" stroked="t" strokecolor="white" strokeweight="0">
                  <v:imagedata r:id="rId5" o:title=""/>
                </v:shape>
                <o:OLEObject Type="Embed" ProgID="Word.Document.8" ShapeID="_x0000_s1026" DrawAspect="Content" ObjectID="_1587838710" r:id="rId6">
                  <o:FieldCodes>\s</o:FieldCodes>
                </o:OLEObject>
              </w:pict>
            </w:r>
          </w:p>
          <w:p w:rsidR="00657C7D" w:rsidRDefault="00657C7D" w:rsidP="00EC6D7E">
            <w:pPr>
              <w:spacing w:line="276" w:lineRule="auto"/>
              <w:ind w:right="176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57C7D" w:rsidRDefault="00657C7D" w:rsidP="00EC6D7E">
            <w:pPr>
              <w:tabs>
                <w:tab w:val="center" w:pos="24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657C7D" w:rsidRDefault="00657C7D" w:rsidP="00EC6D7E">
            <w:pPr>
              <w:tabs>
                <w:tab w:val="center" w:pos="247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ΥΠΟΥΡΓΕΙΟ  ΠΑΙΔΕΙΑΣ  ΕΡΕΥΝΑΣ ΚΑΙ                 ΘΡΗΣΚΕΥΜΑΤΩΝ</w:t>
            </w:r>
          </w:p>
          <w:p w:rsidR="00657C7D" w:rsidRDefault="00657C7D" w:rsidP="00EC6D7E">
            <w:pPr>
              <w:tabs>
                <w:tab w:val="center" w:pos="2475"/>
              </w:tabs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ΠΕΡΙΦΕΡΕΙΑΚΗ  ΔΙΕΥΘΥΝΣΗ </w:t>
            </w:r>
          </w:p>
          <w:p w:rsidR="00657C7D" w:rsidRDefault="00657C7D" w:rsidP="00EC6D7E">
            <w:pPr>
              <w:tabs>
                <w:tab w:val="center" w:pos="-3240"/>
                <w:tab w:val="center" w:pos="2475"/>
              </w:tabs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Π/ΘΜΙΑΣ &amp; Δ/ΘΜΙΑΣ ΕΚΠ. ΑΤΤΙΚΗΣ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</w:p>
          <w:p w:rsidR="00657C7D" w:rsidRDefault="00657C7D" w:rsidP="00EC6D7E">
            <w:pPr>
              <w:tabs>
                <w:tab w:val="center" w:pos="-3240"/>
                <w:tab w:val="center" w:pos="2475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ΓΡΑΦΕΙΟ ΣΧΟΛΙΚΩΝ ΣΥΜΒΟΥΛΩΝ ΔΔΕ Α΄ ΑΘΗΝΑΣ</w:t>
            </w:r>
          </w:p>
          <w:p w:rsidR="00657C7D" w:rsidRDefault="00657C7D" w:rsidP="00EC6D7E">
            <w:pPr>
              <w:tabs>
                <w:tab w:val="center" w:pos="2475"/>
              </w:tabs>
              <w:spacing w:line="276" w:lineRule="auto"/>
              <w:ind w:righ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ΕΙΡΗΝΗ ΦΩΤΙΟΥ</w:t>
            </w:r>
          </w:p>
          <w:p w:rsidR="00657C7D" w:rsidRDefault="00657C7D" w:rsidP="00EC6D7E">
            <w:pPr>
              <w:tabs>
                <w:tab w:val="center" w:pos="2475"/>
              </w:tabs>
              <w:spacing w:line="276" w:lineRule="auto"/>
              <w:ind w:righ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ΑΝ.  ΣΧΟΛΙΚΗ ΣΥΜΒΟΥΛΟΣ ΠΕ 88</w:t>
            </w:r>
          </w:p>
          <w:p w:rsidR="00657C7D" w:rsidRDefault="00657C7D" w:rsidP="00EC6D7E">
            <w:pPr>
              <w:tabs>
                <w:tab w:val="center" w:pos="2475"/>
              </w:tabs>
              <w:spacing w:line="276" w:lineRule="auto"/>
              <w:ind w:right="176"/>
              <w:jc w:val="center"/>
              <w:rPr>
                <w:b/>
                <w:sz w:val="20"/>
                <w:szCs w:val="20"/>
              </w:rPr>
            </w:pPr>
          </w:p>
          <w:p w:rsidR="00657C7D" w:rsidRDefault="00657C7D" w:rsidP="00EC6D7E">
            <w:pPr>
              <w:tabs>
                <w:tab w:val="left" w:pos="1800"/>
                <w:tab w:val="left" w:pos="1980"/>
              </w:tabs>
              <w:spacing w:line="276" w:lineRule="auto"/>
            </w:pPr>
            <w:proofErr w:type="spellStart"/>
            <w:r>
              <w:t>Ταχ</w:t>
            </w:r>
            <w:proofErr w:type="spellEnd"/>
            <w:r>
              <w:t xml:space="preserve">. Δ/νση           </w:t>
            </w:r>
            <w:r>
              <w:rPr>
                <w:b/>
              </w:rPr>
              <w:t xml:space="preserve"> :</w:t>
            </w:r>
            <w:r>
              <w:t xml:space="preserve"> Κηφισίας 16, 11526, ΑΘΗΝΑ</w:t>
            </w:r>
          </w:p>
          <w:p w:rsidR="00657C7D" w:rsidRDefault="00657C7D" w:rsidP="00EC6D7E">
            <w:pPr>
              <w:tabs>
                <w:tab w:val="left" w:pos="1800"/>
                <w:tab w:val="left" w:pos="1980"/>
              </w:tabs>
              <w:spacing w:line="276" w:lineRule="auto"/>
              <w:rPr>
                <w:b/>
              </w:rPr>
            </w:pPr>
            <w:r>
              <w:t xml:space="preserve">Τηλέφωνο       </w:t>
            </w:r>
            <w:r>
              <w:tab/>
            </w:r>
            <w:r>
              <w:rPr>
                <w:b/>
              </w:rPr>
              <w:t>:</w:t>
            </w:r>
            <w:r>
              <w:t xml:space="preserve"> </w:t>
            </w:r>
            <w:r>
              <w:tab/>
            </w:r>
            <w:r>
              <w:rPr>
                <w:b/>
              </w:rPr>
              <w:t>210</w:t>
            </w:r>
            <w:r>
              <w:t xml:space="preserve"> </w:t>
            </w:r>
            <w:r>
              <w:rPr>
                <w:b/>
              </w:rPr>
              <w:t>5241118</w:t>
            </w:r>
          </w:p>
          <w:p w:rsidR="00657C7D" w:rsidRPr="003242BB" w:rsidRDefault="00657C7D" w:rsidP="00EC6D7E">
            <w:pPr>
              <w:tabs>
                <w:tab w:val="left" w:pos="1800"/>
                <w:tab w:val="left" w:pos="1980"/>
              </w:tabs>
              <w:spacing w:line="276" w:lineRule="auto"/>
              <w:rPr>
                <w:lang w:val="it-IT"/>
              </w:rPr>
            </w:pPr>
            <w:r>
              <w:rPr>
                <w:b/>
              </w:rPr>
              <w:t>Κινητό</w:t>
            </w:r>
            <w:r w:rsidRPr="003242BB">
              <w:rPr>
                <w:b/>
                <w:lang w:val="it-IT"/>
              </w:rPr>
              <w:tab/>
              <w:t xml:space="preserve">: </w:t>
            </w:r>
            <w:r w:rsidRPr="003242BB">
              <w:rPr>
                <w:b/>
                <w:lang w:val="it-IT"/>
              </w:rPr>
              <w:tab/>
              <w:t xml:space="preserve"> 6942768399</w:t>
            </w:r>
          </w:p>
          <w:p w:rsidR="00657C7D" w:rsidRPr="003242BB" w:rsidRDefault="00657C7D" w:rsidP="00EC6D7E">
            <w:pPr>
              <w:tabs>
                <w:tab w:val="left" w:pos="1800"/>
                <w:tab w:val="left" w:pos="1980"/>
              </w:tabs>
              <w:spacing w:line="276" w:lineRule="auto"/>
              <w:rPr>
                <w:lang w:val="it-IT"/>
              </w:rPr>
            </w:pPr>
            <w:r w:rsidRPr="003242BB">
              <w:rPr>
                <w:lang w:val="it-IT"/>
              </w:rPr>
              <w:t>FAX</w:t>
            </w:r>
            <w:r w:rsidRPr="003242BB">
              <w:rPr>
                <w:lang w:val="it-IT"/>
              </w:rPr>
              <w:tab/>
            </w:r>
            <w:r w:rsidRPr="003242BB">
              <w:rPr>
                <w:b/>
                <w:lang w:val="it-IT"/>
              </w:rPr>
              <w:t>:</w:t>
            </w:r>
            <w:r w:rsidRPr="003242BB">
              <w:rPr>
                <w:lang w:val="it-IT"/>
              </w:rPr>
              <w:t xml:space="preserve"> </w:t>
            </w:r>
            <w:r w:rsidRPr="003242BB">
              <w:rPr>
                <w:lang w:val="it-IT"/>
              </w:rPr>
              <w:tab/>
            </w:r>
            <w:r w:rsidRPr="003242BB">
              <w:rPr>
                <w:rStyle w:val="st"/>
                <w:b/>
                <w:lang w:val="it-IT"/>
              </w:rPr>
              <w:t>210-7786024</w:t>
            </w:r>
          </w:p>
          <w:p w:rsidR="00657C7D" w:rsidRPr="003242BB" w:rsidRDefault="00657C7D" w:rsidP="00EC6D7E">
            <w:pPr>
              <w:tabs>
                <w:tab w:val="center" w:pos="2475"/>
              </w:tabs>
              <w:spacing w:line="276" w:lineRule="auto"/>
              <w:ind w:right="176"/>
              <w:rPr>
                <w:lang w:val="it-IT"/>
              </w:rPr>
            </w:pPr>
            <w:r w:rsidRPr="003242BB">
              <w:rPr>
                <w:lang w:val="it-IT"/>
              </w:rPr>
              <w:t xml:space="preserve">e-mail            </w:t>
            </w:r>
            <w:r w:rsidRPr="003242BB">
              <w:rPr>
                <w:b/>
                <w:lang w:val="it-IT"/>
              </w:rPr>
              <w:t xml:space="preserve"> :</w:t>
            </w:r>
            <w:r w:rsidRPr="003242BB">
              <w:rPr>
                <w:lang w:val="it-IT"/>
              </w:rPr>
              <w:t xml:space="preserve"> </w:t>
            </w:r>
            <w:r w:rsidRPr="003242BB">
              <w:rPr>
                <w:lang w:val="it-IT"/>
              </w:rPr>
              <w:tab/>
            </w:r>
            <w:hyperlink r:id="rId7" w:history="1">
              <w:r w:rsidRPr="003242BB">
                <w:rPr>
                  <w:rStyle w:val="-"/>
                  <w:lang w:val="it-IT"/>
                </w:rPr>
                <w:t>efotiou@sch.gr</w:t>
              </w:r>
            </w:hyperlink>
          </w:p>
          <w:p w:rsidR="00657C7D" w:rsidRPr="003242BB" w:rsidRDefault="00657C7D" w:rsidP="00EC6D7E">
            <w:pPr>
              <w:tabs>
                <w:tab w:val="center" w:pos="2475"/>
              </w:tabs>
              <w:spacing w:line="276" w:lineRule="auto"/>
              <w:ind w:right="176"/>
              <w:rPr>
                <w:lang w:val="de-DE"/>
              </w:rPr>
            </w:pPr>
            <w:r w:rsidRPr="003242BB">
              <w:rPr>
                <w:lang w:val="it-IT"/>
              </w:rPr>
              <w:t xml:space="preserve"> </w:t>
            </w:r>
            <w:r w:rsidRPr="003242BB">
              <w:rPr>
                <w:lang w:val="de-DE"/>
              </w:rPr>
              <w:t xml:space="preserve">Blog              </w:t>
            </w:r>
            <w:r w:rsidRPr="003242BB">
              <w:rPr>
                <w:b/>
                <w:lang w:val="de-DE"/>
              </w:rPr>
              <w:t xml:space="preserve"> :</w:t>
            </w:r>
            <w:r w:rsidRPr="003242BB">
              <w:rPr>
                <w:lang w:val="de-DE"/>
              </w:rPr>
              <w:t xml:space="preserve">  </w:t>
            </w:r>
            <w:hyperlink r:id="rId8" w:history="1">
              <w:r w:rsidRPr="003242BB">
                <w:rPr>
                  <w:rStyle w:val="-"/>
                  <w:lang w:val="de-DE"/>
                </w:rPr>
                <w:t>http://blogs.sch.gr/efotiou/</w:t>
              </w:r>
            </w:hyperlink>
          </w:p>
          <w:p w:rsidR="00657C7D" w:rsidRPr="003242BB" w:rsidRDefault="00657C7D" w:rsidP="00EC6D7E">
            <w:pPr>
              <w:tabs>
                <w:tab w:val="center" w:pos="2475"/>
              </w:tabs>
              <w:spacing w:line="276" w:lineRule="auto"/>
              <w:ind w:right="176"/>
              <w:rPr>
                <w:lang w:val="de-DE"/>
              </w:rPr>
            </w:pPr>
          </w:p>
          <w:p w:rsidR="00657C7D" w:rsidRDefault="00657C7D" w:rsidP="00EC6D7E">
            <w:pPr>
              <w:tabs>
                <w:tab w:val="center" w:pos="2475"/>
              </w:tabs>
              <w:spacing w:line="276" w:lineRule="auto"/>
              <w:ind w:right="176"/>
              <w:rPr>
                <w:rFonts w:ascii="Book Antiqua" w:hAnsi="Book Antiqua"/>
                <w:b/>
                <w:sz w:val="8"/>
                <w:szCs w:val="8"/>
                <w:lang w:val="de-DE"/>
              </w:rPr>
            </w:pPr>
          </w:p>
        </w:tc>
        <w:tc>
          <w:tcPr>
            <w:tcW w:w="4138" w:type="dxa"/>
          </w:tcPr>
          <w:p w:rsidR="00657C7D" w:rsidRPr="00A87CAA" w:rsidRDefault="00657C7D" w:rsidP="00EC6D7E">
            <w:pPr>
              <w:pStyle w:val="a3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Βαθμός </w:t>
            </w:r>
            <w:proofErr w:type="spellStart"/>
            <w:r>
              <w:rPr>
                <w:rFonts w:cs="Arial"/>
                <w:szCs w:val="20"/>
              </w:rPr>
              <w:t>Προτερ</w:t>
            </w:r>
            <w:proofErr w:type="spellEnd"/>
            <w:r>
              <w:rPr>
                <w:rFonts w:cs="Arial"/>
                <w:szCs w:val="20"/>
              </w:rPr>
              <w:t xml:space="preserve">. : </w:t>
            </w:r>
            <w:r w:rsidRPr="00A87CAA">
              <w:rPr>
                <w:rFonts w:cs="Arial"/>
                <w:b/>
                <w:szCs w:val="20"/>
              </w:rPr>
              <w:t>ΕΠΕΙΓΟΝ</w:t>
            </w:r>
          </w:p>
          <w:p w:rsidR="00657C7D" w:rsidRDefault="00657C7D" w:rsidP="00EC6D7E">
            <w:pPr>
              <w:spacing w:line="276" w:lineRule="auto"/>
              <w:ind w:left="369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Αθήνα  : </w:t>
            </w:r>
            <w:r w:rsidR="003242BB">
              <w:rPr>
                <w:rFonts w:ascii="Book Antiqua" w:hAnsi="Book Antiqua"/>
                <w:b/>
                <w:sz w:val="20"/>
                <w:szCs w:val="20"/>
              </w:rPr>
              <w:t>10/05/2018</w:t>
            </w:r>
          </w:p>
          <w:p w:rsidR="00657C7D" w:rsidRDefault="00657C7D" w:rsidP="00EC6D7E">
            <w:pPr>
              <w:tabs>
                <w:tab w:val="center" w:pos="2146"/>
              </w:tabs>
              <w:spacing w:line="276" w:lineRule="auto"/>
              <w:ind w:left="369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Αριθ.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πρωτ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.: </w:t>
            </w:r>
            <w:r w:rsidR="003242BB">
              <w:rPr>
                <w:rFonts w:ascii="Book Antiqua" w:hAnsi="Book Antiqua"/>
                <w:b/>
                <w:sz w:val="20"/>
                <w:szCs w:val="20"/>
              </w:rPr>
              <w:t>304</w:t>
            </w:r>
          </w:p>
          <w:p w:rsidR="00657C7D" w:rsidRDefault="00657C7D" w:rsidP="00EC6D7E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9672C" w:rsidRDefault="00657C7D" w:rsidP="0089672C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ΠΡΟΣ : </w:t>
            </w:r>
            <w:r w:rsidR="0089672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α) </w:t>
            </w:r>
            <w:r w:rsidR="00B63A8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Υφυπουργό Παιδείας κ</w:t>
            </w:r>
            <w:r w:rsidR="00B63A82" w:rsidRPr="00B63A8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9672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Μπαξεβανάκη</w:t>
            </w:r>
            <w:proofErr w:type="spellEnd"/>
          </w:p>
          <w:p w:rsidR="00130775" w:rsidRDefault="005D30F0" w:rsidP="00B63A8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D30F0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ΚΟΙΝ.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r w:rsidR="0075635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63A8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α) Διευθυντή </w:t>
            </w:r>
            <w:r w:rsidR="0013077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Γραφείου </w:t>
            </w:r>
            <w:r w:rsidR="00B63A8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Υφυπουργού </w:t>
            </w:r>
          </w:p>
          <w:p w:rsidR="00B63A82" w:rsidRDefault="00B63A82" w:rsidP="00B63A8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κ. Θ.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Κοτσιφάκη</w:t>
            </w:r>
            <w:proofErr w:type="spellEnd"/>
          </w:p>
          <w:p w:rsidR="00B63A82" w:rsidRDefault="00B63A82" w:rsidP="00B63A82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β) Διευθυντή Διεύθυνσης Επαγγελματικής Εκπαίδευσης  κ. Μουστάκα</w:t>
            </w:r>
          </w:p>
          <w:p w:rsidR="00657C7D" w:rsidRPr="005D30F0" w:rsidRDefault="0089672C" w:rsidP="005D30F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657C7D" w:rsidRDefault="00657C7D">
      <w:r w:rsidRPr="007A520C">
        <w:rPr>
          <w:b/>
        </w:rPr>
        <w:t>ΘΕΜΑ</w:t>
      </w:r>
      <w:r>
        <w:t>: ΑΙΤΗΜΑ ΓΙΑ ΤΡΟΠΟΠΟΙΗΣΗ ΣΤΟ ΦΕΚ: ΑΝΑΘΕΣΕΙΣ ΜΑΘΗΜΑΤΩΝ ΕΠΑΓΓΕΛΜΑΤΙΚΩΝ ΛΥΚΕΙΩΝ</w:t>
      </w:r>
      <w:r w:rsidR="007A520C">
        <w:t xml:space="preserve">  </w:t>
      </w:r>
    </w:p>
    <w:p w:rsidR="00657C7D" w:rsidRDefault="00657C7D"/>
    <w:p w:rsidR="00657C7D" w:rsidRDefault="00657C7D"/>
    <w:p w:rsidR="00657C7D" w:rsidRDefault="00657C7D">
      <w:r>
        <w:t>Αξιότιμε κ</w:t>
      </w:r>
      <w:r w:rsidR="009A38F7">
        <w:t>ύριε</w:t>
      </w:r>
      <w:r>
        <w:t xml:space="preserve"> Υφυπουργέ </w:t>
      </w:r>
    </w:p>
    <w:p w:rsidR="00657C7D" w:rsidRDefault="00657C7D"/>
    <w:p w:rsidR="003F31F8" w:rsidRDefault="00724110">
      <w:r>
        <w:t xml:space="preserve">    </w:t>
      </w:r>
      <w:r w:rsidR="00657C7D">
        <w:t>Βρ</w:t>
      </w:r>
      <w:r w:rsidR="002F364D">
        <w:t>εθή</w:t>
      </w:r>
      <w:r w:rsidR="00657C7D">
        <w:t>κα</w:t>
      </w:r>
      <w:r w:rsidR="002F364D">
        <w:t>μ</w:t>
      </w:r>
      <w:r w:rsidR="00657C7D">
        <w:t>ε</w:t>
      </w:r>
      <w:r w:rsidR="002F364D">
        <w:t xml:space="preserve"> </w:t>
      </w:r>
      <w:r w:rsidR="00AE04BC">
        <w:t>ξανά</w:t>
      </w:r>
      <w:r w:rsidR="00657C7D">
        <w:t xml:space="preserve"> στην δυσάρεστη θέση να </w:t>
      </w:r>
      <w:r w:rsidR="00812073">
        <w:t>διαβάσουμε</w:t>
      </w:r>
      <w:r w:rsidR="00657C7D">
        <w:t xml:space="preserve"> </w:t>
      </w:r>
      <w:r>
        <w:t>στ</w:t>
      </w:r>
      <w:r w:rsidR="0055110C">
        <w:t xml:space="preserve">ην τροποποιημένη Υ.Α  </w:t>
      </w:r>
      <w:r>
        <w:t xml:space="preserve"> </w:t>
      </w:r>
      <w:r w:rsidR="0055110C">
        <w:t xml:space="preserve">Φ22/75401/Δ4 /10-05-2018 </w:t>
      </w:r>
      <w:r w:rsidR="00657C7D">
        <w:t>να</w:t>
      </w:r>
      <w:r w:rsidR="0081105E">
        <w:t xml:space="preserve"> μην δίνεται</w:t>
      </w:r>
      <w:r w:rsidR="00AE04BC">
        <w:t xml:space="preserve"> σ</w:t>
      </w:r>
      <w:r w:rsidR="00657C7D">
        <w:t xml:space="preserve">τους Γεωπόνους </w:t>
      </w:r>
      <w:r w:rsidR="00A23BC0">
        <w:t>(</w:t>
      </w:r>
      <w:r w:rsidR="00BB649A">
        <w:t>ΠΕ 88.01</w:t>
      </w:r>
      <w:r w:rsidR="00A23BC0">
        <w:t>)</w:t>
      </w:r>
      <w:r w:rsidR="00BB649A">
        <w:t xml:space="preserve"> </w:t>
      </w:r>
      <w:r w:rsidR="00657C7D">
        <w:t>η Α</w:t>
      </w:r>
      <w:r w:rsidR="00BB649A">
        <w:t>´</w:t>
      </w:r>
      <w:r w:rsidR="00657C7D">
        <w:t xml:space="preserve"> </w:t>
      </w:r>
      <w:r>
        <w:t xml:space="preserve">ανάθεση </w:t>
      </w:r>
      <w:r w:rsidR="00133C7E">
        <w:t>σ</w:t>
      </w:r>
      <w:r>
        <w:t>τα μαθήματα</w:t>
      </w:r>
      <w:r w:rsidR="00133C7E">
        <w:t>:</w:t>
      </w:r>
      <w:r>
        <w:t xml:space="preserve"> </w:t>
      </w:r>
      <w:r w:rsidR="00BB649A" w:rsidRPr="00CD1FF5">
        <w:rPr>
          <w:b/>
        </w:rPr>
        <w:t>«</w:t>
      </w:r>
      <w:r w:rsidRPr="00CD1FF5">
        <w:rPr>
          <w:b/>
        </w:rPr>
        <w:t>ΑΡΧΕΣ ΕΠΕΞΕΡΓΑΣΙΑΣ ΤΡΟΦΙΜΩΝ</w:t>
      </w:r>
      <w:r w:rsidR="00BB649A" w:rsidRPr="00CD1FF5">
        <w:rPr>
          <w:b/>
        </w:rPr>
        <w:t>»</w:t>
      </w:r>
      <w:r>
        <w:t xml:space="preserve"> και </w:t>
      </w:r>
      <w:r w:rsidR="00BB649A" w:rsidRPr="00CD1FF5">
        <w:rPr>
          <w:b/>
        </w:rPr>
        <w:t>«</w:t>
      </w:r>
      <w:r w:rsidRPr="00CD1FF5">
        <w:rPr>
          <w:b/>
        </w:rPr>
        <w:t>ΑΣΦΑΛΕΙΑ ΤΡΟΦΙΜΩΝ</w:t>
      </w:r>
      <w:r w:rsidR="00BB649A" w:rsidRPr="00CD1FF5">
        <w:rPr>
          <w:b/>
        </w:rPr>
        <w:t>»</w:t>
      </w:r>
      <w:r w:rsidR="003F31F8" w:rsidRPr="00CD1FF5">
        <w:rPr>
          <w:b/>
        </w:rPr>
        <w:t>.</w:t>
      </w:r>
    </w:p>
    <w:p w:rsidR="00AE04BC" w:rsidRPr="00AE04BC" w:rsidRDefault="00AE04BC"/>
    <w:p w:rsidR="00657C7D" w:rsidRPr="003F31F8" w:rsidRDefault="002F364D">
      <w:r>
        <w:t xml:space="preserve">     </w:t>
      </w:r>
      <w:r w:rsidR="00BB649A">
        <w:t xml:space="preserve">Σας αιτούμεθα </w:t>
      </w:r>
      <w:r w:rsidR="00AE04BC">
        <w:t xml:space="preserve">λοιπόν </w:t>
      </w:r>
      <w:r w:rsidR="0081105E">
        <w:t>να επαναφέρετε</w:t>
      </w:r>
      <w:r w:rsidR="00BB649A">
        <w:t xml:space="preserve"> την Α´ ανάθεση στα παραπάνω μαθήματα διότι:</w:t>
      </w:r>
    </w:p>
    <w:p w:rsidR="003F31F8" w:rsidRPr="003F31F8" w:rsidRDefault="003F31F8"/>
    <w:p w:rsidR="003F31F8" w:rsidRPr="003F31F8" w:rsidRDefault="003F31F8" w:rsidP="00F14EDC">
      <w:pPr>
        <w:pStyle w:val="a4"/>
        <w:numPr>
          <w:ilvl w:val="0"/>
          <w:numId w:val="5"/>
        </w:numPr>
      </w:pPr>
      <w:r>
        <w:t>Αντιβαίνει στην σχετική εισήγηση του ΙΕΠ οργάνου αρμόδιου για τα θέματα αυτά</w:t>
      </w:r>
      <w:r w:rsidRPr="003F31F8">
        <w:t>.</w:t>
      </w:r>
      <w:r>
        <w:t xml:space="preserve"> </w:t>
      </w:r>
      <w:r w:rsidR="00133C7E">
        <w:t>(</w:t>
      </w:r>
      <w:proofErr w:type="spellStart"/>
      <w:r w:rsidR="00133C7E">
        <w:t>Υπ΄</w:t>
      </w:r>
      <w:proofErr w:type="spellEnd"/>
      <w:r w:rsidR="00133C7E">
        <w:t xml:space="preserve"> </w:t>
      </w:r>
      <w:proofErr w:type="spellStart"/>
      <w:r w:rsidR="00133C7E">
        <w:t>αριθμ</w:t>
      </w:r>
      <w:proofErr w:type="spellEnd"/>
      <w:r w:rsidR="00133C7E">
        <w:t>. 12/15-03-2018 Πράξη του Δ.Σ.)</w:t>
      </w:r>
    </w:p>
    <w:p w:rsidR="00BB649A" w:rsidRDefault="00CD1CF0" w:rsidP="00F14EDC">
      <w:pPr>
        <w:pStyle w:val="a4"/>
        <w:numPr>
          <w:ilvl w:val="0"/>
          <w:numId w:val="5"/>
        </w:numPr>
      </w:pPr>
      <w:r>
        <w:t xml:space="preserve">Οι απόφοιτοι Γεωπονίας </w:t>
      </w:r>
      <w:r w:rsidRPr="00F14EDC">
        <w:rPr>
          <w:b/>
        </w:rPr>
        <w:t>πενταετούς</w:t>
      </w:r>
      <w:r>
        <w:t xml:space="preserve"> φοίτησης</w:t>
      </w:r>
      <w:r w:rsidR="0081105E">
        <w:t xml:space="preserve"> ΠΕ 88.01 </w:t>
      </w:r>
      <w:r>
        <w:t xml:space="preserve">με ειδικότητα Τεχνολογία Τροφίμων </w:t>
      </w:r>
      <w:r w:rsidR="00133C7E">
        <w:t xml:space="preserve"> έχουν Β´ ανάθεση μαθήματα, </w:t>
      </w:r>
      <w:r w:rsidR="00BB649A">
        <w:t xml:space="preserve">τα </w:t>
      </w:r>
      <w:proofErr w:type="spellStart"/>
      <w:r w:rsidR="00BB649A">
        <w:t>οπο</w:t>
      </w:r>
      <w:proofErr w:type="spellEnd"/>
      <w:r w:rsidR="00142AA2">
        <w:t xml:space="preserve"> </w:t>
      </w:r>
      <w:r w:rsidR="00BB649A">
        <w:t xml:space="preserve">ία </w:t>
      </w:r>
      <w:r w:rsidR="00735F5D">
        <w:t xml:space="preserve">οι </w:t>
      </w:r>
      <w:r w:rsidR="00BB649A">
        <w:t xml:space="preserve">απόφοιτοι </w:t>
      </w:r>
      <w:r w:rsidR="00B62CD3">
        <w:t xml:space="preserve"> </w:t>
      </w:r>
      <w:r w:rsidR="00BB649A">
        <w:t xml:space="preserve">ΤΕΙ </w:t>
      </w:r>
      <w:r w:rsidR="00BB649A" w:rsidRPr="00F14EDC">
        <w:rPr>
          <w:b/>
        </w:rPr>
        <w:t>τετραετούς ή και τριετούς</w:t>
      </w:r>
      <w:r w:rsidR="00BB649A">
        <w:t xml:space="preserve"> φοίτησης τα έχουν Α</w:t>
      </w:r>
      <w:r w:rsidR="00B62CD3">
        <w:t>´</w:t>
      </w:r>
      <w:r w:rsidR="00BB649A">
        <w:t xml:space="preserve"> ανάθεση</w:t>
      </w:r>
      <w:r w:rsidR="00B62CD3">
        <w:t>.</w:t>
      </w:r>
    </w:p>
    <w:p w:rsidR="00CD1CF0" w:rsidRDefault="00AE04BC" w:rsidP="00F14EDC">
      <w:pPr>
        <w:pStyle w:val="a4"/>
        <w:numPr>
          <w:ilvl w:val="0"/>
          <w:numId w:val="5"/>
        </w:numPr>
      </w:pPr>
      <w:r>
        <w:t xml:space="preserve">Αλλά και οι απόφοιτοι των άλλων ειδικοτήτων </w:t>
      </w:r>
      <w:r w:rsidR="00307102">
        <w:t>των Γεωπονικών ΑΕΙ</w:t>
      </w:r>
      <w:r>
        <w:t xml:space="preserve"> διδάσκονται </w:t>
      </w:r>
      <w:r w:rsidR="00CD1CF0">
        <w:t xml:space="preserve"> μα</w:t>
      </w:r>
      <w:r>
        <w:t>θ</w:t>
      </w:r>
      <w:r w:rsidR="00CD1CF0">
        <w:t>ή</w:t>
      </w:r>
      <w:r>
        <w:t>μα</w:t>
      </w:r>
      <w:r w:rsidR="00CD1CF0">
        <w:t xml:space="preserve">τα όπως: </w:t>
      </w:r>
      <w:r>
        <w:t xml:space="preserve"> </w:t>
      </w:r>
      <w:r w:rsidRPr="00307102">
        <w:rPr>
          <w:b/>
        </w:rPr>
        <w:t>«Γεωργικές Βιομηχανίες»</w:t>
      </w:r>
      <w:r>
        <w:t xml:space="preserve"> που το περιεχόμενο</w:t>
      </w:r>
      <w:r w:rsidR="00133C7E">
        <w:t xml:space="preserve"> του</w:t>
      </w:r>
      <w:r>
        <w:t xml:space="preserve"> αφορά την μηχανική των τροφίμων και την επεξεργασία και συντήρηση των γεωργικών προϊόντων (τρόφιμα)</w:t>
      </w:r>
      <w:r w:rsidR="00CD1CF0">
        <w:t xml:space="preserve"> και</w:t>
      </w:r>
      <w:r>
        <w:t xml:space="preserve"> </w:t>
      </w:r>
      <w:r w:rsidRPr="00307102">
        <w:rPr>
          <w:b/>
        </w:rPr>
        <w:t>«Χημεία Τροφίμων»</w:t>
      </w:r>
      <w:r>
        <w:t xml:space="preserve">  όπως φαίνεται </w:t>
      </w:r>
      <w:r w:rsidR="00CD1CF0">
        <w:t>στ</w:t>
      </w:r>
      <w:r>
        <w:t>α προγράμματα σπουδών</w:t>
      </w:r>
      <w:r w:rsidR="00CD1CF0">
        <w:t>,</w:t>
      </w:r>
      <w:r>
        <w:t xml:space="preserve"> </w:t>
      </w:r>
      <w:r w:rsidR="00CD1CF0">
        <w:t xml:space="preserve">ενδεικτικά </w:t>
      </w:r>
      <w:r>
        <w:t>των ετών 1985, 1987, 1990,1994, 2000,</w:t>
      </w:r>
      <w:r w:rsidR="00CD1CF0">
        <w:t xml:space="preserve"> </w:t>
      </w:r>
      <w:r>
        <w:t>2004</w:t>
      </w:r>
      <w:r w:rsidR="00CD1FF5">
        <w:t xml:space="preserve">, 2018, που </w:t>
      </w:r>
      <w:r w:rsidR="00307102">
        <w:t>επισυνάπτουμε</w:t>
      </w:r>
      <w:r w:rsidR="00CD1CF0">
        <w:t xml:space="preserve"> .</w:t>
      </w:r>
    </w:p>
    <w:p w:rsidR="00BB649A" w:rsidRDefault="00B62CD3" w:rsidP="00F14EDC">
      <w:pPr>
        <w:pStyle w:val="a4"/>
        <w:numPr>
          <w:ilvl w:val="0"/>
          <w:numId w:val="5"/>
        </w:numPr>
      </w:pPr>
      <w:r>
        <w:t xml:space="preserve">Οι </w:t>
      </w:r>
      <w:r w:rsidR="00307102">
        <w:t xml:space="preserve">Γεωπόνοι </w:t>
      </w:r>
      <w:r>
        <w:t xml:space="preserve">ΠΕ 88.01 βάσει </w:t>
      </w:r>
      <w:r w:rsidR="00CD1CF0">
        <w:t xml:space="preserve">της </w:t>
      </w:r>
      <w:r>
        <w:t xml:space="preserve"> </w:t>
      </w:r>
      <w:r w:rsidR="00CD1CF0">
        <w:t xml:space="preserve">ίδιας απόφασης </w:t>
      </w:r>
      <w:r>
        <w:t xml:space="preserve">  έχουν Α´ ανάθεση τα </w:t>
      </w:r>
      <w:r w:rsidR="00CD1FF5">
        <w:t xml:space="preserve">παρεμφερή </w:t>
      </w:r>
      <w:r>
        <w:t xml:space="preserve">μαθήματα </w:t>
      </w:r>
      <w:r w:rsidR="00735F5D">
        <w:t>όπως</w:t>
      </w:r>
      <w:r w:rsidR="00CD1CF0">
        <w:t xml:space="preserve">: </w:t>
      </w:r>
      <w:r>
        <w:t>« ΜΕΤΑΠΟΙΗΣΗ ΦΥΤΙΚΩΝ ΠΡΟ</w:t>
      </w:r>
      <w:r w:rsidR="00642B2B">
        <w:t>Ϊ</w:t>
      </w:r>
      <w:r>
        <w:t>ΟΝΤΩΝ» &amp; «ΜΕΤΑΠΟΙΗΣΗ ΖΩΙΚΩΝ ΠΡ</w:t>
      </w:r>
      <w:r w:rsidR="00642B2B">
        <w:t>ΟΪ</w:t>
      </w:r>
      <w:r>
        <w:t xml:space="preserve">ΟΝΤΩΝ» </w:t>
      </w:r>
      <w:r w:rsidR="00735F5D">
        <w:t>όπως επίσης το μάθημα «ΤΕΧΝΟΛΟΓΙΑ ΤΡΟΦΙΜΩΝ» της Β</w:t>
      </w:r>
      <w:r w:rsidR="00CD1FF5">
        <w:t>’</w:t>
      </w:r>
      <w:r w:rsidR="00735F5D">
        <w:t xml:space="preserve"> Τάξης, </w:t>
      </w:r>
      <w:r w:rsidR="00F14EDC">
        <w:t>αλλά</w:t>
      </w:r>
      <w:r w:rsidR="00735F5D">
        <w:t xml:space="preserve"> </w:t>
      </w:r>
      <w:r>
        <w:t xml:space="preserve"> όχι τα εν λόγω μαθήματα</w:t>
      </w:r>
      <w:r w:rsidR="00133C7E">
        <w:t xml:space="preserve"> της Γ’ τάξης</w:t>
      </w:r>
      <w:r>
        <w:t xml:space="preserve">. </w:t>
      </w:r>
    </w:p>
    <w:p w:rsidR="00AE04BC" w:rsidRDefault="00133C7E" w:rsidP="00F14EDC">
      <w:pPr>
        <w:pStyle w:val="a4"/>
        <w:numPr>
          <w:ilvl w:val="0"/>
          <w:numId w:val="5"/>
        </w:numPr>
      </w:pPr>
      <w:r>
        <w:t xml:space="preserve">Οι </w:t>
      </w:r>
      <w:r w:rsidR="00AE04BC">
        <w:t xml:space="preserve"> συγγραφείς του βιβλί</w:t>
      </w:r>
      <w:r>
        <w:t xml:space="preserve">ου ΑΡΧΕΣ ΕΠΕΞΕΡΓΑΣΙΑΣ ΤΡΟΦΙΜΩΝ </w:t>
      </w:r>
      <w:r w:rsidR="00AE04BC">
        <w:t>είναι Γεωπόνο</w:t>
      </w:r>
      <w:r>
        <w:t>ι</w:t>
      </w:r>
      <w:r w:rsidR="00CD1FF5">
        <w:t>, δηλ. οι Γεωπόνοι είναι ικανοί να συγγράψουν το βιβλίο του μαθήματος αλλά δεν μπορούν να το διδάξουν!</w:t>
      </w:r>
    </w:p>
    <w:p w:rsidR="00BB649A" w:rsidRDefault="00CD1CF0" w:rsidP="00F14EDC">
      <w:pPr>
        <w:pStyle w:val="a4"/>
        <w:numPr>
          <w:ilvl w:val="0"/>
          <w:numId w:val="5"/>
        </w:numPr>
      </w:pPr>
      <w:r>
        <w:lastRenderedPageBreak/>
        <w:t>Δ</w:t>
      </w:r>
      <w:r w:rsidR="00735F5D">
        <w:t xml:space="preserve">ιαφοροποιούνται έτσι ξαφνικά οι αναθέσεις χωρίς να έχει αλλάξει τίποτα στα προγράμματα σπουδών του Γεωπονικού Πανεπιστημίου, εκεί που </w:t>
      </w:r>
      <w:r w:rsidR="00735F5D" w:rsidRPr="00307102">
        <w:rPr>
          <w:u w:val="single"/>
        </w:rPr>
        <w:t>επιστημονικά</w:t>
      </w:r>
      <w:r w:rsidR="00735F5D" w:rsidRPr="00307102">
        <w:t xml:space="preserve"> </w:t>
      </w:r>
      <w:r w:rsidRPr="00307102">
        <w:t xml:space="preserve"> </w:t>
      </w:r>
      <w:r w:rsidR="00735F5D">
        <w:t xml:space="preserve">πρέπει να στηρίζονται οι αναθέσεις. </w:t>
      </w:r>
    </w:p>
    <w:p w:rsidR="007A520C" w:rsidRDefault="00735F5D" w:rsidP="00F14EDC">
      <w:pPr>
        <w:pStyle w:val="a4"/>
        <w:numPr>
          <w:ilvl w:val="0"/>
          <w:numId w:val="5"/>
        </w:numPr>
      </w:pPr>
      <w:r>
        <w:t xml:space="preserve">Η αλλαγή αυτή θα δημιουργήσει μεγάλα προβλήματα </w:t>
      </w:r>
      <w:r w:rsidR="008E1A5A">
        <w:t xml:space="preserve"> στην συμπλήρωση  των ωραρίων </w:t>
      </w:r>
      <w:r>
        <w:t>τ</w:t>
      </w:r>
      <w:r w:rsidR="008E1A5A">
        <w:t xml:space="preserve">ων </w:t>
      </w:r>
      <w:r>
        <w:t xml:space="preserve"> εκπαιδευτικ</w:t>
      </w:r>
      <w:r w:rsidR="008E1A5A">
        <w:t xml:space="preserve">ών </w:t>
      </w:r>
      <w:r>
        <w:t xml:space="preserve"> και στην </w:t>
      </w:r>
      <w:r w:rsidR="008E1A5A">
        <w:t xml:space="preserve">κατάρτιση των ΩΠ </w:t>
      </w:r>
      <w:r>
        <w:t xml:space="preserve"> των ΕΠΑΛ</w:t>
      </w:r>
      <w:r w:rsidR="007A520C">
        <w:t xml:space="preserve"> </w:t>
      </w:r>
      <w:r w:rsidR="00AE04BC">
        <w:t>.</w:t>
      </w:r>
    </w:p>
    <w:p w:rsidR="00B24EA8" w:rsidRDefault="00B24EA8" w:rsidP="00AE04BC">
      <w:pPr>
        <w:pStyle w:val="a4"/>
      </w:pPr>
    </w:p>
    <w:p w:rsidR="00724110" w:rsidRDefault="00724110" w:rsidP="007A520C"/>
    <w:p w:rsidR="007A520C" w:rsidRDefault="007A520C" w:rsidP="007A520C">
      <w:bookmarkStart w:id="0" w:name="_GoBack"/>
      <w:bookmarkEnd w:id="0"/>
    </w:p>
    <w:p w:rsidR="00B13B2D" w:rsidRDefault="007A520C" w:rsidP="007A520C">
      <w:r>
        <w:t xml:space="preserve">Με εκτίμηση                                          </w:t>
      </w:r>
    </w:p>
    <w:p w:rsidR="00B13B2D" w:rsidRDefault="00B13B2D" w:rsidP="007A520C">
      <w:r>
        <w:t xml:space="preserve">                                                                            </w:t>
      </w:r>
      <w:r w:rsidR="007A520C">
        <w:t xml:space="preserve">   </w:t>
      </w:r>
    </w:p>
    <w:p w:rsidR="00B13B2D" w:rsidRDefault="00B13B2D" w:rsidP="007A520C"/>
    <w:p w:rsidR="00B24EA8" w:rsidRDefault="00B24EA8" w:rsidP="007A520C"/>
    <w:p w:rsidR="0081105E" w:rsidRDefault="007A520C" w:rsidP="007A520C">
      <w:r>
        <w:t xml:space="preserve">Οι σχολικοί Σύμβουλοι  </w:t>
      </w:r>
    </w:p>
    <w:p w:rsidR="007A520C" w:rsidRDefault="007A520C" w:rsidP="007A520C">
      <w:r>
        <w:t xml:space="preserve">       </w:t>
      </w:r>
      <w:r w:rsidR="00B24EA8">
        <w:t xml:space="preserve">                   </w:t>
      </w:r>
    </w:p>
    <w:p w:rsidR="0081105E" w:rsidRDefault="0081105E" w:rsidP="0081105E">
      <w:r>
        <w:t xml:space="preserve">Ειρήνη Φωτίου </w:t>
      </w:r>
    </w:p>
    <w:p w:rsidR="007A520C" w:rsidRDefault="007A520C" w:rsidP="007A520C">
      <w:r>
        <w:t>Ανδρέας Αθανασόπουλος</w:t>
      </w:r>
    </w:p>
    <w:sectPr w:rsidR="007A520C" w:rsidSect="003242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0B04"/>
    <w:multiLevelType w:val="hybridMultilevel"/>
    <w:tmpl w:val="B61272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567CA5"/>
    <w:multiLevelType w:val="hybridMultilevel"/>
    <w:tmpl w:val="1C7E51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8C3AE3"/>
    <w:multiLevelType w:val="hybridMultilevel"/>
    <w:tmpl w:val="A0A0A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731181"/>
    <w:multiLevelType w:val="hybridMultilevel"/>
    <w:tmpl w:val="834C8F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55C02"/>
    <w:multiLevelType w:val="hybridMultilevel"/>
    <w:tmpl w:val="C39A8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C7D"/>
    <w:rsid w:val="00040CBF"/>
    <w:rsid w:val="000B1E45"/>
    <w:rsid w:val="000C76A2"/>
    <w:rsid w:val="00130775"/>
    <w:rsid w:val="00133C7E"/>
    <w:rsid w:val="00142AA2"/>
    <w:rsid w:val="001821FF"/>
    <w:rsid w:val="00184BC1"/>
    <w:rsid w:val="002A2F12"/>
    <w:rsid w:val="002B1E63"/>
    <w:rsid w:val="002F364D"/>
    <w:rsid w:val="00307102"/>
    <w:rsid w:val="003242BB"/>
    <w:rsid w:val="00335DDF"/>
    <w:rsid w:val="003F31F8"/>
    <w:rsid w:val="00446F87"/>
    <w:rsid w:val="00485F0A"/>
    <w:rsid w:val="004A132C"/>
    <w:rsid w:val="0055110C"/>
    <w:rsid w:val="005D30F0"/>
    <w:rsid w:val="0063361C"/>
    <w:rsid w:val="00642B2B"/>
    <w:rsid w:val="00657C7D"/>
    <w:rsid w:val="00724110"/>
    <w:rsid w:val="00735F5D"/>
    <w:rsid w:val="00756358"/>
    <w:rsid w:val="007A520C"/>
    <w:rsid w:val="0081105E"/>
    <w:rsid w:val="00812073"/>
    <w:rsid w:val="00813896"/>
    <w:rsid w:val="0087268D"/>
    <w:rsid w:val="0089672C"/>
    <w:rsid w:val="008E1A5A"/>
    <w:rsid w:val="009A38F7"/>
    <w:rsid w:val="009C5576"/>
    <w:rsid w:val="00A23BC0"/>
    <w:rsid w:val="00A27CF8"/>
    <w:rsid w:val="00A764D8"/>
    <w:rsid w:val="00AB3FBE"/>
    <w:rsid w:val="00AE04BC"/>
    <w:rsid w:val="00B13B2D"/>
    <w:rsid w:val="00B13D7F"/>
    <w:rsid w:val="00B24EA8"/>
    <w:rsid w:val="00B62CD3"/>
    <w:rsid w:val="00B63A82"/>
    <w:rsid w:val="00BB649A"/>
    <w:rsid w:val="00BF7974"/>
    <w:rsid w:val="00C03B0E"/>
    <w:rsid w:val="00CD1CF0"/>
    <w:rsid w:val="00CD1FF5"/>
    <w:rsid w:val="00E3228A"/>
    <w:rsid w:val="00EC6D7E"/>
    <w:rsid w:val="00EF1406"/>
    <w:rsid w:val="00F1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657C7D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657C7D"/>
    <w:pPr>
      <w:autoSpaceDE w:val="0"/>
      <w:autoSpaceDN w:val="0"/>
      <w:spacing w:line="360" w:lineRule="atLeast"/>
    </w:pPr>
    <w:rPr>
      <w:rFonts w:ascii="Arial" w:hAnsi="Arial"/>
      <w:color w:val="000000"/>
      <w:sz w:val="20"/>
    </w:rPr>
  </w:style>
  <w:style w:type="character" w:customStyle="1" w:styleId="Char">
    <w:name w:val="Σώμα κειμένου Char"/>
    <w:basedOn w:val="a0"/>
    <w:link w:val="a3"/>
    <w:semiHidden/>
    <w:rsid w:val="00657C7D"/>
    <w:rPr>
      <w:rFonts w:ascii="Arial" w:eastAsia="Times New Roman" w:hAnsi="Arial" w:cs="Times New Roman"/>
      <w:color w:val="000000"/>
      <w:sz w:val="20"/>
      <w:szCs w:val="24"/>
      <w:lang w:eastAsia="el-GR"/>
    </w:rPr>
  </w:style>
  <w:style w:type="character" w:customStyle="1" w:styleId="st">
    <w:name w:val="st"/>
    <w:basedOn w:val="a0"/>
    <w:rsid w:val="00657C7D"/>
  </w:style>
  <w:style w:type="paragraph" w:styleId="a4">
    <w:name w:val="List Paragraph"/>
    <w:basedOn w:val="a"/>
    <w:uiPriority w:val="34"/>
    <w:qFormat/>
    <w:rsid w:val="00BB6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ch.gr/efotio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otiou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2018-05-14T18:27:00Z</dcterms:created>
  <dcterms:modified xsi:type="dcterms:W3CDTF">2018-05-14T18:32:00Z</dcterms:modified>
</cp:coreProperties>
</file>