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5BB" w:rsidRDefault="001025BB" w:rsidP="00102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1025BB" w:rsidRDefault="001025BB" w:rsidP="00102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Επιμέλεια Κυρία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Μπετείνη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Κατερίνα ΠΕ80</w:t>
      </w:r>
    </w:p>
    <w:p w:rsidR="001025BB" w:rsidRPr="001025BB" w:rsidRDefault="001025BB" w:rsidP="00102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ΔΡΑΣΤΗΡΙΟ</w:t>
      </w:r>
      <w:r w:rsidRPr="001025BB">
        <w:rPr>
          <w:rFonts w:ascii="Times New Roman" w:eastAsia="Times New Roman" w:hAnsi="Times New Roman" w:cs="Times New Roman"/>
          <w:sz w:val="24"/>
          <w:szCs w:val="24"/>
          <w:lang w:eastAsia="el-GR"/>
        </w:rPr>
        <w:t>ΤΗΤΕΣ</w:t>
      </w:r>
    </w:p>
    <w:p w:rsidR="001025BB" w:rsidRPr="001025BB" w:rsidRDefault="001025BB" w:rsidP="00102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025BB">
        <w:rPr>
          <w:rFonts w:ascii="Times New Roman" w:eastAsia="Times New Roman" w:hAnsi="Times New Roman" w:cs="Times New Roman"/>
          <w:sz w:val="24"/>
          <w:szCs w:val="24"/>
          <w:lang w:eastAsia="el-GR"/>
        </w:rPr>
        <w:t>1) Υγιεινό Σταυρόλεξο</w:t>
      </w:r>
    </w:p>
    <w:p w:rsidR="001025BB" w:rsidRPr="001025BB" w:rsidRDefault="001025BB" w:rsidP="00102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4" w:tgtFrame="_blank" w:history="1">
        <w:r w:rsidRPr="001025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https://learningapps.org/watch?v=p73akywdk20</w:t>
        </w:r>
      </w:hyperlink>
    </w:p>
    <w:p w:rsidR="001025BB" w:rsidRPr="001025BB" w:rsidRDefault="001025BB" w:rsidP="00102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025BB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1025BB" w:rsidRPr="001025BB" w:rsidRDefault="001025BB" w:rsidP="00102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025BB">
        <w:rPr>
          <w:rFonts w:ascii="Times New Roman" w:eastAsia="Times New Roman" w:hAnsi="Times New Roman" w:cs="Times New Roman"/>
          <w:sz w:val="24"/>
          <w:szCs w:val="24"/>
          <w:lang w:eastAsia="el-GR"/>
        </w:rPr>
        <w:t>2) Πως να μαγειρέψω ζυμαρικά;</w:t>
      </w:r>
    </w:p>
    <w:p w:rsidR="001025BB" w:rsidRPr="001025BB" w:rsidRDefault="001025BB" w:rsidP="00102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5" w:tgtFrame="_blank" w:history="1">
        <w:r w:rsidRPr="001025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https://learningapps.org/watch?v=p7f2imkaj20</w:t>
        </w:r>
      </w:hyperlink>
    </w:p>
    <w:p w:rsidR="001025BB" w:rsidRPr="001025BB" w:rsidRDefault="001025BB" w:rsidP="00102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025BB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1025BB" w:rsidRPr="001025BB" w:rsidRDefault="001025BB" w:rsidP="00102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025BB">
        <w:rPr>
          <w:rFonts w:ascii="Times New Roman" w:eastAsia="Times New Roman" w:hAnsi="Times New Roman" w:cs="Times New Roman"/>
          <w:sz w:val="24"/>
          <w:szCs w:val="24"/>
          <w:lang w:eastAsia="el-GR"/>
        </w:rPr>
        <w:t>3)Πως φτιάχνω μπισκότα;</w:t>
      </w:r>
    </w:p>
    <w:p w:rsidR="001025BB" w:rsidRPr="001025BB" w:rsidRDefault="001025BB" w:rsidP="00102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6" w:tgtFrame="_blank" w:history="1">
        <w:r w:rsidRPr="001025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https://learningapps.org/watch?v=pffmibhj520</w:t>
        </w:r>
      </w:hyperlink>
    </w:p>
    <w:p w:rsidR="005663B6" w:rsidRDefault="005663B6"/>
    <w:sectPr w:rsidR="005663B6" w:rsidSect="005663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DisplayPageBoundaries/>
  <w:proofState w:spelling="clean" w:grammar="clean"/>
  <w:defaultTabStop w:val="720"/>
  <w:characterSpacingControl w:val="doNotCompress"/>
  <w:compat/>
  <w:rsids>
    <w:rsidRoot w:val="001025BB"/>
    <w:rsid w:val="001025BB"/>
    <w:rsid w:val="00140E6F"/>
    <w:rsid w:val="005663B6"/>
    <w:rsid w:val="00B41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02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1025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arningapps.org/watch?v=pffmibhj520" TargetMode="External"/><Relationship Id="rId5" Type="http://schemas.openxmlformats.org/officeDocument/2006/relationships/hyperlink" Target="https://learningapps.org/watch?v=p7f2imkaj20" TargetMode="External"/><Relationship Id="rId4" Type="http://schemas.openxmlformats.org/officeDocument/2006/relationships/hyperlink" Target="https://learningapps.org/watch?v=p73akywdk20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414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</cp:revision>
  <dcterms:created xsi:type="dcterms:W3CDTF">2021-06-02T15:57:00Z</dcterms:created>
  <dcterms:modified xsi:type="dcterms:W3CDTF">2021-06-02T15:58:00Z</dcterms:modified>
</cp:coreProperties>
</file>