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FAD" w:rsidRPr="00F305A1" w:rsidRDefault="00910371" w:rsidP="00877F5C">
      <w:pPr>
        <w:spacing w:after="0"/>
        <w:rPr>
          <w:b/>
          <w:sz w:val="30"/>
          <w:szCs w:val="30"/>
        </w:rPr>
      </w:pPr>
      <w:r w:rsidRPr="00F305A1">
        <w:rPr>
          <w:b/>
          <w:sz w:val="30"/>
          <w:szCs w:val="30"/>
        </w:rPr>
        <w:t>1</w:t>
      </w:r>
      <w:r w:rsidRPr="00F305A1">
        <w:rPr>
          <w:b/>
          <w:sz w:val="30"/>
          <w:szCs w:val="30"/>
          <w:lang w:val="en-US"/>
        </w:rPr>
        <w:t>o</w:t>
      </w:r>
      <w:r w:rsidRPr="00F305A1">
        <w:rPr>
          <w:b/>
          <w:sz w:val="30"/>
          <w:szCs w:val="30"/>
        </w:rPr>
        <w:t xml:space="preserve"> </w:t>
      </w:r>
      <w:r w:rsidR="00D20DE9" w:rsidRPr="00F305A1">
        <w:rPr>
          <w:b/>
          <w:sz w:val="30"/>
          <w:szCs w:val="30"/>
        </w:rPr>
        <w:t>Λύκειο Χίου</w:t>
      </w:r>
    </w:p>
    <w:p w:rsidR="00D20DE9" w:rsidRPr="00F305A1" w:rsidRDefault="00D20DE9" w:rsidP="00877F5C">
      <w:pPr>
        <w:spacing w:after="0"/>
        <w:rPr>
          <w:b/>
          <w:sz w:val="30"/>
          <w:szCs w:val="30"/>
        </w:rPr>
      </w:pPr>
      <w:r w:rsidRPr="00F305A1">
        <w:rPr>
          <w:b/>
          <w:sz w:val="30"/>
          <w:szCs w:val="30"/>
        </w:rPr>
        <w:t>Τάξη Β’</w:t>
      </w:r>
    </w:p>
    <w:p w:rsidR="0026230E" w:rsidRPr="00F305A1" w:rsidRDefault="0026230E" w:rsidP="000636A8">
      <w:pPr>
        <w:shd w:val="clear" w:color="auto" w:fill="4F6228" w:themeFill="accent3" w:themeFillShade="80"/>
        <w:spacing w:after="0" w:line="240" w:lineRule="auto"/>
        <w:ind w:left="1276" w:right="1423"/>
        <w:jc w:val="center"/>
        <w:rPr>
          <w:b/>
          <w:color w:val="FFFFFF" w:themeColor="background1"/>
          <w:sz w:val="32"/>
          <w:szCs w:val="32"/>
        </w:rPr>
      </w:pPr>
      <w:r w:rsidRPr="00F305A1">
        <w:rPr>
          <w:b/>
          <w:color w:val="FFFFFF" w:themeColor="background1"/>
          <w:sz w:val="32"/>
          <w:szCs w:val="32"/>
        </w:rPr>
        <w:t>Η ΣΥΝΑΤΗΣΗ ΗΜΙΤΟΝΟ</w:t>
      </w:r>
    </w:p>
    <w:p w:rsidR="00D20DE9" w:rsidRPr="00F305A1" w:rsidRDefault="0026230E" w:rsidP="00D20DE9">
      <w:pPr>
        <w:jc w:val="center"/>
        <w:rPr>
          <w:b/>
          <w:sz w:val="32"/>
          <w:szCs w:val="32"/>
        </w:rPr>
      </w:pPr>
      <w:r w:rsidRPr="00F305A1">
        <w:rPr>
          <w:b/>
          <w:sz w:val="32"/>
          <w:szCs w:val="32"/>
        </w:rPr>
        <w:t>Φύλλο εργασίας</w:t>
      </w:r>
      <w:r w:rsidR="000B6CD6" w:rsidRPr="00F305A1">
        <w:rPr>
          <w:b/>
          <w:sz w:val="32"/>
          <w:szCs w:val="32"/>
        </w:rPr>
        <w:t xml:space="preserve">   </w:t>
      </w:r>
    </w:p>
    <w:p w:rsidR="00B464B0" w:rsidRPr="00F305A1" w:rsidRDefault="00B464B0" w:rsidP="00D20DE9">
      <w:pPr>
        <w:rPr>
          <w:b/>
          <w:sz w:val="28"/>
          <w:szCs w:val="28"/>
        </w:rPr>
      </w:pPr>
      <w:r w:rsidRPr="00F305A1">
        <w:rPr>
          <w:b/>
          <w:sz w:val="28"/>
          <w:szCs w:val="28"/>
        </w:rPr>
        <w:t>Α. Μελέτη εφαρμογών</w:t>
      </w:r>
    </w:p>
    <w:p w:rsidR="00D20DE9" w:rsidRPr="00F305A1" w:rsidRDefault="00D20DE9" w:rsidP="00D20DE9">
      <w:pPr>
        <w:rPr>
          <w:b/>
          <w:sz w:val="26"/>
          <w:szCs w:val="26"/>
        </w:rPr>
      </w:pPr>
      <w:r w:rsidRPr="00F305A1">
        <w:rPr>
          <w:b/>
          <w:sz w:val="26"/>
          <w:szCs w:val="26"/>
        </w:rPr>
        <w:t>Δραστηριότητα 1</w:t>
      </w:r>
      <w:r w:rsidRPr="00F305A1">
        <w:rPr>
          <w:b/>
          <w:sz w:val="26"/>
          <w:szCs w:val="26"/>
          <w:vertAlign w:val="superscript"/>
        </w:rPr>
        <w:t>η</w:t>
      </w:r>
    </w:p>
    <w:p w:rsidR="00C233B4" w:rsidRPr="00F305A1" w:rsidRDefault="004215AE" w:rsidP="00D20DE9">
      <w:pPr>
        <w:rPr>
          <w:sz w:val="26"/>
          <w:szCs w:val="26"/>
        </w:rPr>
      </w:pPr>
      <w:r w:rsidRPr="00F305A1">
        <w:rPr>
          <w:sz w:val="26"/>
          <w:szCs w:val="26"/>
        </w:rPr>
        <w:t>α)</w:t>
      </w:r>
      <w:r w:rsidRPr="00F305A1">
        <w:rPr>
          <w:sz w:val="26"/>
          <w:szCs w:val="26"/>
        </w:rPr>
        <w:tab/>
      </w:r>
      <w:r w:rsidR="007B5F7D" w:rsidRPr="00F305A1">
        <w:rPr>
          <w:sz w:val="26"/>
          <w:szCs w:val="26"/>
        </w:rPr>
        <w:t xml:space="preserve">Ανοίξτε το αρχείο </w:t>
      </w:r>
      <w:hyperlink r:id="rId8" w:history="1">
        <w:r w:rsidR="007B5F7D" w:rsidRPr="00F305A1">
          <w:rPr>
            <w:rStyle w:val="-"/>
            <w:sz w:val="26"/>
            <w:szCs w:val="26"/>
          </w:rPr>
          <w:t>“εφαρμογές.</w:t>
        </w:r>
        <w:proofErr w:type="spellStart"/>
        <w:r w:rsidR="007B5F7D" w:rsidRPr="00F305A1">
          <w:rPr>
            <w:rStyle w:val="-"/>
            <w:sz w:val="26"/>
            <w:szCs w:val="26"/>
            <w:lang w:val="en-US"/>
          </w:rPr>
          <w:t>ggb</w:t>
        </w:r>
        <w:proofErr w:type="spellEnd"/>
        <w:r w:rsidR="007B5F7D" w:rsidRPr="00F305A1">
          <w:rPr>
            <w:rStyle w:val="-"/>
            <w:sz w:val="26"/>
            <w:szCs w:val="26"/>
          </w:rPr>
          <w:t>”.</w:t>
        </w:r>
      </w:hyperlink>
      <w:r w:rsidR="007B5F7D" w:rsidRPr="00F305A1">
        <w:rPr>
          <w:sz w:val="26"/>
          <w:szCs w:val="26"/>
        </w:rPr>
        <w:t xml:space="preserve"> </w:t>
      </w:r>
    </w:p>
    <w:p w:rsidR="007B5F7D" w:rsidRPr="00F305A1" w:rsidRDefault="007B5F7D" w:rsidP="00D20DE9">
      <w:pPr>
        <w:rPr>
          <w:sz w:val="26"/>
          <w:szCs w:val="26"/>
        </w:rPr>
      </w:pPr>
      <w:r w:rsidRPr="00F305A1">
        <w:rPr>
          <w:sz w:val="26"/>
          <w:szCs w:val="26"/>
        </w:rPr>
        <w:t>Ποια θεωρείτε ότι είναι η κοιν</w:t>
      </w:r>
      <w:r w:rsidR="00877F5C" w:rsidRPr="00F305A1">
        <w:rPr>
          <w:sz w:val="26"/>
          <w:szCs w:val="26"/>
        </w:rPr>
        <w:t>ή μεταβλητή των τριών εφαρμογών;</w:t>
      </w:r>
    </w:p>
    <w:p w:rsidR="00D20DE9" w:rsidRPr="00F305A1" w:rsidRDefault="004215AE" w:rsidP="00D20DE9">
      <w:pPr>
        <w:rPr>
          <w:sz w:val="26"/>
          <w:szCs w:val="26"/>
        </w:rPr>
      </w:pPr>
      <w:r w:rsidRPr="00F305A1">
        <w:rPr>
          <w:b/>
          <w:sz w:val="26"/>
          <w:szCs w:val="26"/>
        </w:rPr>
        <w:t>β)</w:t>
      </w:r>
      <w:r w:rsidRPr="00F305A1">
        <w:rPr>
          <w:b/>
          <w:sz w:val="26"/>
          <w:szCs w:val="26"/>
        </w:rPr>
        <w:tab/>
      </w:r>
      <w:r w:rsidR="00D20DE9" w:rsidRPr="00F305A1">
        <w:rPr>
          <w:sz w:val="26"/>
          <w:szCs w:val="26"/>
        </w:rPr>
        <w:t>Ανοίξτε το αρχείο</w:t>
      </w:r>
      <w:r w:rsidR="008235DC" w:rsidRPr="00F305A1">
        <w:rPr>
          <w:sz w:val="26"/>
          <w:szCs w:val="26"/>
        </w:rPr>
        <w:t xml:space="preserve"> </w:t>
      </w:r>
      <w:r w:rsidR="00C233B4" w:rsidRPr="00F305A1">
        <w:rPr>
          <w:sz w:val="26"/>
          <w:szCs w:val="26"/>
          <w:lang w:val="en-US"/>
        </w:rPr>
        <w:t>G</w:t>
      </w:r>
      <w:r w:rsidR="008235DC" w:rsidRPr="00F305A1">
        <w:rPr>
          <w:sz w:val="26"/>
          <w:szCs w:val="26"/>
          <w:lang w:val="en-US"/>
        </w:rPr>
        <w:t>eogebra</w:t>
      </w:r>
      <w:r w:rsidR="00D20DE9" w:rsidRPr="00F305A1">
        <w:rPr>
          <w:sz w:val="26"/>
          <w:szCs w:val="26"/>
        </w:rPr>
        <w:t xml:space="preserve"> </w:t>
      </w:r>
      <w:hyperlink r:id="rId9" w:history="1">
        <w:r w:rsidR="00D20DE9" w:rsidRPr="00F305A1">
          <w:rPr>
            <w:rStyle w:val="-"/>
            <w:sz w:val="26"/>
            <w:szCs w:val="26"/>
          </w:rPr>
          <w:t>“ανεμιστήρας.</w:t>
        </w:r>
        <w:proofErr w:type="spellStart"/>
        <w:r w:rsidR="00D20DE9" w:rsidRPr="00F305A1">
          <w:rPr>
            <w:rStyle w:val="-"/>
            <w:sz w:val="26"/>
            <w:szCs w:val="26"/>
            <w:lang w:val="en-US"/>
          </w:rPr>
          <w:t>ggb</w:t>
        </w:r>
        <w:proofErr w:type="spellEnd"/>
      </w:hyperlink>
      <w:r w:rsidR="00D20DE9" w:rsidRPr="00F305A1">
        <w:rPr>
          <w:sz w:val="26"/>
          <w:szCs w:val="26"/>
        </w:rPr>
        <w:t xml:space="preserve">” </w:t>
      </w:r>
    </w:p>
    <w:p w:rsidR="00877F5C" w:rsidRPr="00F305A1" w:rsidRDefault="00C97A19" w:rsidP="00877F5C">
      <w:pPr>
        <w:spacing w:after="0"/>
        <w:jc w:val="both"/>
        <w:rPr>
          <w:i/>
          <w:sz w:val="27"/>
          <w:szCs w:val="27"/>
        </w:rPr>
      </w:pPr>
      <w:r w:rsidRPr="00F305A1">
        <w:rPr>
          <w:i/>
          <w:sz w:val="27"/>
          <w:szCs w:val="27"/>
        </w:rPr>
        <w:t xml:space="preserve">Θεωρούμε </w:t>
      </w:r>
      <w:r w:rsidR="00A11345" w:rsidRPr="00F305A1">
        <w:rPr>
          <w:i/>
          <w:sz w:val="27"/>
          <w:szCs w:val="27"/>
        </w:rPr>
        <w:t xml:space="preserve">ένα </w:t>
      </w:r>
      <w:r w:rsidR="00A11345" w:rsidRPr="00F305A1">
        <w:rPr>
          <w:b/>
          <w:i/>
          <w:sz w:val="27"/>
          <w:szCs w:val="27"/>
        </w:rPr>
        <w:t>σημείο Μ</w:t>
      </w:r>
      <w:r w:rsidR="00A11345" w:rsidRPr="00F305A1">
        <w:rPr>
          <w:i/>
          <w:sz w:val="27"/>
          <w:szCs w:val="27"/>
        </w:rPr>
        <w:t xml:space="preserve"> στο άκρο ενός πτερυγίου του ανεμιστήρα</w:t>
      </w:r>
      <w:r w:rsidR="00877F5C" w:rsidRPr="00F305A1">
        <w:rPr>
          <w:i/>
          <w:sz w:val="27"/>
          <w:szCs w:val="27"/>
        </w:rPr>
        <w:t xml:space="preserve"> και </w:t>
      </w:r>
      <w:r w:rsidRPr="00F305A1">
        <w:rPr>
          <w:i/>
          <w:sz w:val="27"/>
          <w:szCs w:val="27"/>
        </w:rPr>
        <w:t>.</w:t>
      </w:r>
      <w:r w:rsidR="00A11345" w:rsidRPr="00F305A1">
        <w:rPr>
          <w:i/>
          <w:sz w:val="27"/>
          <w:szCs w:val="27"/>
        </w:rPr>
        <w:t xml:space="preserve"> </w:t>
      </w:r>
      <w:r w:rsidR="00877F5C" w:rsidRPr="00F305A1">
        <w:rPr>
          <w:i/>
          <w:sz w:val="27"/>
          <w:szCs w:val="27"/>
        </w:rPr>
        <w:t xml:space="preserve">μία οριζόντια ευθεία (ε) που διέρχεται από το κέντρο περιστροφής του ανεμιστήρα </w:t>
      </w:r>
      <w:r w:rsidRPr="00F305A1">
        <w:rPr>
          <w:i/>
          <w:sz w:val="27"/>
          <w:szCs w:val="27"/>
        </w:rPr>
        <w:t xml:space="preserve">Ορίζουμε </w:t>
      </w:r>
      <w:r w:rsidRPr="00F305A1">
        <w:rPr>
          <w:b/>
          <w:i/>
          <w:sz w:val="27"/>
          <w:szCs w:val="27"/>
        </w:rPr>
        <w:t xml:space="preserve">τη μεταβλητή </w:t>
      </w:r>
      <w:r w:rsidRPr="00F305A1">
        <w:rPr>
          <w:b/>
          <w:i/>
          <w:sz w:val="27"/>
          <w:szCs w:val="27"/>
          <w:lang w:val="en-US"/>
        </w:rPr>
        <w:t>y</w:t>
      </w:r>
      <w:r w:rsidRPr="00F305A1">
        <w:rPr>
          <w:i/>
          <w:sz w:val="27"/>
          <w:szCs w:val="27"/>
        </w:rPr>
        <w:t xml:space="preserve">, </w:t>
      </w:r>
    </w:p>
    <w:p w:rsidR="00877F5C" w:rsidRPr="00F305A1" w:rsidRDefault="00C97A19" w:rsidP="00877F5C">
      <w:pPr>
        <w:spacing w:after="0"/>
        <w:jc w:val="both"/>
        <w:rPr>
          <w:i/>
          <w:sz w:val="27"/>
          <w:szCs w:val="27"/>
        </w:rPr>
      </w:pPr>
      <w:r w:rsidRPr="00F305A1">
        <w:rPr>
          <w:i/>
          <w:sz w:val="27"/>
          <w:szCs w:val="27"/>
        </w:rPr>
        <w:t xml:space="preserve">ίση με την </w:t>
      </w:r>
      <w:r w:rsidRPr="00F305A1">
        <w:rPr>
          <w:b/>
          <w:i/>
          <w:sz w:val="27"/>
          <w:szCs w:val="27"/>
        </w:rPr>
        <w:t>απόσταση του σημείου Μ</w:t>
      </w:r>
      <w:r w:rsidRPr="00F305A1">
        <w:rPr>
          <w:i/>
          <w:sz w:val="27"/>
          <w:szCs w:val="27"/>
        </w:rPr>
        <w:t xml:space="preserve"> </w:t>
      </w:r>
      <w:r w:rsidR="00A11345" w:rsidRPr="00F305A1">
        <w:rPr>
          <w:i/>
          <w:sz w:val="27"/>
          <w:szCs w:val="27"/>
        </w:rPr>
        <w:t>από</w:t>
      </w:r>
      <w:r w:rsidR="00877F5C" w:rsidRPr="00F305A1">
        <w:rPr>
          <w:i/>
          <w:sz w:val="27"/>
          <w:szCs w:val="27"/>
        </w:rPr>
        <w:t xml:space="preserve"> την (ε)</w:t>
      </w:r>
      <w:r w:rsidRPr="00F305A1">
        <w:rPr>
          <w:i/>
          <w:sz w:val="27"/>
          <w:szCs w:val="27"/>
        </w:rPr>
        <w:t xml:space="preserve">, </w:t>
      </w:r>
      <w:r w:rsidRPr="00F305A1">
        <w:rPr>
          <w:b/>
          <w:i/>
          <w:sz w:val="27"/>
          <w:szCs w:val="27"/>
        </w:rPr>
        <w:t>αν το σημείο βρίσκεται πάνω</w:t>
      </w:r>
      <w:r w:rsidRPr="00F305A1">
        <w:rPr>
          <w:i/>
          <w:sz w:val="27"/>
          <w:szCs w:val="27"/>
        </w:rPr>
        <w:t xml:space="preserve"> από την ευθεία ε και </w:t>
      </w:r>
    </w:p>
    <w:p w:rsidR="004922C1" w:rsidRPr="00F305A1" w:rsidRDefault="00C97A19" w:rsidP="00877F5C">
      <w:pPr>
        <w:spacing w:after="0"/>
        <w:jc w:val="both"/>
        <w:rPr>
          <w:i/>
          <w:sz w:val="27"/>
          <w:szCs w:val="27"/>
        </w:rPr>
      </w:pPr>
      <w:r w:rsidRPr="00F305A1">
        <w:rPr>
          <w:i/>
          <w:sz w:val="27"/>
          <w:szCs w:val="27"/>
        </w:rPr>
        <w:t xml:space="preserve">με </w:t>
      </w:r>
      <w:r w:rsidRPr="00F305A1">
        <w:rPr>
          <w:b/>
          <w:i/>
          <w:sz w:val="27"/>
          <w:szCs w:val="27"/>
        </w:rPr>
        <w:t>την αντίθετη τιμή της απόστασης</w:t>
      </w:r>
      <w:r w:rsidR="00877F5C" w:rsidRPr="00F305A1">
        <w:rPr>
          <w:b/>
          <w:i/>
          <w:sz w:val="27"/>
          <w:szCs w:val="27"/>
        </w:rPr>
        <w:t>,</w:t>
      </w:r>
      <w:r w:rsidRPr="00F305A1">
        <w:rPr>
          <w:i/>
          <w:sz w:val="27"/>
          <w:szCs w:val="27"/>
        </w:rPr>
        <w:t xml:space="preserve"> αν </w:t>
      </w:r>
      <w:r w:rsidRPr="00F305A1">
        <w:rPr>
          <w:b/>
          <w:i/>
          <w:sz w:val="27"/>
          <w:szCs w:val="27"/>
        </w:rPr>
        <w:t>το Μ βρίσκεται κάτω</w:t>
      </w:r>
      <w:r w:rsidRPr="00F305A1">
        <w:rPr>
          <w:i/>
          <w:sz w:val="27"/>
          <w:szCs w:val="27"/>
        </w:rPr>
        <w:t xml:space="preserve"> από την ευθεία ε.</w:t>
      </w:r>
    </w:p>
    <w:p w:rsidR="00A11345" w:rsidRPr="00F305A1" w:rsidRDefault="00877F5C" w:rsidP="00877F5C">
      <w:pPr>
        <w:spacing w:before="120"/>
        <w:jc w:val="both"/>
        <w:rPr>
          <w:sz w:val="26"/>
          <w:szCs w:val="26"/>
        </w:rPr>
      </w:pPr>
      <w:r w:rsidRPr="00F305A1">
        <w:rPr>
          <w:sz w:val="26"/>
          <w:szCs w:val="26"/>
        </w:rPr>
        <w:t>Θα μελετήσουμε τη</w:t>
      </w:r>
      <w:r w:rsidR="00A11345" w:rsidRPr="00F305A1">
        <w:rPr>
          <w:sz w:val="26"/>
          <w:szCs w:val="26"/>
        </w:rPr>
        <w:t xml:space="preserve"> μεταβολή του </w:t>
      </w:r>
      <w:r w:rsidR="00A11345" w:rsidRPr="00F305A1">
        <w:rPr>
          <w:sz w:val="26"/>
          <w:szCs w:val="26"/>
          <w:lang w:val="en-US"/>
        </w:rPr>
        <w:t>y</w:t>
      </w:r>
      <w:r w:rsidR="00A11345" w:rsidRPr="00F305A1">
        <w:rPr>
          <w:sz w:val="26"/>
          <w:szCs w:val="26"/>
        </w:rPr>
        <w:t xml:space="preserve">, καθώς ο ανεμιστήρας περιστρέφεται, συναρτήσει της </w:t>
      </w:r>
      <w:r w:rsidR="00A11345" w:rsidRPr="00F305A1">
        <w:rPr>
          <w:b/>
          <w:sz w:val="26"/>
          <w:szCs w:val="26"/>
        </w:rPr>
        <w:t xml:space="preserve">γωνίας </w:t>
      </w:r>
      <w:r w:rsidR="00A11345" w:rsidRPr="00F305A1">
        <w:rPr>
          <w:b/>
          <w:sz w:val="26"/>
          <w:szCs w:val="26"/>
          <w:lang w:val="en-US"/>
        </w:rPr>
        <w:t>x</w:t>
      </w:r>
      <w:r w:rsidR="00A11345" w:rsidRPr="00F305A1">
        <w:rPr>
          <w:sz w:val="26"/>
          <w:szCs w:val="26"/>
        </w:rPr>
        <w:t xml:space="preserve"> που σχηματίζει η ΟΜ με την ευθεία ε.</w:t>
      </w:r>
    </w:p>
    <w:p w:rsidR="004922C1" w:rsidRPr="00F305A1" w:rsidRDefault="004215AE" w:rsidP="00877F5C">
      <w:pPr>
        <w:pStyle w:val="a6"/>
        <w:spacing w:before="120"/>
        <w:ind w:left="0"/>
        <w:jc w:val="both"/>
        <w:rPr>
          <w:sz w:val="26"/>
          <w:szCs w:val="26"/>
        </w:rPr>
      </w:pPr>
      <w:r w:rsidRPr="00F305A1">
        <w:rPr>
          <w:b/>
          <w:sz w:val="26"/>
          <w:szCs w:val="26"/>
        </w:rPr>
        <w:t>γ)</w:t>
      </w:r>
      <w:r w:rsidRPr="00F305A1">
        <w:rPr>
          <w:sz w:val="26"/>
          <w:szCs w:val="26"/>
        </w:rPr>
        <w:tab/>
      </w:r>
      <w:r w:rsidR="004922C1" w:rsidRPr="00F305A1">
        <w:rPr>
          <w:sz w:val="26"/>
          <w:szCs w:val="26"/>
        </w:rPr>
        <w:t>Κάντε μετρήσεις με τη βοήθεια του λογισμικού για τις τιμές που είναι σημειωμένες και σ</w:t>
      </w:r>
      <w:r w:rsidR="00D20DE9" w:rsidRPr="00F305A1">
        <w:rPr>
          <w:sz w:val="26"/>
          <w:szCs w:val="26"/>
        </w:rPr>
        <w:t>υμπληρώστε τον πίνακα στο υπολογιστικό φύλλο</w:t>
      </w:r>
      <w:r w:rsidR="00C97A19" w:rsidRPr="00F305A1">
        <w:rPr>
          <w:sz w:val="26"/>
          <w:szCs w:val="26"/>
        </w:rPr>
        <w:t xml:space="preserve"> μεταφέροντας τις τιμές του </w:t>
      </w:r>
      <w:r w:rsidR="00C97A19" w:rsidRPr="00F305A1">
        <w:rPr>
          <w:sz w:val="26"/>
          <w:szCs w:val="26"/>
          <w:lang w:val="en-US"/>
        </w:rPr>
        <w:t>y</w:t>
      </w:r>
      <w:r w:rsidR="00C97A19" w:rsidRPr="00F305A1">
        <w:rPr>
          <w:sz w:val="26"/>
          <w:szCs w:val="26"/>
        </w:rPr>
        <w:t xml:space="preserve"> στα κελιά του υπολογιστικού φύλλου.</w:t>
      </w:r>
    </w:p>
    <w:p w:rsidR="00D20DE9" w:rsidRPr="00F305A1" w:rsidRDefault="004215AE" w:rsidP="00877F5C">
      <w:pPr>
        <w:pStyle w:val="a6"/>
        <w:spacing w:before="120"/>
        <w:ind w:left="0"/>
        <w:jc w:val="both"/>
        <w:rPr>
          <w:sz w:val="26"/>
          <w:szCs w:val="26"/>
        </w:rPr>
      </w:pPr>
      <w:r w:rsidRPr="00F305A1">
        <w:rPr>
          <w:b/>
          <w:sz w:val="26"/>
          <w:szCs w:val="26"/>
        </w:rPr>
        <w:t>δ)</w:t>
      </w:r>
      <w:r w:rsidRPr="00F305A1">
        <w:rPr>
          <w:sz w:val="26"/>
          <w:szCs w:val="26"/>
        </w:rPr>
        <w:tab/>
      </w:r>
      <w:r w:rsidR="004922C1" w:rsidRPr="00F305A1">
        <w:rPr>
          <w:sz w:val="26"/>
          <w:szCs w:val="26"/>
        </w:rPr>
        <w:t>Μ</w:t>
      </w:r>
      <w:r w:rsidR="00D20DE9" w:rsidRPr="00F305A1">
        <w:rPr>
          <w:sz w:val="26"/>
          <w:szCs w:val="26"/>
        </w:rPr>
        <w:t>εταφέρετε τα αποτελέσματα στον παρακάτω πίνακα.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0"/>
        <w:gridCol w:w="570"/>
        <w:gridCol w:w="570"/>
        <w:gridCol w:w="570"/>
        <w:gridCol w:w="570"/>
        <w:gridCol w:w="570"/>
        <w:gridCol w:w="701"/>
        <w:gridCol w:w="701"/>
        <w:gridCol w:w="701"/>
        <w:gridCol w:w="701"/>
        <w:gridCol w:w="701"/>
        <w:gridCol w:w="701"/>
      </w:tblGrid>
      <w:tr w:rsidR="0041728B" w:rsidRPr="00F305A1" w:rsidTr="0041728B">
        <w:tc>
          <w:tcPr>
            <w:tcW w:w="990" w:type="dxa"/>
            <w:vAlign w:val="center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  <w:r w:rsidRPr="00F305A1">
              <w:rPr>
                <w:sz w:val="26"/>
                <w:szCs w:val="26"/>
                <w:lang w:val="en-US"/>
              </w:rPr>
              <w:t xml:space="preserve">x </w:t>
            </w:r>
            <w:r w:rsidRPr="00F305A1">
              <w:rPr>
                <w:sz w:val="26"/>
                <w:szCs w:val="26"/>
              </w:rPr>
              <w:t>σε μοίρες</w:t>
            </w:r>
          </w:p>
        </w:tc>
        <w:tc>
          <w:tcPr>
            <w:tcW w:w="570" w:type="dxa"/>
            <w:vAlign w:val="center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  <w:vertAlign w:val="superscript"/>
              </w:rPr>
            </w:pPr>
            <w:r w:rsidRPr="00F305A1">
              <w:rPr>
                <w:sz w:val="26"/>
                <w:szCs w:val="26"/>
              </w:rPr>
              <w:t>30</w:t>
            </w:r>
            <w:r w:rsidRPr="00F305A1">
              <w:rPr>
                <w:sz w:val="26"/>
                <w:szCs w:val="26"/>
                <w:vertAlign w:val="superscript"/>
              </w:rPr>
              <w:t>ο</w:t>
            </w:r>
          </w:p>
        </w:tc>
        <w:tc>
          <w:tcPr>
            <w:tcW w:w="570" w:type="dxa"/>
            <w:vAlign w:val="center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  <w:r w:rsidRPr="00F305A1">
              <w:rPr>
                <w:sz w:val="26"/>
                <w:szCs w:val="26"/>
              </w:rPr>
              <w:t>45</w:t>
            </w:r>
            <w:r w:rsidRPr="00F305A1">
              <w:rPr>
                <w:sz w:val="26"/>
                <w:szCs w:val="26"/>
                <w:vertAlign w:val="superscript"/>
              </w:rPr>
              <w:t>ο</w:t>
            </w:r>
          </w:p>
        </w:tc>
        <w:tc>
          <w:tcPr>
            <w:tcW w:w="570" w:type="dxa"/>
            <w:vAlign w:val="center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  <w:r w:rsidRPr="00F305A1">
              <w:rPr>
                <w:sz w:val="26"/>
                <w:szCs w:val="26"/>
              </w:rPr>
              <w:t>60</w:t>
            </w:r>
            <w:r w:rsidRPr="00F305A1">
              <w:rPr>
                <w:sz w:val="26"/>
                <w:szCs w:val="26"/>
                <w:vertAlign w:val="superscript"/>
              </w:rPr>
              <w:t>ο</w:t>
            </w:r>
          </w:p>
        </w:tc>
        <w:tc>
          <w:tcPr>
            <w:tcW w:w="570" w:type="dxa"/>
            <w:vAlign w:val="center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  <w:r w:rsidRPr="00F305A1">
              <w:rPr>
                <w:sz w:val="26"/>
                <w:szCs w:val="26"/>
              </w:rPr>
              <w:t>75</w:t>
            </w:r>
            <w:r w:rsidRPr="00F305A1">
              <w:rPr>
                <w:sz w:val="26"/>
                <w:szCs w:val="26"/>
                <w:vertAlign w:val="superscript"/>
              </w:rPr>
              <w:t>ο</w:t>
            </w:r>
          </w:p>
        </w:tc>
        <w:tc>
          <w:tcPr>
            <w:tcW w:w="570" w:type="dxa"/>
            <w:vAlign w:val="center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  <w:r w:rsidRPr="00F305A1">
              <w:rPr>
                <w:sz w:val="26"/>
                <w:szCs w:val="26"/>
              </w:rPr>
              <w:t>90</w:t>
            </w:r>
            <w:r w:rsidRPr="00F305A1">
              <w:rPr>
                <w:sz w:val="26"/>
                <w:szCs w:val="26"/>
                <w:vertAlign w:val="superscript"/>
              </w:rPr>
              <w:t>ο</w:t>
            </w:r>
          </w:p>
        </w:tc>
        <w:tc>
          <w:tcPr>
            <w:tcW w:w="701" w:type="dxa"/>
            <w:vAlign w:val="center"/>
          </w:tcPr>
          <w:p w:rsidR="0041728B" w:rsidRPr="00F305A1" w:rsidRDefault="0041728B" w:rsidP="0041728B">
            <w:pPr>
              <w:jc w:val="center"/>
              <w:rPr>
                <w:sz w:val="26"/>
                <w:szCs w:val="26"/>
              </w:rPr>
            </w:pPr>
            <w:r w:rsidRPr="00F305A1">
              <w:rPr>
                <w:sz w:val="26"/>
                <w:szCs w:val="26"/>
              </w:rPr>
              <w:t>105</w:t>
            </w:r>
            <w:r w:rsidRPr="00F305A1">
              <w:rPr>
                <w:sz w:val="26"/>
                <w:szCs w:val="26"/>
                <w:vertAlign w:val="superscript"/>
              </w:rPr>
              <w:t>ο</w:t>
            </w:r>
          </w:p>
        </w:tc>
        <w:tc>
          <w:tcPr>
            <w:tcW w:w="701" w:type="dxa"/>
            <w:vAlign w:val="center"/>
          </w:tcPr>
          <w:p w:rsidR="0041728B" w:rsidRPr="00F305A1" w:rsidRDefault="0041728B" w:rsidP="0041728B">
            <w:pPr>
              <w:jc w:val="center"/>
              <w:rPr>
                <w:sz w:val="26"/>
                <w:szCs w:val="26"/>
              </w:rPr>
            </w:pPr>
            <w:r w:rsidRPr="00F305A1">
              <w:rPr>
                <w:sz w:val="26"/>
                <w:szCs w:val="26"/>
              </w:rPr>
              <w:t>120</w:t>
            </w:r>
            <w:r w:rsidRPr="00F305A1">
              <w:rPr>
                <w:sz w:val="26"/>
                <w:szCs w:val="26"/>
                <w:vertAlign w:val="superscript"/>
              </w:rPr>
              <w:t>ο</w:t>
            </w:r>
          </w:p>
        </w:tc>
        <w:tc>
          <w:tcPr>
            <w:tcW w:w="701" w:type="dxa"/>
            <w:vAlign w:val="center"/>
          </w:tcPr>
          <w:p w:rsidR="0041728B" w:rsidRPr="00F305A1" w:rsidRDefault="0041728B" w:rsidP="0041728B">
            <w:pPr>
              <w:jc w:val="center"/>
              <w:rPr>
                <w:sz w:val="26"/>
                <w:szCs w:val="26"/>
                <w:vertAlign w:val="superscript"/>
              </w:rPr>
            </w:pPr>
            <w:r w:rsidRPr="00F305A1">
              <w:rPr>
                <w:sz w:val="26"/>
                <w:szCs w:val="26"/>
              </w:rPr>
              <w:t>135</w:t>
            </w:r>
            <w:r w:rsidRPr="00F305A1">
              <w:rPr>
                <w:sz w:val="26"/>
                <w:szCs w:val="26"/>
                <w:vertAlign w:val="superscript"/>
              </w:rPr>
              <w:t>ο</w:t>
            </w:r>
          </w:p>
        </w:tc>
        <w:tc>
          <w:tcPr>
            <w:tcW w:w="701" w:type="dxa"/>
            <w:vAlign w:val="center"/>
          </w:tcPr>
          <w:p w:rsidR="0041728B" w:rsidRPr="00F305A1" w:rsidRDefault="0041728B" w:rsidP="0041728B">
            <w:pPr>
              <w:jc w:val="center"/>
              <w:rPr>
                <w:sz w:val="26"/>
                <w:szCs w:val="26"/>
              </w:rPr>
            </w:pPr>
            <w:r w:rsidRPr="00F305A1">
              <w:rPr>
                <w:sz w:val="26"/>
                <w:szCs w:val="26"/>
              </w:rPr>
              <w:t>150</w:t>
            </w:r>
            <w:r w:rsidRPr="00F305A1">
              <w:rPr>
                <w:sz w:val="26"/>
                <w:szCs w:val="26"/>
                <w:vertAlign w:val="superscript"/>
              </w:rPr>
              <w:t>ο</w:t>
            </w:r>
          </w:p>
        </w:tc>
        <w:tc>
          <w:tcPr>
            <w:tcW w:w="701" w:type="dxa"/>
            <w:vAlign w:val="center"/>
          </w:tcPr>
          <w:p w:rsidR="0041728B" w:rsidRPr="00F305A1" w:rsidRDefault="0041728B" w:rsidP="0041728B">
            <w:pPr>
              <w:jc w:val="center"/>
              <w:rPr>
                <w:sz w:val="26"/>
                <w:szCs w:val="26"/>
              </w:rPr>
            </w:pPr>
            <w:r w:rsidRPr="00F305A1">
              <w:rPr>
                <w:sz w:val="26"/>
                <w:szCs w:val="26"/>
              </w:rPr>
              <w:t>165</w:t>
            </w:r>
            <w:r w:rsidRPr="00F305A1">
              <w:rPr>
                <w:sz w:val="26"/>
                <w:szCs w:val="26"/>
                <w:vertAlign w:val="superscript"/>
              </w:rPr>
              <w:t>ο</w:t>
            </w:r>
          </w:p>
        </w:tc>
        <w:tc>
          <w:tcPr>
            <w:tcW w:w="701" w:type="dxa"/>
            <w:vAlign w:val="center"/>
          </w:tcPr>
          <w:p w:rsidR="0041728B" w:rsidRPr="00F305A1" w:rsidRDefault="0041728B" w:rsidP="0041728B">
            <w:pPr>
              <w:jc w:val="center"/>
              <w:rPr>
                <w:sz w:val="26"/>
                <w:szCs w:val="26"/>
                <w:vertAlign w:val="superscript"/>
              </w:rPr>
            </w:pPr>
            <w:r w:rsidRPr="00F305A1">
              <w:rPr>
                <w:sz w:val="26"/>
                <w:szCs w:val="26"/>
              </w:rPr>
              <w:t>180</w:t>
            </w:r>
            <w:r w:rsidRPr="00F305A1">
              <w:rPr>
                <w:sz w:val="26"/>
                <w:szCs w:val="26"/>
                <w:vertAlign w:val="superscript"/>
              </w:rPr>
              <w:t>ο</w:t>
            </w:r>
          </w:p>
        </w:tc>
      </w:tr>
      <w:tr w:rsidR="0041728B" w:rsidRPr="00F305A1" w:rsidTr="0041728B">
        <w:tc>
          <w:tcPr>
            <w:tcW w:w="990" w:type="dxa"/>
            <w:vAlign w:val="center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  <w:r w:rsidRPr="00F305A1">
              <w:rPr>
                <w:sz w:val="26"/>
                <w:szCs w:val="26"/>
                <w:lang w:val="en-US"/>
              </w:rPr>
              <w:t>x</w:t>
            </w:r>
            <w:r w:rsidRPr="00F305A1">
              <w:rPr>
                <w:sz w:val="26"/>
                <w:szCs w:val="26"/>
              </w:rPr>
              <w:t xml:space="preserve"> σε ακτίνια</w:t>
            </w:r>
          </w:p>
        </w:tc>
        <w:tc>
          <w:tcPr>
            <w:tcW w:w="570" w:type="dxa"/>
            <w:vAlign w:val="center"/>
          </w:tcPr>
          <w:p w:rsidR="0041728B" w:rsidRPr="00F305A1" w:rsidRDefault="005D2C81" w:rsidP="00DB069F">
            <w:pPr>
              <w:jc w:val="center"/>
              <w:rPr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570" w:type="dxa"/>
            <w:vAlign w:val="center"/>
          </w:tcPr>
          <w:p w:rsidR="0041728B" w:rsidRPr="00F305A1" w:rsidRDefault="005D2C81" w:rsidP="00DB069F">
            <w:pPr>
              <w:jc w:val="center"/>
              <w:rPr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570" w:type="dxa"/>
            <w:vAlign w:val="center"/>
          </w:tcPr>
          <w:p w:rsidR="0041728B" w:rsidRPr="00F305A1" w:rsidRDefault="005D2C81" w:rsidP="00DB069F">
            <w:pPr>
              <w:jc w:val="center"/>
              <w:rPr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570" w:type="dxa"/>
            <w:vAlign w:val="center"/>
          </w:tcPr>
          <w:p w:rsidR="0041728B" w:rsidRPr="00F305A1" w:rsidRDefault="005D2C81" w:rsidP="00DB069F">
            <w:pPr>
              <w:jc w:val="center"/>
              <w:rPr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5π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570" w:type="dxa"/>
            <w:vAlign w:val="center"/>
          </w:tcPr>
          <w:p w:rsidR="0041728B" w:rsidRPr="00F305A1" w:rsidRDefault="005D2C81" w:rsidP="00DB069F">
            <w:pPr>
              <w:jc w:val="center"/>
              <w:rPr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701" w:type="dxa"/>
          </w:tcPr>
          <w:p w:rsidR="0041728B" w:rsidRPr="00F305A1" w:rsidRDefault="0041728B" w:rsidP="00DB069F">
            <w:pPr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701" w:type="dxa"/>
          </w:tcPr>
          <w:p w:rsidR="0041728B" w:rsidRPr="00F305A1" w:rsidRDefault="0041728B" w:rsidP="00DB069F">
            <w:pPr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701" w:type="dxa"/>
          </w:tcPr>
          <w:p w:rsidR="0041728B" w:rsidRPr="00F305A1" w:rsidRDefault="0041728B" w:rsidP="00DB069F">
            <w:pPr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701" w:type="dxa"/>
          </w:tcPr>
          <w:p w:rsidR="0041728B" w:rsidRPr="00F305A1" w:rsidRDefault="0041728B" w:rsidP="00DB069F">
            <w:pPr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701" w:type="dxa"/>
          </w:tcPr>
          <w:p w:rsidR="0041728B" w:rsidRPr="00F305A1" w:rsidRDefault="0041728B" w:rsidP="00DB069F">
            <w:pPr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701" w:type="dxa"/>
          </w:tcPr>
          <w:p w:rsidR="0041728B" w:rsidRPr="00F305A1" w:rsidRDefault="0041728B" w:rsidP="00DB069F">
            <w:pPr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41728B" w:rsidRPr="00F305A1" w:rsidTr="0041728B">
        <w:tc>
          <w:tcPr>
            <w:tcW w:w="990" w:type="dxa"/>
            <w:vAlign w:val="center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  <w:lang w:val="en-US"/>
              </w:rPr>
            </w:pPr>
            <w:r w:rsidRPr="00F305A1">
              <w:rPr>
                <w:sz w:val="26"/>
                <w:szCs w:val="26"/>
                <w:lang w:val="en-US"/>
              </w:rPr>
              <w:t>y</w:t>
            </w:r>
          </w:p>
        </w:tc>
        <w:tc>
          <w:tcPr>
            <w:tcW w:w="570" w:type="dxa"/>
            <w:vAlign w:val="center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</w:p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0" w:type="dxa"/>
            <w:vAlign w:val="center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0" w:type="dxa"/>
            <w:vAlign w:val="center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0" w:type="dxa"/>
            <w:vAlign w:val="center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0" w:type="dxa"/>
            <w:vAlign w:val="center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1" w:type="dxa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1" w:type="dxa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1" w:type="dxa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1" w:type="dxa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1" w:type="dxa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1" w:type="dxa"/>
          </w:tcPr>
          <w:p w:rsidR="0041728B" w:rsidRPr="00F305A1" w:rsidRDefault="0041728B" w:rsidP="00DB069F">
            <w:pPr>
              <w:jc w:val="center"/>
              <w:rPr>
                <w:sz w:val="26"/>
                <w:szCs w:val="26"/>
              </w:rPr>
            </w:pPr>
          </w:p>
        </w:tc>
      </w:tr>
    </w:tbl>
    <w:p w:rsidR="008235DC" w:rsidRPr="00F305A1" w:rsidRDefault="00877F5C" w:rsidP="00877F5C">
      <w:pPr>
        <w:spacing w:after="0"/>
        <w:rPr>
          <w:sz w:val="26"/>
          <w:szCs w:val="26"/>
        </w:rPr>
      </w:pPr>
      <w:r w:rsidRPr="00F305A1">
        <w:rPr>
          <w:noProof/>
          <w:sz w:val="26"/>
          <w:szCs w:val="26"/>
          <w:lang w:eastAsia="el-GR"/>
        </w:rPr>
        <w:lastRenderedPageBreak/>
        <w:drawing>
          <wp:anchor distT="0" distB="0" distL="114300" distR="114300" simplePos="0" relativeHeight="251661312" behindDoc="1" locked="0" layoutInCell="1" allowOverlap="1" wp14:anchorId="4F707DA7" wp14:editId="29915892">
            <wp:simplePos x="0" y="0"/>
            <wp:positionH relativeFrom="column">
              <wp:posOffset>14605</wp:posOffset>
            </wp:positionH>
            <wp:positionV relativeFrom="paragraph">
              <wp:posOffset>372745</wp:posOffset>
            </wp:positionV>
            <wp:extent cx="5945505" cy="2282190"/>
            <wp:effectExtent l="0" t="0" r="0" b="3810"/>
            <wp:wrapTight wrapText="bothSides">
              <wp:wrapPolygon edited="0">
                <wp:start x="0" y="0"/>
                <wp:lineTo x="0" y="21456"/>
                <wp:lineTo x="21524" y="21456"/>
                <wp:lineTo x="21524" y="0"/>
                <wp:lineTo x="0" y="0"/>
              </wp:wrapPolygon>
            </wp:wrapTight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πλεγμα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5505" cy="2282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35DC" w:rsidRPr="00F305A1">
        <w:rPr>
          <w:sz w:val="26"/>
          <w:szCs w:val="26"/>
        </w:rPr>
        <w:t>Μεταφέρετε τα ζεύγ</w:t>
      </w:r>
      <w:bookmarkStart w:id="0" w:name="_GoBack"/>
      <w:bookmarkEnd w:id="0"/>
      <w:r w:rsidR="008235DC" w:rsidRPr="00F305A1">
        <w:rPr>
          <w:sz w:val="26"/>
          <w:szCs w:val="26"/>
        </w:rPr>
        <w:t>η (</w:t>
      </w:r>
      <w:r w:rsidR="008235DC" w:rsidRPr="00F305A1">
        <w:rPr>
          <w:sz w:val="26"/>
          <w:szCs w:val="26"/>
          <w:lang w:val="en-US"/>
        </w:rPr>
        <w:t>x</w:t>
      </w:r>
      <w:r w:rsidR="008235DC" w:rsidRPr="00F305A1">
        <w:rPr>
          <w:sz w:val="26"/>
          <w:szCs w:val="26"/>
        </w:rPr>
        <w:t>,</w:t>
      </w:r>
      <w:r w:rsidR="008235DC" w:rsidRPr="00F305A1">
        <w:rPr>
          <w:sz w:val="26"/>
          <w:szCs w:val="26"/>
          <w:lang w:val="en-US"/>
        </w:rPr>
        <w:t>y</w:t>
      </w:r>
      <w:r w:rsidR="008235DC" w:rsidRPr="00F305A1">
        <w:rPr>
          <w:sz w:val="26"/>
          <w:szCs w:val="26"/>
        </w:rPr>
        <w:t>) στο παρακάτω σύστημα συντεταγμένων.</w:t>
      </w:r>
    </w:p>
    <w:p w:rsidR="00877F5C" w:rsidRPr="00F305A1" w:rsidRDefault="00877F5C" w:rsidP="00A16A15">
      <w:pPr>
        <w:rPr>
          <w:b/>
          <w:sz w:val="26"/>
          <w:szCs w:val="26"/>
        </w:rPr>
      </w:pPr>
    </w:p>
    <w:p w:rsidR="0041728B" w:rsidRPr="00F305A1" w:rsidRDefault="004215AE" w:rsidP="00877F5C">
      <w:pPr>
        <w:spacing w:before="120"/>
        <w:rPr>
          <w:sz w:val="26"/>
          <w:szCs w:val="26"/>
        </w:rPr>
      </w:pPr>
      <w:r w:rsidRPr="00F305A1">
        <w:rPr>
          <w:b/>
          <w:sz w:val="26"/>
          <w:szCs w:val="26"/>
        </w:rPr>
        <w:t>ε)</w:t>
      </w:r>
      <w:r w:rsidRPr="00F305A1">
        <w:rPr>
          <w:b/>
          <w:sz w:val="26"/>
          <w:szCs w:val="26"/>
        </w:rPr>
        <w:tab/>
      </w:r>
      <w:r w:rsidRPr="00F305A1">
        <w:rPr>
          <w:sz w:val="26"/>
          <w:szCs w:val="26"/>
        </w:rPr>
        <w:t xml:space="preserve">Υπολογίστε </w:t>
      </w:r>
      <w:r w:rsidR="0041728B" w:rsidRPr="00F305A1">
        <w:rPr>
          <w:sz w:val="26"/>
          <w:szCs w:val="26"/>
        </w:rPr>
        <w:t xml:space="preserve"> </w:t>
      </w:r>
      <w:r w:rsidRPr="00F305A1">
        <w:rPr>
          <w:sz w:val="26"/>
          <w:szCs w:val="26"/>
        </w:rPr>
        <w:t xml:space="preserve">το </w:t>
      </w:r>
      <w:r w:rsidR="0041728B" w:rsidRPr="00F305A1">
        <w:rPr>
          <w:sz w:val="26"/>
          <w:szCs w:val="26"/>
          <w:lang w:val="en-US"/>
        </w:rPr>
        <w:t>y</w:t>
      </w:r>
      <w:r w:rsidR="0041728B" w:rsidRPr="00F305A1">
        <w:rPr>
          <w:sz w:val="26"/>
          <w:szCs w:val="26"/>
        </w:rPr>
        <w:t xml:space="preserve"> συναρτήσει της γωνίας </w:t>
      </w:r>
      <w:r w:rsidR="0041728B" w:rsidRPr="00F305A1">
        <w:rPr>
          <w:sz w:val="26"/>
          <w:szCs w:val="26"/>
          <w:lang w:val="en-US"/>
        </w:rPr>
        <w:t>x</w:t>
      </w:r>
      <w:r w:rsidR="0041728B" w:rsidRPr="00F305A1">
        <w:rPr>
          <w:sz w:val="26"/>
          <w:szCs w:val="26"/>
        </w:rPr>
        <w:t>.</w:t>
      </w:r>
      <w:r w:rsidRPr="00F305A1">
        <w:rPr>
          <w:sz w:val="26"/>
          <w:szCs w:val="26"/>
        </w:rPr>
        <w:t xml:space="preserve"> Δίνεται ότι το </w:t>
      </w:r>
      <w:r w:rsidR="004535FF" w:rsidRPr="00F305A1">
        <w:rPr>
          <w:sz w:val="26"/>
          <w:szCs w:val="26"/>
        </w:rPr>
        <w:t xml:space="preserve">μήκος του </w:t>
      </w:r>
      <w:r w:rsidRPr="00F305A1">
        <w:rPr>
          <w:sz w:val="26"/>
          <w:szCs w:val="26"/>
        </w:rPr>
        <w:t>πτερυγίου έχει μήκος 1.</w:t>
      </w:r>
    </w:p>
    <w:p w:rsidR="0041728B" w:rsidRPr="00F305A1" w:rsidRDefault="0041728B" w:rsidP="00A16A15">
      <w:pPr>
        <w:rPr>
          <w:sz w:val="26"/>
          <w:szCs w:val="26"/>
        </w:rPr>
      </w:pPr>
      <w:r w:rsidRPr="00F305A1">
        <w:rPr>
          <w:sz w:val="26"/>
          <w:szCs w:val="26"/>
        </w:rPr>
        <w:t>……………………………………………………………………………………………………………………………</w:t>
      </w:r>
    </w:p>
    <w:p w:rsidR="0041728B" w:rsidRPr="00F305A1" w:rsidRDefault="0041728B" w:rsidP="00A16A15">
      <w:pPr>
        <w:rPr>
          <w:sz w:val="26"/>
          <w:szCs w:val="26"/>
        </w:rPr>
      </w:pPr>
      <w:r w:rsidRPr="00F305A1">
        <w:rPr>
          <w:sz w:val="26"/>
          <w:szCs w:val="26"/>
        </w:rPr>
        <w:t>…………………………………………………………………………………………………………………………….</w:t>
      </w:r>
    </w:p>
    <w:p w:rsidR="004535FF" w:rsidRPr="00F305A1" w:rsidRDefault="004535FF" w:rsidP="00937622">
      <w:pPr>
        <w:spacing w:after="0"/>
        <w:rPr>
          <w:sz w:val="26"/>
          <w:szCs w:val="26"/>
        </w:rPr>
      </w:pPr>
      <w:r w:rsidRPr="00F305A1">
        <w:rPr>
          <w:sz w:val="26"/>
          <w:szCs w:val="26"/>
        </w:rPr>
        <w:t>Συμπεράσματα.</w:t>
      </w:r>
    </w:p>
    <w:p w:rsidR="004535FF" w:rsidRPr="00F305A1" w:rsidRDefault="004535FF" w:rsidP="00A16A15">
      <w:pPr>
        <w:rPr>
          <w:sz w:val="26"/>
          <w:szCs w:val="26"/>
        </w:rPr>
      </w:pPr>
      <w:r w:rsidRPr="00F305A1">
        <w:rPr>
          <w:sz w:val="26"/>
          <w:szCs w:val="26"/>
        </w:rPr>
        <w:t>………………………………………………………………………………………………………………………………</w:t>
      </w:r>
    </w:p>
    <w:p w:rsidR="00A16A15" w:rsidRPr="00F305A1" w:rsidRDefault="00E31E2A" w:rsidP="00A16A15">
      <w:pPr>
        <w:rPr>
          <w:b/>
          <w:sz w:val="28"/>
          <w:szCs w:val="28"/>
        </w:rPr>
      </w:pPr>
      <w:r w:rsidRPr="00F305A1">
        <w:rPr>
          <w:b/>
          <w:sz w:val="28"/>
          <w:szCs w:val="28"/>
        </w:rPr>
        <w:t>Β. Μελέτη της συνάρτησης ημίτονο</w:t>
      </w:r>
    </w:p>
    <w:p w:rsidR="00AD7760" w:rsidRPr="00F305A1" w:rsidRDefault="00AD7760" w:rsidP="00A16A15">
      <w:pPr>
        <w:rPr>
          <w:sz w:val="26"/>
          <w:szCs w:val="26"/>
        </w:rPr>
      </w:pPr>
      <w:r w:rsidRPr="00F305A1">
        <w:rPr>
          <w:sz w:val="26"/>
          <w:szCs w:val="26"/>
        </w:rPr>
        <w:t xml:space="preserve">Πως θα </w:t>
      </w:r>
      <w:r w:rsidR="00591C99" w:rsidRPr="00F305A1">
        <w:rPr>
          <w:sz w:val="26"/>
          <w:szCs w:val="26"/>
        </w:rPr>
        <w:t xml:space="preserve">υπολογίζατε </w:t>
      </w:r>
      <w:r w:rsidRPr="00F305A1">
        <w:rPr>
          <w:sz w:val="26"/>
          <w:szCs w:val="26"/>
        </w:rPr>
        <w:t xml:space="preserve">το </w:t>
      </w:r>
      <w:r w:rsidR="00C93433" w:rsidRPr="00F305A1">
        <w:rPr>
          <w:sz w:val="26"/>
          <w:szCs w:val="26"/>
        </w:rPr>
        <w:t>ημ(π/3), το ημ2 και το ημ</w:t>
      </w:r>
      <w:r w:rsidR="004535FF" w:rsidRPr="00F305A1">
        <w:rPr>
          <w:sz w:val="26"/>
          <w:szCs w:val="26"/>
        </w:rPr>
        <w:t>7</w:t>
      </w:r>
      <w:r w:rsidR="00C93433" w:rsidRPr="00F305A1">
        <w:rPr>
          <w:sz w:val="26"/>
          <w:szCs w:val="26"/>
        </w:rPr>
        <w:t>;</w:t>
      </w:r>
    </w:p>
    <w:p w:rsidR="00591C99" w:rsidRPr="00F305A1" w:rsidRDefault="00591C99" w:rsidP="00A16A15">
      <w:pPr>
        <w:rPr>
          <w:color w:val="FF0000"/>
          <w:sz w:val="26"/>
          <w:szCs w:val="26"/>
        </w:rPr>
      </w:pPr>
      <w:r w:rsidRPr="00F305A1">
        <w:rPr>
          <w:color w:val="FF0000"/>
          <w:sz w:val="26"/>
          <w:szCs w:val="26"/>
        </w:rPr>
        <w:t>Προβολή αρχείου</w:t>
      </w:r>
      <w:r w:rsidR="000636A8" w:rsidRPr="00F305A1">
        <w:rPr>
          <w:color w:val="FF0000"/>
          <w:sz w:val="26"/>
          <w:szCs w:val="26"/>
        </w:rPr>
        <w:t xml:space="preserve"> </w:t>
      </w:r>
      <w:hyperlink r:id="rId11" w:history="1">
        <w:r w:rsidR="000636A8" w:rsidRPr="00F305A1">
          <w:rPr>
            <w:rStyle w:val="-"/>
            <w:sz w:val="26"/>
            <w:szCs w:val="26"/>
          </w:rPr>
          <w:t>“αντιστοίχιση.</w:t>
        </w:r>
        <w:proofErr w:type="spellStart"/>
        <w:r w:rsidRPr="00F305A1">
          <w:rPr>
            <w:rStyle w:val="-"/>
            <w:sz w:val="26"/>
            <w:szCs w:val="26"/>
            <w:lang w:val="en-US"/>
          </w:rPr>
          <w:t>ggb</w:t>
        </w:r>
        <w:proofErr w:type="spellEnd"/>
        <w:r w:rsidR="000636A8" w:rsidRPr="00F305A1">
          <w:rPr>
            <w:rStyle w:val="-"/>
            <w:sz w:val="26"/>
            <w:szCs w:val="26"/>
          </w:rPr>
          <w:t>”</w:t>
        </w:r>
      </w:hyperlink>
      <w:r w:rsidRPr="00F305A1">
        <w:rPr>
          <w:color w:val="FF0000"/>
          <w:sz w:val="26"/>
          <w:szCs w:val="26"/>
        </w:rPr>
        <w:t>.</w:t>
      </w:r>
    </w:p>
    <w:p w:rsidR="00EA1D41" w:rsidRPr="00F305A1" w:rsidRDefault="004535FF" w:rsidP="00A72836">
      <w:pPr>
        <w:rPr>
          <w:b/>
          <w:sz w:val="26"/>
          <w:szCs w:val="26"/>
        </w:rPr>
      </w:pPr>
      <w:r w:rsidRPr="00F305A1">
        <w:rPr>
          <w:b/>
          <w:sz w:val="26"/>
          <w:szCs w:val="26"/>
        </w:rPr>
        <w:t>α)</w:t>
      </w:r>
      <w:r w:rsidRPr="00F305A1">
        <w:rPr>
          <w:b/>
          <w:sz w:val="26"/>
          <w:szCs w:val="26"/>
        </w:rPr>
        <w:tab/>
      </w:r>
      <w:r w:rsidR="00EA1D41" w:rsidRPr="00F305A1">
        <w:rPr>
          <w:b/>
          <w:sz w:val="26"/>
          <w:szCs w:val="26"/>
        </w:rPr>
        <w:t>Συμπληρώστε την παρακάτω πρόταση:</w:t>
      </w:r>
    </w:p>
    <w:p w:rsidR="00A72836" w:rsidRPr="00F305A1" w:rsidRDefault="00A72836" w:rsidP="00A72836">
      <w:pPr>
        <w:rPr>
          <w:sz w:val="26"/>
          <w:szCs w:val="26"/>
        </w:rPr>
      </w:pPr>
      <w:r w:rsidRPr="00F305A1">
        <w:rPr>
          <w:sz w:val="26"/>
          <w:szCs w:val="26"/>
        </w:rPr>
        <w:t>Κάθε πραγματικός αριθμός αντιστοιχίζεται σε ένα ………………………του  ………………………… ……………………………</w:t>
      </w:r>
    </w:p>
    <w:p w:rsidR="009478B5" w:rsidRPr="00F305A1" w:rsidRDefault="004535FF" w:rsidP="009478B5">
      <w:pPr>
        <w:rPr>
          <w:sz w:val="26"/>
          <w:szCs w:val="26"/>
        </w:rPr>
      </w:pPr>
      <w:r w:rsidRPr="00F305A1">
        <w:rPr>
          <w:b/>
          <w:sz w:val="26"/>
          <w:szCs w:val="26"/>
        </w:rPr>
        <w:t>β)</w:t>
      </w:r>
      <w:r w:rsidRPr="00F305A1">
        <w:rPr>
          <w:b/>
          <w:sz w:val="26"/>
          <w:szCs w:val="26"/>
        </w:rPr>
        <w:tab/>
        <w:t>Ερώτηση</w:t>
      </w:r>
      <w:r w:rsidRPr="00F305A1">
        <w:rPr>
          <w:sz w:val="26"/>
          <w:szCs w:val="26"/>
        </w:rPr>
        <w:t xml:space="preserve">:  </w:t>
      </w:r>
      <w:r w:rsidR="009478B5" w:rsidRPr="00F305A1">
        <w:rPr>
          <w:sz w:val="26"/>
          <w:szCs w:val="26"/>
        </w:rPr>
        <w:t xml:space="preserve">Είναι η </w:t>
      </w:r>
      <w:proofErr w:type="spellStart"/>
      <w:r w:rsidR="009478B5" w:rsidRPr="00F305A1">
        <w:rPr>
          <w:sz w:val="26"/>
          <w:szCs w:val="26"/>
        </w:rPr>
        <w:t>y=ημx</w:t>
      </w:r>
      <w:proofErr w:type="spellEnd"/>
      <w:r w:rsidR="009478B5" w:rsidRPr="00F305A1">
        <w:rPr>
          <w:sz w:val="26"/>
          <w:szCs w:val="26"/>
        </w:rPr>
        <w:t xml:space="preserve"> συνάρτηση;. </w:t>
      </w:r>
      <w:r w:rsidRPr="00F305A1">
        <w:rPr>
          <w:sz w:val="26"/>
          <w:szCs w:val="26"/>
        </w:rPr>
        <w:t xml:space="preserve">Δικαιολογήστε την </w:t>
      </w:r>
      <w:r w:rsidR="009478B5" w:rsidRPr="00F305A1">
        <w:rPr>
          <w:sz w:val="26"/>
          <w:szCs w:val="26"/>
        </w:rPr>
        <w:t>απάντησή σας. …………………………………………………………………………………………………………………………</w:t>
      </w:r>
    </w:p>
    <w:p w:rsidR="009478B5" w:rsidRPr="00F305A1" w:rsidRDefault="009478B5" w:rsidP="009478B5">
      <w:pPr>
        <w:rPr>
          <w:sz w:val="26"/>
          <w:szCs w:val="26"/>
        </w:rPr>
      </w:pPr>
      <w:r w:rsidRPr="00F305A1">
        <w:rPr>
          <w:sz w:val="26"/>
          <w:szCs w:val="26"/>
        </w:rPr>
        <w:t>…………………………………………………………………………………………………………………………</w:t>
      </w:r>
    </w:p>
    <w:p w:rsidR="009478B5" w:rsidRPr="00F305A1" w:rsidRDefault="009478B5" w:rsidP="009478B5">
      <w:pPr>
        <w:spacing w:after="0"/>
        <w:jc w:val="both"/>
        <w:rPr>
          <w:sz w:val="26"/>
          <w:szCs w:val="26"/>
        </w:rPr>
      </w:pPr>
    </w:p>
    <w:p w:rsidR="005454DA" w:rsidRPr="00F305A1" w:rsidRDefault="004535FF" w:rsidP="005454DA">
      <w:pPr>
        <w:rPr>
          <w:b/>
          <w:sz w:val="26"/>
          <w:szCs w:val="26"/>
        </w:rPr>
      </w:pPr>
      <w:r w:rsidRPr="00F305A1">
        <w:rPr>
          <w:b/>
          <w:sz w:val="26"/>
          <w:szCs w:val="26"/>
        </w:rPr>
        <w:t>γ)</w:t>
      </w:r>
      <w:r w:rsidRPr="00F305A1">
        <w:rPr>
          <w:b/>
          <w:sz w:val="26"/>
          <w:szCs w:val="26"/>
        </w:rPr>
        <w:tab/>
      </w:r>
      <w:r w:rsidR="005454DA" w:rsidRPr="00F305A1">
        <w:rPr>
          <w:b/>
          <w:sz w:val="26"/>
          <w:szCs w:val="26"/>
        </w:rPr>
        <w:t>Συμπληρώστε την παρακάτω πρόταση:</w:t>
      </w:r>
    </w:p>
    <w:p w:rsidR="00AD7760" w:rsidRPr="00F305A1" w:rsidRDefault="00591C99" w:rsidP="00A16A15">
      <w:pPr>
        <w:rPr>
          <w:sz w:val="26"/>
          <w:szCs w:val="26"/>
        </w:rPr>
      </w:pPr>
      <w:r w:rsidRPr="00F305A1">
        <w:rPr>
          <w:sz w:val="26"/>
          <w:szCs w:val="26"/>
        </w:rPr>
        <w:t xml:space="preserve">Μπορούμε να γράψουμε </w:t>
      </w:r>
      <w:proofErr w:type="spellStart"/>
      <w:r w:rsidRPr="00F305A1">
        <w:rPr>
          <w:sz w:val="26"/>
          <w:szCs w:val="26"/>
        </w:rPr>
        <w:t>ημ</w:t>
      </w:r>
      <w:proofErr w:type="spellEnd"/>
      <w:r w:rsidRPr="00F305A1">
        <w:rPr>
          <w:sz w:val="26"/>
          <w:szCs w:val="26"/>
          <w:lang w:val="en-US"/>
        </w:rPr>
        <w:t>x</w:t>
      </w:r>
      <w:r w:rsidR="004535FF" w:rsidRPr="00F305A1">
        <w:rPr>
          <w:sz w:val="26"/>
          <w:szCs w:val="26"/>
        </w:rPr>
        <w:t>,</w:t>
      </w:r>
      <w:r w:rsidRPr="00F305A1">
        <w:rPr>
          <w:sz w:val="26"/>
          <w:szCs w:val="26"/>
        </w:rPr>
        <w:t xml:space="preserve"> με τον </w:t>
      </w:r>
      <w:r w:rsidR="00AD7760" w:rsidRPr="00F305A1">
        <w:rPr>
          <w:sz w:val="26"/>
          <w:szCs w:val="26"/>
          <w:lang w:val="en-US"/>
        </w:rPr>
        <w:t>x</w:t>
      </w:r>
      <w:r w:rsidR="00AD7760" w:rsidRPr="00F305A1">
        <w:rPr>
          <w:sz w:val="26"/>
          <w:szCs w:val="26"/>
        </w:rPr>
        <w:t xml:space="preserve"> </w:t>
      </w:r>
      <w:r w:rsidRPr="00F305A1">
        <w:rPr>
          <w:sz w:val="26"/>
          <w:szCs w:val="26"/>
        </w:rPr>
        <w:t xml:space="preserve">να </w:t>
      </w:r>
      <w:r w:rsidR="004535FF" w:rsidRPr="00F305A1">
        <w:rPr>
          <w:sz w:val="26"/>
          <w:szCs w:val="26"/>
        </w:rPr>
        <w:t xml:space="preserve">είναι </w:t>
      </w:r>
      <w:r w:rsidR="005454DA" w:rsidRPr="00F305A1">
        <w:rPr>
          <w:sz w:val="26"/>
          <w:szCs w:val="26"/>
        </w:rPr>
        <w:t>οποι</w:t>
      </w:r>
      <w:r w:rsidR="004535FF" w:rsidRPr="00F305A1">
        <w:rPr>
          <w:sz w:val="26"/>
          <w:szCs w:val="26"/>
        </w:rPr>
        <w:t>οσ</w:t>
      </w:r>
      <w:r w:rsidR="005454DA" w:rsidRPr="00F305A1">
        <w:rPr>
          <w:sz w:val="26"/>
          <w:szCs w:val="26"/>
        </w:rPr>
        <w:t xml:space="preserve">δήποτε </w:t>
      </w:r>
      <w:r w:rsidRPr="00F305A1">
        <w:rPr>
          <w:sz w:val="26"/>
          <w:szCs w:val="26"/>
        </w:rPr>
        <w:t xml:space="preserve"> </w:t>
      </w:r>
      <w:r w:rsidR="007025BC" w:rsidRPr="00F305A1">
        <w:rPr>
          <w:sz w:val="26"/>
          <w:szCs w:val="26"/>
        </w:rPr>
        <w:t>………………………</w:t>
      </w:r>
      <w:r w:rsidR="005454DA" w:rsidRPr="00F305A1">
        <w:rPr>
          <w:sz w:val="26"/>
          <w:szCs w:val="26"/>
        </w:rPr>
        <w:t xml:space="preserve"> </w:t>
      </w:r>
      <w:r w:rsidR="004535FF" w:rsidRPr="00F305A1">
        <w:rPr>
          <w:sz w:val="26"/>
          <w:szCs w:val="26"/>
        </w:rPr>
        <w:t>αριθμός</w:t>
      </w:r>
      <w:r w:rsidR="005454DA" w:rsidRPr="00F305A1">
        <w:rPr>
          <w:sz w:val="26"/>
          <w:szCs w:val="26"/>
        </w:rPr>
        <w:t>. Ε</w:t>
      </w:r>
      <w:r w:rsidR="007025BC" w:rsidRPr="00F305A1">
        <w:rPr>
          <w:sz w:val="26"/>
          <w:szCs w:val="26"/>
        </w:rPr>
        <w:t>πομένως</w:t>
      </w:r>
      <w:r w:rsidR="00937622" w:rsidRPr="00F305A1">
        <w:rPr>
          <w:sz w:val="26"/>
          <w:szCs w:val="26"/>
        </w:rPr>
        <w:t>,</w:t>
      </w:r>
      <w:r w:rsidR="007025BC" w:rsidRPr="00F305A1">
        <w:rPr>
          <w:sz w:val="26"/>
          <w:szCs w:val="26"/>
        </w:rPr>
        <w:t xml:space="preserve"> το πεδίο ορισμού της συναρτήσεως </w:t>
      </w:r>
      <w:r w:rsidRPr="00F305A1">
        <w:rPr>
          <w:sz w:val="26"/>
          <w:szCs w:val="26"/>
          <w:lang w:val="en-US"/>
        </w:rPr>
        <w:t>f</w:t>
      </w:r>
      <w:r w:rsidRPr="00F305A1">
        <w:rPr>
          <w:sz w:val="26"/>
          <w:szCs w:val="26"/>
        </w:rPr>
        <w:t>(</w:t>
      </w:r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</w:rPr>
        <w:t>)=ημ</w:t>
      </w:r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</w:rPr>
        <w:t xml:space="preserve"> </w:t>
      </w:r>
      <w:r w:rsidR="007025BC" w:rsidRPr="00F305A1">
        <w:rPr>
          <w:sz w:val="26"/>
          <w:szCs w:val="26"/>
        </w:rPr>
        <w:t>είναι το ……….</w:t>
      </w:r>
    </w:p>
    <w:p w:rsidR="007025BC" w:rsidRPr="00F305A1" w:rsidRDefault="00591C99" w:rsidP="00A16A15">
      <w:pPr>
        <w:rPr>
          <w:sz w:val="26"/>
          <w:szCs w:val="26"/>
        </w:rPr>
      </w:pPr>
      <w:r w:rsidRPr="00F305A1">
        <w:rPr>
          <w:b/>
          <w:sz w:val="26"/>
          <w:szCs w:val="26"/>
        </w:rPr>
        <w:t xml:space="preserve"> </w:t>
      </w:r>
      <w:r w:rsidR="004535FF" w:rsidRPr="00F305A1">
        <w:rPr>
          <w:b/>
          <w:sz w:val="26"/>
          <w:szCs w:val="26"/>
        </w:rPr>
        <w:t>δ)</w:t>
      </w:r>
      <w:r w:rsidR="004535FF" w:rsidRPr="00F305A1">
        <w:rPr>
          <w:b/>
          <w:sz w:val="26"/>
          <w:szCs w:val="26"/>
        </w:rPr>
        <w:tab/>
      </w:r>
      <w:r w:rsidR="007025BC" w:rsidRPr="00F305A1">
        <w:rPr>
          <w:b/>
          <w:sz w:val="26"/>
          <w:szCs w:val="26"/>
        </w:rPr>
        <w:t>Συμπληρώστε τις ισότητες:</w:t>
      </w:r>
      <w:r w:rsidR="007025BC" w:rsidRPr="00F305A1">
        <w:rPr>
          <w:sz w:val="26"/>
          <w:szCs w:val="26"/>
        </w:rPr>
        <w:tab/>
        <w:t xml:space="preserve"> </w:t>
      </w:r>
      <w:proofErr w:type="spellStart"/>
      <w:r w:rsidR="007025BC" w:rsidRPr="00F305A1">
        <w:rPr>
          <w:sz w:val="26"/>
          <w:szCs w:val="26"/>
        </w:rPr>
        <w:t>ημ</w:t>
      </w:r>
      <w:proofErr w:type="spellEnd"/>
      <w:r w:rsidR="007025BC" w:rsidRPr="00F305A1">
        <w:rPr>
          <w:sz w:val="26"/>
          <w:szCs w:val="26"/>
        </w:rPr>
        <w:t>(</w:t>
      </w:r>
      <w:r w:rsidR="005454DA" w:rsidRPr="00F305A1">
        <w:rPr>
          <w:sz w:val="26"/>
          <w:szCs w:val="26"/>
          <w:lang w:val="en-US"/>
        </w:rPr>
        <w:t>x</w:t>
      </w:r>
      <w:r w:rsidR="005454DA" w:rsidRPr="00F305A1">
        <w:rPr>
          <w:sz w:val="26"/>
          <w:szCs w:val="26"/>
        </w:rPr>
        <w:t>+</w:t>
      </w:r>
      <w:r w:rsidR="007025BC" w:rsidRPr="00F305A1">
        <w:rPr>
          <w:sz w:val="26"/>
          <w:szCs w:val="26"/>
        </w:rPr>
        <w:t>2π)=………….</w:t>
      </w:r>
      <w:r w:rsidR="007025BC" w:rsidRPr="00F305A1">
        <w:rPr>
          <w:sz w:val="26"/>
          <w:szCs w:val="26"/>
        </w:rPr>
        <w:tab/>
      </w:r>
      <w:proofErr w:type="spellStart"/>
      <w:r w:rsidR="007025BC" w:rsidRPr="00F305A1">
        <w:rPr>
          <w:sz w:val="26"/>
          <w:szCs w:val="26"/>
        </w:rPr>
        <w:t>ημ</w:t>
      </w:r>
      <w:proofErr w:type="spellEnd"/>
      <w:r w:rsidR="007025BC" w:rsidRPr="00F305A1">
        <w:rPr>
          <w:sz w:val="26"/>
          <w:szCs w:val="26"/>
        </w:rPr>
        <w:t>(</w:t>
      </w:r>
      <w:r w:rsidR="005454DA" w:rsidRPr="00F305A1">
        <w:rPr>
          <w:sz w:val="26"/>
          <w:szCs w:val="26"/>
          <w:lang w:val="en-US"/>
        </w:rPr>
        <w:t>x</w:t>
      </w:r>
      <w:r w:rsidR="005454DA" w:rsidRPr="00F305A1">
        <w:rPr>
          <w:sz w:val="26"/>
          <w:szCs w:val="26"/>
        </w:rPr>
        <w:t>-</w:t>
      </w:r>
      <w:r w:rsidR="007025BC" w:rsidRPr="00F305A1">
        <w:rPr>
          <w:sz w:val="26"/>
          <w:szCs w:val="26"/>
        </w:rPr>
        <w:t>……)=ημ</w:t>
      </w:r>
      <w:r w:rsidR="005454DA" w:rsidRPr="00F305A1">
        <w:rPr>
          <w:sz w:val="26"/>
          <w:szCs w:val="26"/>
          <w:lang w:val="en-US"/>
        </w:rPr>
        <w:t>x</w:t>
      </w:r>
    </w:p>
    <w:p w:rsidR="007025BC" w:rsidRPr="00F305A1" w:rsidRDefault="00937622" w:rsidP="00A16A15">
      <w:pPr>
        <w:rPr>
          <w:sz w:val="26"/>
          <w:szCs w:val="26"/>
        </w:rPr>
      </w:pPr>
      <w:r w:rsidRPr="00F305A1">
        <w:rPr>
          <w:sz w:val="26"/>
          <w:szCs w:val="26"/>
        </w:rPr>
        <w:t>Ο</w:t>
      </w:r>
      <w:r w:rsidR="005454DA" w:rsidRPr="00F305A1">
        <w:rPr>
          <w:sz w:val="26"/>
          <w:szCs w:val="26"/>
        </w:rPr>
        <w:t xml:space="preserve">δηγούμαστε </w:t>
      </w:r>
      <w:r w:rsidR="007025BC" w:rsidRPr="00F305A1">
        <w:rPr>
          <w:sz w:val="26"/>
          <w:szCs w:val="26"/>
        </w:rPr>
        <w:t xml:space="preserve">στο συμπέρασμα ότι η συνάρτηση </w:t>
      </w:r>
      <w:r w:rsidR="007025BC" w:rsidRPr="00F305A1">
        <w:rPr>
          <w:sz w:val="26"/>
          <w:szCs w:val="26"/>
          <w:lang w:val="en-US"/>
        </w:rPr>
        <w:t>f</w:t>
      </w:r>
      <w:r w:rsidR="007025BC" w:rsidRPr="00F305A1">
        <w:rPr>
          <w:sz w:val="26"/>
          <w:szCs w:val="26"/>
        </w:rPr>
        <w:t>(</w:t>
      </w:r>
      <w:r w:rsidR="007025BC" w:rsidRPr="00F305A1">
        <w:rPr>
          <w:sz w:val="26"/>
          <w:szCs w:val="26"/>
          <w:lang w:val="en-US"/>
        </w:rPr>
        <w:t>x</w:t>
      </w:r>
      <w:r w:rsidR="007025BC" w:rsidRPr="00F305A1">
        <w:rPr>
          <w:sz w:val="26"/>
          <w:szCs w:val="26"/>
        </w:rPr>
        <w:t>)=ημ</w:t>
      </w:r>
      <w:r w:rsidR="007025BC" w:rsidRPr="00F305A1">
        <w:rPr>
          <w:sz w:val="26"/>
          <w:szCs w:val="26"/>
          <w:lang w:val="en-US"/>
        </w:rPr>
        <w:t>x</w:t>
      </w:r>
      <w:r w:rsidR="007025BC" w:rsidRPr="00F305A1">
        <w:rPr>
          <w:sz w:val="26"/>
          <w:szCs w:val="26"/>
        </w:rPr>
        <w:t xml:space="preserve"> είναι </w:t>
      </w:r>
      <w:r w:rsidRPr="00F305A1">
        <w:rPr>
          <w:sz w:val="26"/>
          <w:szCs w:val="26"/>
        </w:rPr>
        <w:t xml:space="preserve">περιοδική </w:t>
      </w:r>
      <w:r w:rsidR="007025BC" w:rsidRPr="00F305A1">
        <w:rPr>
          <w:sz w:val="26"/>
          <w:szCs w:val="26"/>
        </w:rPr>
        <w:t>με ……………………………………</w:t>
      </w:r>
      <w:r w:rsidR="004535FF" w:rsidRPr="00F305A1">
        <w:rPr>
          <w:sz w:val="26"/>
          <w:szCs w:val="26"/>
        </w:rPr>
        <w:t xml:space="preserve"> Τ=……..</w:t>
      </w:r>
    </w:p>
    <w:p w:rsidR="00E31E2A" w:rsidRPr="00F305A1" w:rsidRDefault="007025BC" w:rsidP="00A16A15">
      <w:pPr>
        <w:rPr>
          <w:sz w:val="26"/>
          <w:szCs w:val="26"/>
        </w:rPr>
      </w:pPr>
      <w:r w:rsidRPr="00F305A1">
        <w:rPr>
          <w:sz w:val="26"/>
          <w:szCs w:val="26"/>
        </w:rPr>
        <w:t>Ανά</w:t>
      </w:r>
      <w:r w:rsidR="00937622" w:rsidRPr="00F305A1">
        <w:rPr>
          <w:sz w:val="26"/>
          <w:szCs w:val="26"/>
        </w:rPr>
        <w:t>λογα συμπεράσματα έχουμε για την</w:t>
      </w:r>
      <w:r w:rsidRPr="00F305A1">
        <w:rPr>
          <w:sz w:val="26"/>
          <w:szCs w:val="26"/>
        </w:rPr>
        <w:t xml:space="preserve"> συν</w:t>
      </w:r>
      <w:r w:rsidR="00937622" w:rsidRPr="00F305A1">
        <w:rPr>
          <w:sz w:val="26"/>
          <w:szCs w:val="26"/>
        </w:rPr>
        <w:t>ά</w:t>
      </w:r>
      <w:r w:rsidRPr="00F305A1">
        <w:rPr>
          <w:sz w:val="26"/>
          <w:szCs w:val="26"/>
        </w:rPr>
        <w:t>ρτ</w:t>
      </w:r>
      <w:r w:rsidR="00937622" w:rsidRPr="00F305A1">
        <w:rPr>
          <w:sz w:val="26"/>
          <w:szCs w:val="26"/>
        </w:rPr>
        <w:t>ηση</w:t>
      </w:r>
      <w:r w:rsidRPr="00F305A1">
        <w:rPr>
          <w:sz w:val="26"/>
          <w:szCs w:val="26"/>
        </w:rPr>
        <w:t xml:space="preserve"> </w:t>
      </w:r>
      <w:r w:rsidRPr="00F305A1">
        <w:rPr>
          <w:sz w:val="26"/>
          <w:szCs w:val="26"/>
          <w:lang w:val="en-US"/>
        </w:rPr>
        <w:t>g</w:t>
      </w:r>
      <w:r w:rsidRPr="00F305A1">
        <w:rPr>
          <w:sz w:val="26"/>
          <w:szCs w:val="26"/>
        </w:rPr>
        <w:t>(</w:t>
      </w:r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</w:rPr>
        <w:t>)=συν</w:t>
      </w:r>
      <w:r w:rsidRPr="00F305A1">
        <w:rPr>
          <w:sz w:val="26"/>
          <w:szCs w:val="26"/>
          <w:lang w:val="en-US"/>
        </w:rPr>
        <w:t>x</w:t>
      </w:r>
      <w:r w:rsidR="00937622" w:rsidRPr="00F305A1">
        <w:rPr>
          <w:sz w:val="26"/>
          <w:szCs w:val="26"/>
        </w:rPr>
        <w:t>.</w:t>
      </w:r>
    </w:p>
    <w:p w:rsidR="00937622" w:rsidRPr="00F305A1" w:rsidRDefault="004535FF" w:rsidP="008235DC">
      <w:pPr>
        <w:rPr>
          <w:sz w:val="26"/>
          <w:szCs w:val="26"/>
        </w:rPr>
      </w:pPr>
      <w:r w:rsidRPr="00F305A1">
        <w:rPr>
          <w:b/>
          <w:sz w:val="26"/>
          <w:szCs w:val="26"/>
        </w:rPr>
        <w:t>ε)</w:t>
      </w:r>
      <w:r w:rsidRPr="00F305A1">
        <w:rPr>
          <w:sz w:val="26"/>
          <w:szCs w:val="26"/>
        </w:rPr>
        <w:tab/>
      </w:r>
      <w:r w:rsidR="007025BC" w:rsidRPr="00F305A1">
        <w:rPr>
          <w:sz w:val="26"/>
          <w:szCs w:val="26"/>
        </w:rPr>
        <w:t>Συμπληρώστε τις ισότητες:</w:t>
      </w:r>
      <w:r w:rsidR="007025BC" w:rsidRPr="00F305A1">
        <w:rPr>
          <w:sz w:val="26"/>
          <w:szCs w:val="26"/>
        </w:rPr>
        <w:tab/>
        <w:t>συν(</w:t>
      </w:r>
      <w:r w:rsidR="005454DA" w:rsidRPr="00F305A1">
        <w:rPr>
          <w:sz w:val="26"/>
          <w:szCs w:val="26"/>
          <w:lang w:val="en-US"/>
        </w:rPr>
        <w:t>x</w:t>
      </w:r>
      <w:r w:rsidR="005454DA" w:rsidRPr="00F305A1">
        <w:rPr>
          <w:sz w:val="26"/>
          <w:szCs w:val="26"/>
        </w:rPr>
        <w:t>+</w:t>
      </w:r>
      <w:r w:rsidR="007025BC" w:rsidRPr="00F305A1">
        <w:rPr>
          <w:sz w:val="26"/>
          <w:szCs w:val="26"/>
        </w:rPr>
        <w:t>….)=συν</w:t>
      </w:r>
      <w:r w:rsidR="005454DA" w:rsidRPr="00F305A1">
        <w:rPr>
          <w:sz w:val="26"/>
          <w:szCs w:val="26"/>
          <w:lang w:val="en-US"/>
        </w:rPr>
        <w:t>x</w:t>
      </w:r>
      <w:r w:rsidR="007025BC" w:rsidRPr="00F305A1">
        <w:rPr>
          <w:sz w:val="26"/>
          <w:szCs w:val="26"/>
        </w:rPr>
        <w:t xml:space="preserve"> </w:t>
      </w:r>
      <w:r w:rsidR="007025BC" w:rsidRPr="00F305A1">
        <w:rPr>
          <w:sz w:val="26"/>
          <w:szCs w:val="26"/>
        </w:rPr>
        <w:tab/>
        <w:t xml:space="preserve">συν(…. -…..)=……. </w:t>
      </w:r>
    </w:p>
    <w:p w:rsidR="008235DC" w:rsidRPr="00F305A1" w:rsidRDefault="00937622" w:rsidP="008235DC">
      <w:pPr>
        <w:rPr>
          <w:sz w:val="26"/>
          <w:szCs w:val="26"/>
        </w:rPr>
      </w:pPr>
      <w:r w:rsidRPr="00F305A1">
        <w:rPr>
          <w:sz w:val="26"/>
          <w:szCs w:val="26"/>
        </w:rPr>
        <w:t>που οδηγούν</w:t>
      </w:r>
      <w:r w:rsidR="007025BC" w:rsidRPr="00F305A1">
        <w:rPr>
          <w:sz w:val="26"/>
          <w:szCs w:val="26"/>
        </w:rPr>
        <w:t xml:space="preserve"> στο συμπέρασμα ότι η συνάρ</w:t>
      </w:r>
      <w:r w:rsidRPr="00F305A1">
        <w:rPr>
          <w:sz w:val="26"/>
          <w:szCs w:val="26"/>
        </w:rPr>
        <w:t>τηση συνημίτονο είναι ……………………</w:t>
      </w:r>
      <w:r w:rsidR="007025BC" w:rsidRPr="00F305A1">
        <w:rPr>
          <w:sz w:val="26"/>
          <w:szCs w:val="26"/>
        </w:rPr>
        <w:t xml:space="preserve"> με ………………………. Τ=…….</w:t>
      </w:r>
    </w:p>
    <w:p w:rsidR="007025BC" w:rsidRPr="00F305A1" w:rsidRDefault="007025BC" w:rsidP="008235DC">
      <w:pPr>
        <w:rPr>
          <w:b/>
          <w:sz w:val="26"/>
          <w:szCs w:val="26"/>
        </w:rPr>
      </w:pPr>
      <w:r w:rsidRPr="00F305A1">
        <w:rPr>
          <w:b/>
          <w:sz w:val="26"/>
          <w:szCs w:val="26"/>
        </w:rPr>
        <w:t>Για την εφαπτομένη υπάρχει μια έκπληξη:</w:t>
      </w:r>
    </w:p>
    <w:p w:rsidR="007025BC" w:rsidRPr="00F305A1" w:rsidRDefault="00937622" w:rsidP="008235DC">
      <w:pPr>
        <w:rPr>
          <w:sz w:val="26"/>
          <w:szCs w:val="26"/>
        </w:rPr>
      </w:pPr>
      <w:r w:rsidRPr="00F305A1">
        <w:rPr>
          <w:noProof/>
          <w:sz w:val="26"/>
          <w:szCs w:val="26"/>
          <w:lang w:eastAsia="el-GR"/>
        </w:rPr>
        <w:drawing>
          <wp:anchor distT="0" distB="0" distL="114300" distR="114300" simplePos="0" relativeHeight="251662336" behindDoc="1" locked="0" layoutInCell="1" allowOverlap="1" wp14:anchorId="47FF97E7" wp14:editId="337361F8">
            <wp:simplePos x="0" y="0"/>
            <wp:positionH relativeFrom="column">
              <wp:posOffset>-289560</wp:posOffset>
            </wp:positionH>
            <wp:positionV relativeFrom="paragraph">
              <wp:posOffset>532765</wp:posOffset>
            </wp:positionV>
            <wp:extent cx="1612900" cy="1513205"/>
            <wp:effectExtent l="0" t="0" r="6350" b="0"/>
            <wp:wrapTight wrapText="bothSides">
              <wp:wrapPolygon edited="0">
                <wp:start x="0" y="0"/>
                <wp:lineTo x="0" y="21210"/>
                <wp:lineTo x="21430" y="21210"/>
                <wp:lineTo x="21430" y="0"/>
                <wp:lineTo x="0" y="0"/>
              </wp:wrapPolygon>
            </wp:wrapTight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1513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35FF" w:rsidRPr="00F305A1">
        <w:rPr>
          <w:b/>
          <w:sz w:val="26"/>
          <w:szCs w:val="26"/>
        </w:rPr>
        <w:t>στ)</w:t>
      </w:r>
      <w:r w:rsidR="004535FF" w:rsidRPr="00F305A1">
        <w:rPr>
          <w:sz w:val="26"/>
          <w:szCs w:val="26"/>
        </w:rPr>
        <w:tab/>
      </w:r>
      <w:r w:rsidR="007025BC" w:rsidRPr="00F305A1">
        <w:rPr>
          <w:sz w:val="26"/>
          <w:szCs w:val="26"/>
        </w:rPr>
        <w:t>Ισχύει εφ(</w:t>
      </w:r>
      <w:r w:rsidR="005454DA" w:rsidRPr="00F305A1">
        <w:rPr>
          <w:sz w:val="26"/>
          <w:szCs w:val="26"/>
          <w:lang w:val="en-US"/>
        </w:rPr>
        <w:t>x</w:t>
      </w:r>
      <w:r w:rsidR="007025BC" w:rsidRPr="00F305A1">
        <w:rPr>
          <w:sz w:val="26"/>
          <w:szCs w:val="26"/>
        </w:rPr>
        <w:t>+</w:t>
      </w:r>
      <w:r w:rsidR="005454DA" w:rsidRPr="00F305A1">
        <w:rPr>
          <w:sz w:val="26"/>
          <w:szCs w:val="26"/>
        </w:rPr>
        <w:t>….</w:t>
      </w:r>
      <w:r w:rsidR="007025BC" w:rsidRPr="00F305A1">
        <w:rPr>
          <w:sz w:val="26"/>
          <w:szCs w:val="26"/>
        </w:rPr>
        <w:t>)=εφ(</w:t>
      </w:r>
      <w:r w:rsidR="005454DA" w:rsidRPr="00F305A1">
        <w:rPr>
          <w:sz w:val="26"/>
          <w:szCs w:val="26"/>
          <w:lang w:val="en-US"/>
        </w:rPr>
        <w:t>x</w:t>
      </w:r>
      <w:r w:rsidR="005454DA" w:rsidRPr="00F305A1">
        <w:rPr>
          <w:sz w:val="26"/>
          <w:szCs w:val="26"/>
        </w:rPr>
        <w:t xml:space="preserve"> </w:t>
      </w:r>
      <w:r w:rsidR="007025BC" w:rsidRPr="00F305A1">
        <w:rPr>
          <w:sz w:val="26"/>
          <w:szCs w:val="26"/>
        </w:rPr>
        <w:t>-</w:t>
      </w:r>
      <w:r w:rsidR="005454DA" w:rsidRPr="00F305A1">
        <w:rPr>
          <w:sz w:val="26"/>
          <w:szCs w:val="26"/>
        </w:rPr>
        <w:t xml:space="preserve"> ….</w:t>
      </w:r>
      <w:r w:rsidR="007025BC" w:rsidRPr="00F305A1">
        <w:rPr>
          <w:sz w:val="26"/>
          <w:szCs w:val="26"/>
        </w:rPr>
        <w:t>)=εφω που οδηγεί στο συμπέρασμα ότι η συνάρτηση εφαπτομένη είναι περιοδική με περίοδο Τ=…………</w:t>
      </w:r>
    </w:p>
    <w:p w:rsidR="007B12F0" w:rsidRPr="00F305A1" w:rsidRDefault="007B12F0" w:rsidP="007B12F0">
      <w:pPr>
        <w:rPr>
          <w:sz w:val="26"/>
          <w:szCs w:val="26"/>
        </w:rPr>
      </w:pPr>
      <w:r w:rsidRPr="00F305A1">
        <w:rPr>
          <w:sz w:val="26"/>
          <w:szCs w:val="26"/>
        </w:rPr>
        <w:t xml:space="preserve">Ανοίξτε το αρχείο </w:t>
      </w:r>
      <w:hyperlink r:id="rId13" w:history="1">
        <w:r w:rsidRPr="00F305A1">
          <w:rPr>
            <w:rStyle w:val="-"/>
            <w:sz w:val="26"/>
            <w:szCs w:val="26"/>
          </w:rPr>
          <w:t>“μονοτονία.</w:t>
        </w:r>
        <w:proofErr w:type="spellStart"/>
        <w:r w:rsidRPr="00F305A1">
          <w:rPr>
            <w:rStyle w:val="-"/>
            <w:sz w:val="26"/>
            <w:szCs w:val="26"/>
            <w:lang w:val="en-US"/>
          </w:rPr>
          <w:t>ggb</w:t>
        </w:r>
        <w:proofErr w:type="spellEnd"/>
        <w:r w:rsidRPr="00F305A1">
          <w:rPr>
            <w:rStyle w:val="-"/>
            <w:sz w:val="26"/>
            <w:szCs w:val="26"/>
          </w:rPr>
          <w:t>”.</w:t>
        </w:r>
      </w:hyperlink>
      <w:r w:rsidRPr="00F305A1">
        <w:rPr>
          <w:sz w:val="26"/>
          <w:szCs w:val="26"/>
        </w:rPr>
        <w:t xml:space="preserve"> </w:t>
      </w:r>
    </w:p>
    <w:p w:rsidR="00E30872" w:rsidRPr="00F305A1" w:rsidRDefault="00F14690" w:rsidP="00EE6B43">
      <w:pPr>
        <w:ind w:left="2835"/>
        <w:rPr>
          <w:b/>
          <w:sz w:val="26"/>
          <w:szCs w:val="26"/>
        </w:rPr>
      </w:pPr>
      <w:r w:rsidRPr="00F305A1">
        <w:rPr>
          <w:b/>
          <w:sz w:val="26"/>
          <w:szCs w:val="26"/>
        </w:rPr>
        <w:t>ζ)</w:t>
      </w:r>
      <w:r w:rsidRPr="00F305A1">
        <w:rPr>
          <w:b/>
          <w:sz w:val="26"/>
          <w:szCs w:val="26"/>
        </w:rPr>
        <w:tab/>
      </w:r>
      <w:r w:rsidR="00E30872" w:rsidRPr="00F305A1">
        <w:rPr>
          <w:b/>
          <w:sz w:val="26"/>
          <w:szCs w:val="26"/>
        </w:rPr>
        <w:t>Συμπληρώστε τα παρακάτω σχήματα και κείμενα:</w:t>
      </w:r>
    </w:p>
    <w:p w:rsidR="005E205E" w:rsidRPr="00F305A1" w:rsidRDefault="005E205E" w:rsidP="00EE6B43">
      <w:pPr>
        <w:ind w:firstLine="720"/>
        <w:rPr>
          <w:sz w:val="26"/>
          <w:szCs w:val="26"/>
        </w:rPr>
      </w:pPr>
      <w:r w:rsidRPr="00F305A1">
        <w:rPr>
          <w:sz w:val="26"/>
          <w:szCs w:val="26"/>
        </w:rPr>
        <w:t>0</w:t>
      </w:r>
      <w:r w:rsidRPr="00F305A1">
        <w:rPr>
          <w:sz w:val="26"/>
          <w:szCs w:val="26"/>
        </w:rPr>
        <w:sym w:font="Mathematica1" w:char="F0A3"/>
      </w:r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  <w:vertAlign w:val="subscript"/>
        </w:rPr>
        <w:t>1</w:t>
      </w:r>
      <w:r w:rsidRPr="00F305A1">
        <w:rPr>
          <w:sz w:val="26"/>
          <w:szCs w:val="26"/>
        </w:rPr>
        <w:t>&lt;</w:t>
      </w:r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  <w:vertAlign w:val="subscript"/>
        </w:rPr>
        <w:t>2</w:t>
      </w:r>
      <w:r w:rsidRPr="00F305A1">
        <w:rPr>
          <w:sz w:val="26"/>
          <w:szCs w:val="26"/>
          <w:lang w:val="en-US"/>
        </w:rPr>
        <w:sym w:font="Mathematica1" w:char="F0A3"/>
      </w:r>
      <w:r w:rsidRPr="00F305A1">
        <w:rPr>
          <w:sz w:val="26"/>
          <w:szCs w:val="26"/>
        </w:rPr>
        <w:t>π/2</w:t>
      </w:r>
      <w:r w:rsidRPr="00F305A1">
        <w:rPr>
          <w:sz w:val="26"/>
          <w:szCs w:val="26"/>
        </w:rPr>
        <w:tab/>
      </w:r>
      <w:r w:rsidRPr="00F305A1">
        <w:rPr>
          <w:sz w:val="26"/>
          <w:szCs w:val="26"/>
        </w:rPr>
        <w:tab/>
      </w:r>
      <w:r w:rsidRPr="00F305A1">
        <w:rPr>
          <w:sz w:val="26"/>
          <w:szCs w:val="26"/>
        </w:rPr>
        <w:sym w:font="Mathematica1" w:char="F095"/>
      </w:r>
      <w:r w:rsidRPr="00F305A1">
        <w:rPr>
          <w:sz w:val="26"/>
          <w:szCs w:val="26"/>
        </w:rPr>
        <w:tab/>
      </w:r>
      <w:proofErr w:type="spellStart"/>
      <w:r w:rsidRPr="00F305A1">
        <w:rPr>
          <w:sz w:val="26"/>
          <w:szCs w:val="26"/>
        </w:rPr>
        <w:t>ημ</w:t>
      </w:r>
      <w:proofErr w:type="spellEnd"/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  <w:vertAlign w:val="subscript"/>
        </w:rPr>
        <w:t>1</w:t>
      </w:r>
      <w:r w:rsidRPr="00F305A1">
        <w:rPr>
          <w:sz w:val="26"/>
          <w:szCs w:val="26"/>
        </w:rPr>
        <w:t>…….ημ</w:t>
      </w:r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  <w:vertAlign w:val="subscript"/>
        </w:rPr>
        <w:t>2</w:t>
      </w:r>
    </w:p>
    <w:p w:rsidR="005E205E" w:rsidRPr="00F305A1" w:rsidRDefault="00937622" w:rsidP="00EE6B43">
      <w:pPr>
        <w:ind w:left="2977"/>
        <w:rPr>
          <w:sz w:val="26"/>
          <w:szCs w:val="26"/>
        </w:rPr>
      </w:pPr>
      <w:r w:rsidRPr="00F305A1">
        <w:rPr>
          <w:noProof/>
          <w:sz w:val="26"/>
          <w:szCs w:val="26"/>
          <w:lang w:eastAsia="el-GR"/>
        </w:rPr>
        <w:drawing>
          <wp:anchor distT="0" distB="0" distL="114300" distR="114300" simplePos="0" relativeHeight="251666432" behindDoc="1" locked="0" layoutInCell="1" allowOverlap="1" wp14:anchorId="6C8233E5" wp14:editId="5A0DB8FF">
            <wp:simplePos x="0" y="0"/>
            <wp:positionH relativeFrom="column">
              <wp:posOffset>-1739265</wp:posOffset>
            </wp:positionH>
            <wp:positionV relativeFrom="paragraph">
              <wp:posOffset>62865</wp:posOffset>
            </wp:positionV>
            <wp:extent cx="1664335" cy="1814195"/>
            <wp:effectExtent l="0" t="0" r="0" b="0"/>
            <wp:wrapTight wrapText="bothSides">
              <wp:wrapPolygon edited="0">
                <wp:start x="0" y="0"/>
                <wp:lineTo x="0" y="21320"/>
                <wp:lineTo x="21262" y="21320"/>
                <wp:lineTo x="21262" y="0"/>
                <wp:lineTo x="0" y="0"/>
              </wp:wrapPolygon>
            </wp:wrapTight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o teta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335" cy="181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205E" w:rsidRPr="00F305A1">
        <w:rPr>
          <w:sz w:val="26"/>
          <w:szCs w:val="26"/>
        </w:rPr>
        <w:t xml:space="preserve">που οδηγεί στο συμπέρασμα ότι η συνάρτηση </w:t>
      </w:r>
      <w:proofErr w:type="spellStart"/>
      <w:r w:rsidR="005E205E" w:rsidRPr="00F305A1">
        <w:rPr>
          <w:sz w:val="26"/>
          <w:szCs w:val="26"/>
        </w:rPr>
        <w:t>ημ</w:t>
      </w:r>
      <w:proofErr w:type="spellEnd"/>
      <w:r w:rsidR="005E205E" w:rsidRPr="00F305A1">
        <w:rPr>
          <w:sz w:val="26"/>
          <w:szCs w:val="26"/>
          <w:lang w:val="en-US"/>
        </w:rPr>
        <w:t>x</w:t>
      </w:r>
      <w:r w:rsidR="005E205E" w:rsidRPr="00F305A1">
        <w:rPr>
          <w:sz w:val="26"/>
          <w:szCs w:val="26"/>
        </w:rPr>
        <w:t xml:space="preserve"> είναι </w:t>
      </w:r>
      <w:r w:rsidR="00B84F30" w:rsidRPr="00F305A1">
        <w:rPr>
          <w:sz w:val="26"/>
          <w:szCs w:val="26"/>
        </w:rPr>
        <w:t>γνησίως</w:t>
      </w:r>
      <w:r w:rsidR="005E205E" w:rsidRPr="00F305A1">
        <w:rPr>
          <w:sz w:val="26"/>
          <w:szCs w:val="26"/>
        </w:rPr>
        <w:t xml:space="preserve"> ……………. στο διάστημα […,…..].</w:t>
      </w:r>
    </w:p>
    <w:p w:rsidR="00937622" w:rsidRPr="00F305A1" w:rsidRDefault="00937622" w:rsidP="00EE6B43">
      <w:pPr>
        <w:ind w:left="3119"/>
        <w:rPr>
          <w:sz w:val="26"/>
          <w:szCs w:val="26"/>
        </w:rPr>
      </w:pPr>
    </w:p>
    <w:p w:rsidR="00B84F30" w:rsidRPr="00F305A1" w:rsidRDefault="00B84F30" w:rsidP="00EE6B43">
      <w:pPr>
        <w:ind w:left="3119"/>
        <w:rPr>
          <w:sz w:val="26"/>
          <w:szCs w:val="26"/>
        </w:rPr>
      </w:pPr>
      <w:r w:rsidRPr="00F305A1">
        <w:rPr>
          <w:sz w:val="26"/>
          <w:szCs w:val="26"/>
        </w:rPr>
        <w:t>π/2</w:t>
      </w:r>
      <w:r w:rsidRPr="00F305A1">
        <w:rPr>
          <w:sz w:val="26"/>
          <w:szCs w:val="26"/>
        </w:rPr>
        <w:sym w:font="Mathematica1" w:char="F0A3"/>
      </w:r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  <w:vertAlign w:val="subscript"/>
        </w:rPr>
        <w:t>1</w:t>
      </w:r>
      <w:r w:rsidRPr="00F305A1">
        <w:rPr>
          <w:sz w:val="26"/>
          <w:szCs w:val="26"/>
        </w:rPr>
        <w:t>&lt;</w:t>
      </w:r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  <w:vertAlign w:val="subscript"/>
        </w:rPr>
        <w:t>2</w:t>
      </w:r>
      <w:r w:rsidRPr="00F305A1">
        <w:rPr>
          <w:sz w:val="26"/>
          <w:szCs w:val="26"/>
          <w:lang w:val="en-US"/>
        </w:rPr>
        <w:sym w:font="Mathematica1" w:char="F0A3"/>
      </w:r>
      <w:r w:rsidRPr="00F305A1">
        <w:rPr>
          <w:sz w:val="26"/>
          <w:szCs w:val="26"/>
        </w:rPr>
        <w:t>……</w:t>
      </w:r>
      <w:r w:rsidR="009F3584" w:rsidRPr="00F305A1">
        <w:rPr>
          <w:sz w:val="26"/>
          <w:szCs w:val="26"/>
        </w:rPr>
        <w:tab/>
      </w:r>
      <w:r w:rsidRPr="00F305A1">
        <w:rPr>
          <w:sz w:val="26"/>
          <w:szCs w:val="26"/>
        </w:rPr>
        <w:sym w:font="Mathematica1" w:char="F095"/>
      </w:r>
      <w:r w:rsidRPr="00F305A1">
        <w:rPr>
          <w:sz w:val="26"/>
          <w:szCs w:val="26"/>
        </w:rPr>
        <w:tab/>
      </w:r>
      <w:r w:rsidRPr="00F305A1">
        <w:rPr>
          <w:sz w:val="26"/>
          <w:szCs w:val="26"/>
        </w:rPr>
        <w:tab/>
      </w:r>
      <w:proofErr w:type="spellStart"/>
      <w:r w:rsidRPr="00F305A1">
        <w:rPr>
          <w:sz w:val="26"/>
          <w:szCs w:val="26"/>
        </w:rPr>
        <w:t>ημ</w:t>
      </w:r>
      <w:proofErr w:type="spellEnd"/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  <w:vertAlign w:val="subscript"/>
        </w:rPr>
        <w:t>1</w:t>
      </w:r>
      <w:r w:rsidRPr="00F305A1">
        <w:rPr>
          <w:sz w:val="26"/>
          <w:szCs w:val="26"/>
        </w:rPr>
        <w:t>…….ημ</w:t>
      </w:r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  <w:vertAlign w:val="subscript"/>
        </w:rPr>
        <w:t>2</w:t>
      </w:r>
    </w:p>
    <w:p w:rsidR="00B84F30" w:rsidRPr="00F305A1" w:rsidRDefault="00B84F30" w:rsidP="00EE6B43">
      <w:pPr>
        <w:ind w:left="3119"/>
        <w:rPr>
          <w:sz w:val="26"/>
          <w:szCs w:val="26"/>
        </w:rPr>
      </w:pPr>
      <w:r w:rsidRPr="00F305A1">
        <w:rPr>
          <w:sz w:val="26"/>
          <w:szCs w:val="26"/>
        </w:rPr>
        <w:t xml:space="preserve">που οδηγεί στο συμπέρασμα ότι η συνάρτηση </w:t>
      </w:r>
      <w:proofErr w:type="spellStart"/>
      <w:r w:rsidRPr="00F305A1">
        <w:rPr>
          <w:sz w:val="26"/>
          <w:szCs w:val="26"/>
        </w:rPr>
        <w:t>ημ</w:t>
      </w:r>
      <w:proofErr w:type="spellEnd"/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</w:rPr>
        <w:t xml:space="preserve"> είναι γνησίως ……………. στο διάστημα […,…..].</w:t>
      </w:r>
    </w:p>
    <w:p w:rsidR="0075590E" w:rsidRPr="00F305A1" w:rsidRDefault="0075590E" w:rsidP="00B84F30">
      <w:pPr>
        <w:ind w:left="3600"/>
        <w:rPr>
          <w:sz w:val="26"/>
          <w:szCs w:val="26"/>
        </w:rPr>
      </w:pPr>
    </w:p>
    <w:p w:rsidR="009F3584" w:rsidRPr="00F305A1" w:rsidRDefault="00134955" w:rsidP="00937622">
      <w:pPr>
        <w:ind w:left="3600"/>
        <w:rPr>
          <w:sz w:val="26"/>
          <w:szCs w:val="26"/>
        </w:rPr>
      </w:pPr>
      <w:r w:rsidRPr="00F305A1">
        <w:rPr>
          <w:noProof/>
          <w:sz w:val="26"/>
          <w:szCs w:val="26"/>
          <w:lang w:eastAsia="el-GR"/>
        </w:rPr>
        <w:lastRenderedPageBreak/>
        <w:drawing>
          <wp:anchor distT="0" distB="0" distL="114300" distR="114300" simplePos="0" relativeHeight="251665408" behindDoc="1" locked="0" layoutInCell="1" allowOverlap="1" wp14:anchorId="5B7F028D" wp14:editId="3291B4FD">
            <wp:simplePos x="0" y="0"/>
            <wp:positionH relativeFrom="column">
              <wp:posOffset>-309245</wp:posOffset>
            </wp:positionH>
            <wp:positionV relativeFrom="paragraph">
              <wp:posOffset>-376555</wp:posOffset>
            </wp:positionV>
            <wp:extent cx="1868170" cy="1799590"/>
            <wp:effectExtent l="0" t="0" r="0" b="0"/>
            <wp:wrapTight wrapText="bothSides">
              <wp:wrapPolygon edited="0">
                <wp:start x="0" y="0"/>
                <wp:lineTo x="0" y="21265"/>
                <wp:lineTo x="21365" y="21265"/>
                <wp:lineTo x="21365" y="0"/>
                <wp:lineTo x="0" y="0"/>
              </wp:wrapPolygon>
            </wp:wrapTight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17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3584" w:rsidRPr="00F305A1">
        <w:rPr>
          <w:sz w:val="26"/>
          <w:szCs w:val="26"/>
        </w:rPr>
        <w:t>π</w:t>
      </w:r>
      <w:r w:rsidR="009F3584" w:rsidRPr="00F305A1">
        <w:rPr>
          <w:sz w:val="26"/>
          <w:szCs w:val="26"/>
        </w:rPr>
        <w:sym w:font="Mathematica1" w:char="F0A3"/>
      </w:r>
      <w:r w:rsidR="009F3584" w:rsidRPr="00F305A1">
        <w:rPr>
          <w:sz w:val="26"/>
          <w:szCs w:val="26"/>
          <w:lang w:val="en-US"/>
        </w:rPr>
        <w:t>x</w:t>
      </w:r>
      <w:r w:rsidR="009F3584" w:rsidRPr="00F305A1">
        <w:rPr>
          <w:sz w:val="26"/>
          <w:szCs w:val="26"/>
          <w:vertAlign w:val="subscript"/>
        </w:rPr>
        <w:t>1</w:t>
      </w:r>
      <w:r w:rsidR="009F3584" w:rsidRPr="00F305A1">
        <w:rPr>
          <w:sz w:val="26"/>
          <w:szCs w:val="26"/>
        </w:rPr>
        <w:t>&lt;</w:t>
      </w:r>
      <w:r w:rsidR="009F3584" w:rsidRPr="00F305A1">
        <w:rPr>
          <w:sz w:val="26"/>
          <w:szCs w:val="26"/>
          <w:lang w:val="en-US"/>
        </w:rPr>
        <w:t>x</w:t>
      </w:r>
      <w:r w:rsidR="009F3584" w:rsidRPr="00F305A1">
        <w:rPr>
          <w:sz w:val="26"/>
          <w:szCs w:val="26"/>
          <w:vertAlign w:val="subscript"/>
        </w:rPr>
        <w:t>2</w:t>
      </w:r>
      <w:r w:rsidR="009F3584" w:rsidRPr="00F305A1">
        <w:rPr>
          <w:sz w:val="26"/>
          <w:szCs w:val="26"/>
          <w:lang w:val="en-US"/>
        </w:rPr>
        <w:sym w:font="Mathematica1" w:char="F0A3"/>
      </w:r>
      <w:r w:rsidR="009F3584" w:rsidRPr="00F305A1">
        <w:rPr>
          <w:sz w:val="26"/>
          <w:szCs w:val="26"/>
        </w:rPr>
        <w:t>……</w:t>
      </w:r>
      <w:r w:rsidR="009F3584" w:rsidRPr="00F305A1">
        <w:rPr>
          <w:sz w:val="26"/>
          <w:szCs w:val="26"/>
        </w:rPr>
        <w:tab/>
      </w:r>
      <w:r w:rsidR="009F3584" w:rsidRPr="00F305A1">
        <w:rPr>
          <w:sz w:val="26"/>
          <w:szCs w:val="26"/>
        </w:rPr>
        <w:sym w:font="Mathematica1" w:char="F095"/>
      </w:r>
      <w:r w:rsidR="009F3584" w:rsidRPr="00F305A1">
        <w:rPr>
          <w:sz w:val="26"/>
          <w:szCs w:val="26"/>
        </w:rPr>
        <w:tab/>
      </w:r>
      <w:r w:rsidR="009F3584" w:rsidRPr="00F305A1">
        <w:rPr>
          <w:sz w:val="26"/>
          <w:szCs w:val="26"/>
        </w:rPr>
        <w:tab/>
      </w:r>
      <w:proofErr w:type="spellStart"/>
      <w:r w:rsidR="009F3584" w:rsidRPr="00F305A1">
        <w:rPr>
          <w:sz w:val="26"/>
          <w:szCs w:val="26"/>
        </w:rPr>
        <w:t>ημ</w:t>
      </w:r>
      <w:proofErr w:type="spellEnd"/>
      <w:r w:rsidR="009F3584" w:rsidRPr="00F305A1">
        <w:rPr>
          <w:sz w:val="26"/>
          <w:szCs w:val="26"/>
          <w:lang w:val="en-US"/>
        </w:rPr>
        <w:t>x</w:t>
      </w:r>
      <w:r w:rsidR="009F3584" w:rsidRPr="00F305A1">
        <w:rPr>
          <w:sz w:val="26"/>
          <w:szCs w:val="26"/>
          <w:vertAlign w:val="subscript"/>
        </w:rPr>
        <w:t>1</w:t>
      </w:r>
      <w:r w:rsidR="009F3584" w:rsidRPr="00F305A1">
        <w:rPr>
          <w:sz w:val="26"/>
          <w:szCs w:val="26"/>
        </w:rPr>
        <w:t>…….ημ</w:t>
      </w:r>
      <w:r w:rsidR="009F3584" w:rsidRPr="00F305A1">
        <w:rPr>
          <w:sz w:val="26"/>
          <w:szCs w:val="26"/>
          <w:lang w:val="en-US"/>
        </w:rPr>
        <w:t>x</w:t>
      </w:r>
      <w:r w:rsidR="009F3584" w:rsidRPr="00F305A1">
        <w:rPr>
          <w:sz w:val="26"/>
          <w:szCs w:val="26"/>
          <w:vertAlign w:val="subscript"/>
        </w:rPr>
        <w:t>2</w:t>
      </w:r>
    </w:p>
    <w:p w:rsidR="009F3584" w:rsidRPr="00F305A1" w:rsidRDefault="009F3584" w:rsidP="00EE6B43">
      <w:pPr>
        <w:ind w:left="3119"/>
        <w:rPr>
          <w:sz w:val="26"/>
          <w:szCs w:val="26"/>
        </w:rPr>
      </w:pPr>
      <w:r w:rsidRPr="00F305A1">
        <w:rPr>
          <w:sz w:val="26"/>
          <w:szCs w:val="26"/>
        </w:rPr>
        <w:t xml:space="preserve">που οδηγεί στο συμπέρασμα ότι η συνάρτηση </w:t>
      </w:r>
      <w:proofErr w:type="spellStart"/>
      <w:r w:rsidRPr="00F305A1">
        <w:rPr>
          <w:sz w:val="26"/>
          <w:szCs w:val="26"/>
        </w:rPr>
        <w:t>ημ</w:t>
      </w:r>
      <w:proofErr w:type="spellEnd"/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</w:rPr>
        <w:t xml:space="preserve"> είναι γνησίως ……………. στο διάστημα […,…..].</w:t>
      </w:r>
    </w:p>
    <w:p w:rsidR="009F3584" w:rsidRPr="00F305A1" w:rsidRDefault="009F3584" w:rsidP="009478B5">
      <w:pPr>
        <w:spacing w:after="0"/>
        <w:jc w:val="both"/>
        <w:rPr>
          <w:sz w:val="26"/>
          <w:szCs w:val="26"/>
        </w:rPr>
      </w:pPr>
    </w:p>
    <w:p w:rsidR="009F3584" w:rsidRPr="00F305A1" w:rsidRDefault="009F3584" w:rsidP="009478B5">
      <w:pPr>
        <w:spacing w:after="0"/>
        <w:jc w:val="both"/>
        <w:rPr>
          <w:sz w:val="26"/>
          <w:szCs w:val="26"/>
        </w:rPr>
      </w:pPr>
    </w:p>
    <w:p w:rsidR="00EE6B43" w:rsidRPr="00F305A1" w:rsidRDefault="00937622" w:rsidP="00134955">
      <w:pPr>
        <w:ind w:left="3600"/>
        <w:rPr>
          <w:sz w:val="26"/>
          <w:szCs w:val="26"/>
        </w:rPr>
      </w:pPr>
      <w:r w:rsidRPr="00F305A1">
        <w:rPr>
          <w:noProof/>
          <w:sz w:val="26"/>
          <w:szCs w:val="26"/>
          <w:lang w:eastAsia="el-GR"/>
        </w:rPr>
        <w:drawing>
          <wp:anchor distT="0" distB="0" distL="114300" distR="114300" simplePos="0" relativeHeight="251667456" behindDoc="1" locked="0" layoutInCell="1" allowOverlap="1" wp14:anchorId="1AD9189E" wp14:editId="15921C8C">
            <wp:simplePos x="0" y="0"/>
            <wp:positionH relativeFrom="column">
              <wp:posOffset>-196850</wp:posOffset>
            </wp:positionH>
            <wp:positionV relativeFrom="paragraph">
              <wp:posOffset>243840</wp:posOffset>
            </wp:positionV>
            <wp:extent cx="1757045" cy="1750695"/>
            <wp:effectExtent l="0" t="0" r="0" b="1905"/>
            <wp:wrapTight wrapText="bothSides">
              <wp:wrapPolygon edited="0">
                <wp:start x="0" y="0"/>
                <wp:lineTo x="0" y="21388"/>
                <wp:lineTo x="21311" y="21388"/>
                <wp:lineTo x="21311" y="0"/>
                <wp:lineTo x="0" y="0"/>
              </wp:wrapPolygon>
            </wp:wrapTight>
            <wp:docPr id="11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o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7045" cy="1750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4955" w:rsidRPr="00F305A1" w:rsidRDefault="00134955" w:rsidP="00EE6B43">
      <w:pPr>
        <w:ind w:left="3119"/>
        <w:rPr>
          <w:sz w:val="26"/>
          <w:szCs w:val="26"/>
        </w:rPr>
      </w:pPr>
      <w:r w:rsidRPr="00F305A1">
        <w:rPr>
          <w:sz w:val="26"/>
          <w:szCs w:val="26"/>
        </w:rPr>
        <w:t>3π/2</w:t>
      </w:r>
      <w:r w:rsidRPr="00F305A1">
        <w:rPr>
          <w:sz w:val="26"/>
          <w:szCs w:val="26"/>
        </w:rPr>
        <w:sym w:font="Mathematica1" w:char="F0A3"/>
      </w:r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  <w:vertAlign w:val="subscript"/>
        </w:rPr>
        <w:t>1</w:t>
      </w:r>
      <w:r w:rsidRPr="00F305A1">
        <w:rPr>
          <w:sz w:val="26"/>
          <w:szCs w:val="26"/>
        </w:rPr>
        <w:t>&lt;</w:t>
      </w:r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  <w:vertAlign w:val="subscript"/>
        </w:rPr>
        <w:t>2</w:t>
      </w:r>
      <w:r w:rsidRPr="00F305A1">
        <w:rPr>
          <w:sz w:val="26"/>
          <w:szCs w:val="26"/>
          <w:lang w:val="en-US"/>
        </w:rPr>
        <w:sym w:font="Mathematica1" w:char="F0A3"/>
      </w:r>
      <w:r w:rsidRPr="00F305A1">
        <w:rPr>
          <w:sz w:val="26"/>
          <w:szCs w:val="26"/>
        </w:rPr>
        <w:t>……</w:t>
      </w:r>
      <w:r w:rsidRPr="00F305A1">
        <w:rPr>
          <w:sz w:val="26"/>
          <w:szCs w:val="26"/>
        </w:rPr>
        <w:tab/>
      </w:r>
      <w:r w:rsidRPr="00F305A1">
        <w:rPr>
          <w:sz w:val="26"/>
          <w:szCs w:val="26"/>
        </w:rPr>
        <w:sym w:font="Mathematica1" w:char="F095"/>
      </w:r>
      <w:r w:rsidRPr="00F305A1">
        <w:rPr>
          <w:sz w:val="26"/>
          <w:szCs w:val="26"/>
        </w:rPr>
        <w:tab/>
      </w:r>
      <w:r w:rsidRPr="00F305A1">
        <w:rPr>
          <w:sz w:val="26"/>
          <w:szCs w:val="26"/>
        </w:rPr>
        <w:tab/>
      </w:r>
      <w:proofErr w:type="spellStart"/>
      <w:r w:rsidRPr="00F305A1">
        <w:rPr>
          <w:sz w:val="26"/>
          <w:szCs w:val="26"/>
        </w:rPr>
        <w:t>ημ</w:t>
      </w:r>
      <w:proofErr w:type="spellEnd"/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  <w:vertAlign w:val="subscript"/>
        </w:rPr>
        <w:t>1</w:t>
      </w:r>
      <w:r w:rsidRPr="00F305A1">
        <w:rPr>
          <w:sz w:val="26"/>
          <w:szCs w:val="26"/>
        </w:rPr>
        <w:t>…….ημ</w:t>
      </w:r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  <w:vertAlign w:val="subscript"/>
        </w:rPr>
        <w:t>2</w:t>
      </w:r>
    </w:p>
    <w:p w:rsidR="00134955" w:rsidRPr="00F305A1" w:rsidRDefault="00134955" w:rsidP="00EE6B43">
      <w:pPr>
        <w:ind w:left="3119"/>
        <w:rPr>
          <w:sz w:val="26"/>
          <w:szCs w:val="26"/>
        </w:rPr>
      </w:pPr>
      <w:r w:rsidRPr="00F305A1">
        <w:rPr>
          <w:sz w:val="26"/>
          <w:szCs w:val="26"/>
        </w:rPr>
        <w:t xml:space="preserve">που οδηγεί στο συμπέρασμα ότι η συνάρτηση </w:t>
      </w:r>
      <w:proofErr w:type="spellStart"/>
      <w:r w:rsidRPr="00F305A1">
        <w:rPr>
          <w:sz w:val="26"/>
          <w:szCs w:val="26"/>
        </w:rPr>
        <w:t>ημ</w:t>
      </w:r>
      <w:proofErr w:type="spellEnd"/>
      <w:r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</w:rPr>
        <w:t xml:space="preserve"> είναι γνησίως ……………. στο διάστημα […,…..].</w:t>
      </w:r>
    </w:p>
    <w:p w:rsidR="009F3584" w:rsidRPr="00F305A1" w:rsidRDefault="009F3584" w:rsidP="009478B5">
      <w:pPr>
        <w:spacing w:after="0"/>
        <w:jc w:val="both"/>
        <w:rPr>
          <w:sz w:val="26"/>
          <w:szCs w:val="26"/>
        </w:rPr>
      </w:pPr>
    </w:p>
    <w:p w:rsidR="00F14690" w:rsidRPr="00F305A1" w:rsidRDefault="00F14690" w:rsidP="009478B5">
      <w:pPr>
        <w:spacing w:after="0"/>
        <w:jc w:val="both"/>
        <w:rPr>
          <w:sz w:val="26"/>
          <w:szCs w:val="26"/>
        </w:rPr>
      </w:pPr>
    </w:p>
    <w:p w:rsidR="00F14690" w:rsidRPr="00F305A1" w:rsidRDefault="00F14690" w:rsidP="009478B5">
      <w:pPr>
        <w:spacing w:after="0"/>
        <w:jc w:val="both"/>
        <w:rPr>
          <w:sz w:val="26"/>
          <w:szCs w:val="26"/>
        </w:rPr>
      </w:pPr>
    </w:p>
    <w:p w:rsidR="00937622" w:rsidRPr="00F305A1" w:rsidRDefault="00937622" w:rsidP="00F14690">
      <w:pPr>
        <w:spacing w:after="0"/>
        <w:ind w:left="360" w:hanging="360"/>
        <w:jc w:val="both"/>
        <w:rPr>
          <w:b/>
          <w:sz w:val="26"/>
          <w:szCs w:val="26"/>
        </w:rPr>
      </w:pPr>
    </w:p>
    <w:p w:rsidR="009478B5" w:rsidRPr="00F305A1" w:rsidRDefault="00F14690" w:rsidP="00F14690">
      <w:pPr>
        <w:spacing w:after="0"/>
        <w:ind w:left="360" w:hanging="360"/>
        <w:jc w:val="both"/>
        <w:rPr>
          <w:sz w:val="26"/>
          <w:szCs w:val="26"/>
        </w:rPr>
      </w:pPr>
      <w:r w:rsidRPr="00F305A1">
        <w:rPr>
          <w:b/>
          <w:sz w:val="26"/>
          <w:szCs w:val="26"/>
        </w:rPr>
        <w:t>η)</w:t>
      </w:r>
      <w:r w:rsidRPr="00F305A1">
        <w:rPr>
          <w:sz w:val="26"/>
          <w:szCs w:val="26"/>
        </w:rPr>
        <w:tab/>
      </w:r>
      <w:r w:rsidR="00937622" w:rsidRPr="00F305A1">
        <w:rPr>
          <w:sz w:val="26"/>
          <w:szCs w:val="26"/>
        </w:rPr>
        <w:t>Παρατηρή</w:t>
      </w:r>
      <w:r w:rsidR="009478B5" w:rsidRPr="00F305A1">
        <w:rPr>
          <w:sz w:val="26"/>
          <w:szCs w:val="26"/>
        </w:rPr>
        <w:t xml:space="preserve">στε πως μεταβάλλεται η μονοτονία της συνάρτησης, καθώς η γωνία </w:t>
      </w:r>
      <w:r w:rsidR="004360BD" w:rsidRPr="00F305A1">
        <w:rPr>
          <w:sz w:val="26"/>
          <w:szCs w:val="26"/>
          <w:lang w:val="en-US"/>
        </w:rPr>
        <w:t>x</w:t>
      </w:r>
      <w:r w:rsidR="009478B5" w:rsidRPr="00F305A1">
        <w:rPr>
          <w:sz w:val="26"/>
          <w:szCs w:val="26"/>
        </w:rPr>
        <w:t xml:space="preserve"> παίρνει τιμές σε καθένα από τα τέσσερα τεταρτημόρια.</w:t>
      </w:r>
    </w:p>
    <w:p w:rsidR="009478B5" w:rsidRPr="00F305A1" w:rsidRDefault="009478B5" w:rsidP="009478B5">
      <w:pPr>
        <w:numPr>
          <w:ilvl w:val="0"/>
          <w:numId w:val="1"/>
        </w:numPr>
        <w:spacing w:after="0" w:line="360" w:lineRule="auto"/>
        <w:jc w:val="both"/>
        <w:rPr>
          <w:sz w:val="26"/>
          <w:szCs w:val="26"/>
        </w:rPr>
      </w:pPr>
      <w:r w:rsidRPr="00F305A1">
        <w:rPr>
          <w:sz w:val="26"/>
          <w:szCs w:val="26"/>
        </w:rPr>
        <w:t xml:space="preserve">Όταν το </w:t>
      </w:r>
      <w:r w:rsidR="004360BD"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</w:rPr>
        <w:sym w:font="Mathematica1" w:char="F0CE"/>
      </w:r>
      <w:r w:rsidRPr="00F305A1">
        <w:rPr>
          <w:sz w:val="26"/>
          <w:szCs w:val="26"/>
        </w:rPr>
        <w:t>[0,π/2], η συνάρτηση είναι …………………………………………………</w:t>
      </w:r>
    </w:p>
    <w:p w:rsidR="009478B5" w:rsidRPr="00F305A1" w:rsidRDefault="004360BD" w:rsidP="009478B5">
      <w:pPr>
        <w:numPr>
          <w:ilvl w:val="0"/>
          <w:numId w:val="1"/>
        </w:numPr>
        <w:spacing w:after="0" w:line="360" w:lineRule="auto"/>
        <w:jc w:val="both"/>
        <w:rPr>
          <w:sz w:val="26"/>
          <w:szCs w:val="26"/>
        </w:rPr>
      </w:pPr>
      <w:r w:rsidRPr="00F305A1">
        <w:rPr>
          <w:sz w:val="26"/>
          <w:szCs w:val="26"/>
        </w:rPr>
        <w:t xml:space="preserve">Όταν το </w:t>
      </w:r>
      <w:r w:rsidRPr="00F305A1">
        <w:rPr>
          <w:sz w:val="26"/>
          <w:szCs w:val="26"/>
          <w:lang w:val="en-US"/>
        </w:rPr>
        <w:t>x</w:t>
      </w:r>
      <w:r w:rsidR="009478B5" w:rsidRPr="00F305A1">
        <w:rPr>
          <w:sz w:val="26"/>
          <w:szCs w:val="26"/>
        </w:rPr>
        <w:sym w:font="Mathematica1" w:char="F0CE"/>
      </w:r>
      <w:r w:rsidR="009478B5" w:rsidRPr="00F305A1">
        <w:rPr>
          <w:sz w:val="26"/>
          <w:szCs w:val="26"/>
        </w:rPr>
        <w:t>[π/2,π], η συνάρτηση είναι …………………………………………………</w:t>
      </w:r>
    </w:p>
    <w:p w:rsidR="009478B5" w:rsidRPr="00F305A1" w:rsidRDefault="004360BD" w:rsidP="009478B5">
      <w:pPr>
        <w:numPr>
          <w:ilvl w:val="0"/>
          <w:numId w:val="1"/>
        </w:numPr>
        <w:spacing w:after="0" w:line="360" w:lineRule="auto"/>
        <w:jc w:val="both"/>
        <w:rPr>
          <w:sz w:val="26"/>
          <w:szCs w:val="26"/>
        </w:rPr>
      </w:pPr>
      <w:r w:rsidRPr="00F305A1">
        <w:rPr>
          <w:sz w:val="26"/>
          <w:szCs w:val="26"/>
        </w:rPr>
        <w:t xml:space="preserve">Όταν το </w:t>
      </w:r>
      <w:r w:rsidRPr="00F305A1">
        <w:rPr>
          <w:sz w:val="26"/>
          <w:szCs w:val="26"/>
          <w:lang w:val="en-US"/>
        </w:rPr>
        <w:t>x</w:t>
      </w:r>
      <w:r w:rsidR="009478B5" w:rsidRPr="00F305A1">
        <w:rPr>
          <w:sz w:val="26"/>
          <w:szCs w:val="26"/>
        </w:rPr>
        <w:sym w:font="Mathematica1" w:char="F0CE"/>
      </w:r>
      <w:r w:rsidR="009478B5" w:rsidRPr="00F305A1">
        <w:rPr>
          <w:sz w:val="26"/>
          <w:szCs w:val="26"/>
        </w:rPr>
        <w:t>[π,3π/2], η συνάρτηση είναι ………………………………………………</w:t>
      </w:r>
    </w:p>
    <w:p w:rsidR="009478B5" w:rsidRPr="00F305A1" w:rsidRDefault="009478B5" w:rsidP="009478B5">
      <w:pPr>
        <w:numPr>
          <w:ilvl w:val="0"/>
          <w:numId w:val="1"/>
        </w:numPr>
        <w:spacing w:after="0" w:line="360" w:lineRule="auto"/>
        <w:jc w:val="both"/>
        <w:rPr>
          <w:sz w:val="26"/>
          <w:szCs w:val="26"/>
        </w:rPr>
      </w:pPr>
      <w:r w:rsidRPr="00F305A1">
        <w:rPr>
          <w:sz w:val="26"/>
          <w:szCs w:val="26"/>
        </w:rPr>
        <w:t>Όταν το χ</w:t>
      </w:r>
      <w:r w:rsidRPr="00F305A1">
        <w:rPr>
          <w:sz w:val="26"/>
          <w:szCs w:val="26"/>
        </w:rPr>
        <w:sym w:font="Mathematica1" w:char="F0CE"/>
      </w:r>
      <w:r w:rsidRPr="00F305A1">
        <w:rPr>
          <w:sz w:val="26"/>
          <w:szCs w:val="26"/>
        </w:rPr>
        <w:t>[3π/2,2π], η συνάρτηση είναι ………………………………………………</w:t>
      </w:r>
    </w:p>
    <w:p w:rsidR="009478B5" w:rsidRPr="00F305A1" w:rsidRDefault="009478B5" w:rsidP="009478B5">
      <w:pPr>
        <w:spacing w:after="0" w:line="360" w:lineRule="auto"/>
        <w:ind w:left="720"/>
        <w:rPr>
          <w:sz w:val="26"/>
          <w:szCs w:val="26"/>
        </w:rPr>
      </w:pPr>
    </w:p>
    <w:p w:rsidR="00F14690" w:rsidRPr="00F305A1" w:rsidRDefault="00F14690" w:rsidP="009478B5">
      <w:pPr>
        <w:spacing w:after="0" w:line="360" w:lineRule="auto"/>
        <w:jc w:val="both"/>
        <w:rPr>
          <w:sz w:val="26"/>
          <w:szCs w:val="26"/>
        </w:rPr>
      </w:pPr>
      <w:r w:rsidRPr="00F305A1">
        <w:rPr>
          <w:b/>
          <w:sz w:val="26"/>
          <w:szCs w:val="26"/>
        </w:rPr>
        <w:t>θ)</w:t>
      </w:r>
      <w:r w:rsidRPr="00F305A1">
        <w:rPr>
          <w:sz w:val="26"/>
          <w:szCs w:val="26"/>
        </w:rPr>
        <w:tab/>
      </w:r>
    </w:p>
    <w:p w:rsidR="009478B5" w:rsidRPr="00F305A1" w:rsidRDefault="009478B5" w:rsidP="009478B5">
      <w:pPr>
        <w:spacing w:after="0" w:line="360" w:lineRule="auto"/>
        <w:jc w:val="both"/>
        <w:rPr>
          <w:sz w:val="26"/>
          <w:szCs w:val="26"/>
        </w:rPr>
      </w:pPr>
      <w:r w:rsidRPr="00F305A1">
        <w:rPr>
          <w:sz w:val="26"/>
          <w:szCs w:val="26"/>
        </w:rPr>
        <w:t xml:space="preserve">Για ποιες τιμές του </w:t>
      </w:r>
      <w:r w:rsidR="004360BD" w:rsidRPr="00F305A1">
        <w:rPr>
          <w:sz w:val="26"/>
          <w:szCs w:val="26"/>
          <w:lang w:val="en-US"/>
        </w:rPr>
        <w:t>x</w:t>
      </w:r>
      <w:r w:rsidRPr="00F305A1">
        <w:rPr>
          <w:sz w:val="26"/>
          <w:szCs w:val="26"/>
        </w:rPr>
        <w:t xml:space="preserve">  στο διάστημα [0,2π] η συνάρτηση παρουσιάζει μέγιστο;</w:t>
      </w:r>
    </w:p>
    <w:p w:rsidR="009478B5" w:rsidRPr="00F305A1" w:rsidRDefault="009478B5" w:rsidP="009478B5">
      <w:pPr>
        <w:spacing w:after="0" w:line="360" w:lineRule="auto"/>
        <w:jc w:val="both"/>
        <w:rPr>
          <w:sz w:val="26"/>
          <w:szCs w:val="26"/>
        </w:rPr>
      </w:pPr>
      <w:r w:rsidRPr="00F305A1">
        <w:rPr>
          <w:sz w:val="26"/>
          <w:szCs w:val="26"/>
        </w:rPr>
        <w:t>………………………………………………………………………………………………………………………..</w:t>
      </w:r>
    </w:p>
    <w:p w:rsidR="009478B5" w:rsidRPr="00F305A1" w:rsidRDefault="004360BD" w:rsidP="009478B5">
      <w:pPr>
        <w:spacing w:after="0" w:line="360" w:lineRule="auto"/>
        <w:jc w:val="both"/>
        <w:rPr>
          <w:sz w:val="26"/>
          <w:szCs w:val="26"/>
        </w:rPr>
      </w:pPr>
      <w:r w:rsidRPr="00F305A1">
        <w:rPr>
          <w:sz w:val="26"/>
          <w:szCs w:val="26"/>
        </w:rPr>
        <w:t xml:space="preserve">Για ποιες τιμές του </w:t>
      </w:r>
      <w:r w:rsidRPr="00F305A1">
        <w:rPr>
          <w:sz w:val="26"/>
          <w:szCs w:val="26"/>
          <w:lang w:val="en-US"/>
        </w:rPr>
        <w:t>x</w:t>
      </w:r>
      <w:r w:rsidR="009478B5" w:rsidRPr="00F305A1">
        <w:rPr>
          <w:sz w:val="26"/>
          <w:szCs w:val="26"/>
        </w:rPr>
        <w:t xml:space="preserve">  στο διάστημα [0,2π] η συνάρτηση παρουσιάζει ελάχιστο;</w:t>
      </w:r>
    </w:p>
    <w:p w:rsidR="009478B5" w:rsidRPr="00F305A1" w:rsidRDefault="009478B5" w:rsidP="009478B5">
      <w:pPr>
        <w:spacing w:after="0" w:line="360" w:lineRule="auto"/>
        <w:jc w:val="both"/>
        <w:rPr>
          <w:sz w:val="26"/>
          <w:szCs w:val="26"/>
        </w:rPr>
      </w:pPr>
      <w:r w:rsidRPr="00F305A1">
        <w:rPr>
          <w:sz w:val="26"/>
          <w:szCs w:val="26"/>
        </w:rPr>
        <w:t>………………………………………………………………………………………………………………………..</w:t>
      </w:r>
    </w:p>
    <w:p w:rsidR="00937622" w:rsidRPr="00F305A1" w:rsidRDefault="00937622" w:rsidP="009478B5">
      <w:pPr>
        <w:spacing w:after="0" w:line="360" w:lineRule="auto"/>
        <w:rPr>
          <w:sz w:val="26"/>
          <w:szCs w:val="26"/>
        </w:rPr>
      </w:pPr>
    </w:p>
    <w:p w:rsidR="00937622" w:rsidRPr="00F305A1" w:rsidRDefault="00937622" w:rsidP="009478B5">
      <w:pPr>
        <w:spacing w:after="0" w:line="360" w:lineRule="auto"/>
        <w:rPr>
          <w:sz w:val="26"/>
          <w:szCs w:val="26"/>
        </w:rPr>
      </w:pPr>
    </w:p>
    <w:p w:rsidR="00937622" w:rsidRPr="00F305A1" w:rsidRDefault="00937622" w:rsidP="009478B5">
      <w:pPr>
        <w:spacing w:after="0" w:line="360" w:lineRule="auto"/>
        <w:rPr>
          <w:sz w:val="26"/>
          <w:szCs w:val="26"/>
        </w:rPr>
      </w:pPr>
    </w:p>
    <w:p w:rsidR="00937622" w:rsidRPr="00F305A1" w:rsidRDefault="00937622" w:rsidP="009478B5">
      <w:pPr>
        <w:spacing w:after="0" w:line="360" w:lineRule="auto"/>
        <w:rPr>
          <w:sz w:val="26"/>
          <w:szCs w:val="26"/>
        </w:rPr>
      </w:pPr>
    </w:p>
    <w:p w:rsidR="009478B5" w:rsidRPr="00F305A1" w:rsidRDefault="00937622" w:rsidP="009478B5">
      <w:pPr>
        <w:spacing w:after="0" w:line="360" w:lineRule="auto"/>
        <w:rPr>
          <w:sz w:val="26"/>
          <w:szCs w:val="26"/>
        </w:rPr>
      </w:pPr>
      <w:r w:rsidRPr="00F305A1">
        <w:rPr>
          <w:b/>
          <w:sz w:val="26"/>
          <w:szCs w:val="26"/>
        </w:rPr>
        <w:t>ι)</w:t>
      </w:r>
      <w:r w:rsidRPr="00F305A1">
        <w:rPr>
          <w:sz w:val="26"/>
          <w:szCs w:val="26"/>
        </w:rPr>
        <w:tab/>
      </w:r>
      <w:r w:rsidR="009478B5" w:rsidRPr="00F305A1">
        <w:rPr>
          <w:sz w:val="26"/>
          <w:szCs w:val="26"/>
        </w:rPr>
        <w:t>Να συνοψίσετε τα συμπεράσματά σας στον παρακάτω πίνακα:</w:t>
      </w:r>
    </w:p>
    <w:p w:rsidR="009478B5" w:rsidRPr="00F305A1" w:rsidRDefault="009478B5" w:rsidP="00D20DE9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75590E" w:rsidRPr="00F305A1" w:rsidTr="0075590E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90E" w:rsidRPr="00F305A1" w:rsidRDefault="0075590E">
            <w:pPr>
              <w:spacing w:after="0" w:line="360" w:lineRule="auto"/>
              <w:jc w:val="center"/>
              <w:rPr>
                <w:sz w:val="26"/>
                <w:szCs w:val="26"/>
              </w:rPr>
            </w:pPr>
            <w:r w:rsidRPr="00F305A1">
              <w:rPr>
                <w:sz w:val="26"/>
                <w:szCs w:val="26"/>
              </w:rPr>
              <w:t>χ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590E" w:rsidRPr="00F305A1" w:rsidRDefault="0075590E">
            <w:pPr>
              <w:spacing w:after="0" w:line="360" w:lineRule="auto"/>
              <w:rPr>
                <w:sz w:val="26"/>
                <w:szCs w:val="26"/>
                <w:lang w:val="en-US"/>
              </w:rPr>
            </w:pPr>
            <w:r w:rsidRPr="00F305A1">
              <w:rPr>
                <w:sz w:val="26"/>
                <w:szCs w:val="26"/>
              </w:rPr>
              <w:t xml:space="preserve">0 </w:t>
            </w:r>
            <w:r w:rsidRPr="00F305A1">
              <w:rPr>
                <w:sz w:val="26"/>
                <w:szCs w:val="26"/>
                <w:lang w:val="en-US"/>
              </w:rPr>
              <w:t>rad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5590E" w:rsidRPr="00F305A1" w:rsidRDefault="0075590E">
            <w:pPr>
              <w:spacing w:after="0" w:line="360" w:lineRule="auto"/>
              <w:rPr>
                <w:sz w:val="26"/>
                <w:szCs w:val="26"/>
                <w:lang w:val="en-US"/>
              </w:rPr>
            </w:pPr>
            <w:r w:rsidRPr="00F305A1">
              <w:rPr>
                <w:sz w:val="26"/>
                <w:szCs w:val="26"/>
              </w:rPr>
              <w:t>π/2</w:t>
            </w:r>
            <w:r w:rsidRPr="00F305A1">
              <w:rPr>
                <w:sz w:val="26"/>
                <w:szCs w:val="26"/>
                <w:lang w:val="en-US"/>
              </w:rPr>
              <w:t xml:space="preserve"> rad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5590E" w:rsidRPr="00F305A1" w:rsidRDefault="0075590E">
            <w:pPr>
              <w:spacing w:after="0" w:line="360" w:lineRule="auto"/>
              <w:rPr>
                <w:sz w:val="26"/>
                <w:szCs w:val="26"/>
                <w:lang w:val="en-US"/>
              </w:rPr>
            </w:pPr>
            <w:r w:rsidRPr="00F305A1">
              <w:rPr>
                <w:sz w:val="26"/>
                <w:szCs w:val="26"/>
              </w:rPr>
              <w:t>π</w:t>
            </w:r>
            <w:r w:rsidRPr="00F305A1">
              <w:rPr>
                <w:sz w:val="26"/>
                <w:szCs w:val="26"/>
                <w:lang w:val="en-US"/>
              </w:rPr>
              <w:t xml:space="preserve"> rad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5590E" w:rsidRPr="00F305A1" w:rsidRDefault="0075590E">
            <w:pPr>
              <w:spacing w:after="0" w:line="360" w:lineRule="auto"/>
              <w:rPr>
                <w:sz w:val="26"/>
                <w:szCs w:val="26"/>
                <w:lang w:val="en-US"/>
              </w:rPr>
            </w:pPr>
            <w:r w:rsidRPr="00F305A1">
              <w:rPr>
                <w:sz w:val="26"/>
                <w:szCs w:val="26"/>
              </w:rPr>
              <w:t>3π/2</w:t>
            </w:r>
            <w:r w:rsidRPr="00F305A1">
              <w:rPr>
                <w:sz w:val="26"/>
                <w:szCs w:val="26"/>
                <w:lang w:val="en-US"/>
              </w:rPr>
              <w:t xml:space="preserve"> rad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90E" w:rsidRPr="00F305A1" w:rsidRDefault="0075590E">
            <w:pPr>
              <w:spacing w:after="0" w:line="360" w:lineRule="auto"/>
              <w:rPr>
                <w:sz w:val="26"/>
                <w:szCs w:val="26"/>
                <w:lang w:val="en-US"/>
              </w:rPr>
            </w:pPr>
            <w:r w:rsidRPr="00F305A1">
              <w:rPr>
                <w:sz w:val="26"/>
                <w:szCs w:val="26"/>
              </w:rPr>
              <w:t>2π</w:t>
            </w:r>
            <w:r w:rsidRPr="00F305A1">
              <w:rPr>
                <w:sz w:val="26"/>
                <w:szCs w:val="26"/>
                <w:lang w:val="en-US"/>
              </w:rPr>
              <w:t xml:space="preserve"> rad</w:t>
            </w:r>
          </w:p>
        </w:tc>
      </w:tr>
      <w:tr w:rsidR="0075590E" w:rsidRPr="00F305A1" w:rsidTr="0075590E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3E3" w:rsidRPr="00F305A1" w:rsidRDefault="007823E3">
            <w:pPr>
              <w:spacing w:after="0" w:line="360" w:lineRule="auto"/>
              <w:jc w:val="center"/>
              <w:rPr>
                <w:sz w:val="26"/>
                <w:szCs w:val="26"/>
              </w:rPr>
            </w:pPr>
          </w:p>
          <w:p w:rsidR="0075590E" w:rsidRPr="00F305A1" w:rsidRDefault="007823E3">
            <w:pPr>
              <w:spacing w:after="0" w:line="360" w:lineRule="auto"/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F305A1">
              <w:rPr>
                <w:sz w:val="26"/>
                <w:szCs w:val="26"/>
              </w:rPr>
              <w:t>η</w:t>
            </w:r>
            <w:r w:rsidR="004360BD" w:rsidRPr="00F305A1">
              <w:rPr>
                <w:sz w:val="26"/>
                <w:szCs w:val="26"/>
              </w:rPr>
              <w:t>μ</w:t>
            </w:r>
            <w:proofErr w:type="spellEnd"/>
            <w:r w:rsidR="004360BD" w:rsidRPr="00F305A1">
              <w:rPr>
                <w:sz w:val="26"/>
                <w:szCs w:val="26"/>
                <w:lang w:val="en-US"/>
              </w:rPr>
              <w:t>x</w:t>
            </w:r>
          </w:p>
          <w:p w:rsidR="007823E3" w:rsidRPr="00F305A1" w:rsidRDefault="007823E3">
            <w:pPr>
              <w:spacing w:after="0"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590E" w:rsidRPr="00F305A1" w:rsidRDefault="0075590E">
            <w:pPr>
              <w:spacing w:after="0" w:line="360" w:lineRule="auto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590E" w:rsidRPr="00F305A1" w:rsidRDefault="0075590E">
            <w:pPr>
              <w:spacing w:after="0" w:line="360" w:lineRule="auto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590E" w:rsidRPr="00F305A1" w:rsidRDefault="0075590E">
            <w:pPr>
              <w:spacing w:after="0" w:line="360" w:lineRule="auto"/>
              <w:rPr>
                <w:sz w:val="26"/>
                <w:szCs w:val="26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590E" w:rsidRPr="00F305A1" w:rsidRDefault="0075590E">
            <w:pPr>
              <w:spacing w:after="0" w:line="360" w:lineRule="auto"/>
              <w:rPr>
                <w:sz w:val="26"/>
                <w:szCs w:val="26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90E" w:rsidRPr="00F305A1" w:rsidRDefault="0075590E">
            <w:pPr>
              <w:spacing w:after="0" w:line="360" w:lineRule="auto"/>
              <w:rPr>
                <w:sz w:val="26"/>
                <w:szCs w:val="26"/>
              </w:rPr>
            </w:pPr>
          </w:p>
        </w:tc>
      </w:tr>
    </w:tbl>
    <w:p w:rsidR="0075590E" w:rsidRPr="00F305A1" w:rsidRDefault="0075590E" w:rsidP="0075590E">
      <w:pPr>
        <w:rPr>
          <w:sz w:val="26"/>
          <w:szCs w:val="26"/>
        </w:rPr>
      </w:pPr>
    </w:p>
    <w:p w:rsidR="00ED3118" w:rsidRPr="00F305A1" w:rsidRDefault="007823E3" w:rsidP="0075590E">
      <w:pPr>
        <w:rPr>
          <w:b/>
          <w:sz w:val="26"/>
          <w:szCs w:val="26"/>
        </w:rPr>
      </w:pPr>
      <w:r w:rsidRPr="00F305A1">
        <w:rPr>
          <w:b/>
          <w:sz w:val="26"/>
          <w:szCs w:val="26"/>
        </w:rPr>
        <w:t>ι)</w:t>
      </w:r>
      <w:r w:rsidRPr="00F305A1">
        <w:rPr>
          <w:sz w:val="26"/>
          <w:szCs w:val="26"/>
        </w:rPr>
        <w:tab/>
      </w:r>
      <w:r w:rsidRPr="00F305A1">
        <w:rPr>
          <w:b/>
          <w:sz w:val="26"/>
          <w:szCs w:val="26"/>
        </w:rPr>
        <w:t>Ερωτήσεις</w:t>
      </w:r>
      <w:r w:rsidR="00ED3118" w:rsidRPr="00F305A1">
        <w:rPr>
          <w:b/>
          <w:sz w:val="26"/>
          <w:szCs w:val="26"/>
        </w:rPr>
        <w:t xml:space="preserve"> </w:t>
      </w:r>
    </w:p>
    <w:p w:rsidR="007823E3" w:rsidRPr="00F305A1" w:rsidRDefault="00ED3118" w:rsidP="00E66092">
      <w:pPr>
        <w:pStyle w:val="a6"/>
        <w:numPr>
          <w:ilvl w:val="0"/>
          <w:numId w:val="4"/>
        </w:numPr>
        <w:rPr>
          <w:sz w:val="26"/>
          <w:szCs w:val="26"/>
        </w:rPr>
      </w:pPr>
      <w:r w:rsidRPr="00F305A1">
        <w:rPr>
          <w:sz w:val="26"/>
          <w:szCs w:val="26"/>
        </w:rPr>
        <w:t>Να βρεθεί μεταξύ ποιων τιμών βρίσκεται το ημ1</w:t>
      </w:r>
      <w:r w:rsidR="00FD0160" w:rsidRPr="00F305A1">
        <w:rPr>
          <w:sz w:val="26"/>
          <w:szCs w:val="26"/>
        </w:rPr>
        <w:t xml:space="preserve"> και </w:t>
      </w:r>
    </w:p>
    <w:p w:rsidR="00ED3118" w:rsidRPr="00F305A1" w:rsidRDefault="007823E3" w:rsidP="00E66092">
      <w:pPr>
        <w:pStyle w:val="a6"/>
        <w:numPr>
          <w:ilvl w:val="0"/>
          <w:numId w:val="4"/>
        </w:numPr>
        <w:rPr>
          <w:sz w:val="26"/>
          <w:szCs w:val="26"/>
        </w:rPr>
      </w:pPr>
      <w:r w:rsidRPr="00F305A1">
        <w:rPr>
          <w:sz w:val="26"/>
          <w:szCs w:val="26"/>
        </w:rPr>
        <w:t xml:space="preserve">Να προσδιοριστεί </w:t>
      </w:r>
      <w:r w:rsidR="00937622" w:rsidRPr="00F305A1">
        <w:rPr>
          <w:sz w:val="26"/>
          <w:szCs w:val="26"/>
        </w:rPr>
        <w:t>το πρόσημο του ημ7</w:t>
      </w:r>
      <w:r w:rsidR="00FD0160" w:rsidRPr="00F305A1">
        <w:rPr>
          <w:sz w:val="26"/>
          <w:szCs w:val="26"/>
        </w:rPr>
        <w:t>.</w:t>
      </w:r>
    </w:p>
    <w:p w:rsidR="00ED3118" w:rsidRPr="00F305A1" w:rsidRDefault="007823E3" w:rsidP="007823E3">
      <w:pPr>
        <w:pStyle w:val="a6"/>
        <w:ind w:left="0"/>
        <w:rPr>
          <w:sz w:val="26"/>
          <w:szCs w:val="26"/>
        </w:rPr>
      </w:pPr>
      <w:r w:rsidRPr="00F305A1">
        <w:rPr>
          <w:b/>
          <w:sz w:val="26"/>
          <w:szCs w:val="26"/>
        </w:rPr>
        <w:t>κ)</w:t>
      </w:r>
      <w:r w:rsidRPr="00F305A1">
        <w:rPr>
          <w:b/>
          <w:sz w:val="26"/>
          <w:szCs w:val="26"/>
        </w:rPr>
        <w:tab/>
      </w:r>
      <w:r w:rsidR="00ED3118" w:rsidRPr="00F305A1">
        <w:rPr>
          <w:sz w:val="26"/>
          <w:szCs w:val="26"/>
        </w:rPr>
        <w:t>Δραστηριότητα</w:t>
      </w:r>
    </w:p>
    <w:p w:rsidR="00937622" w:rsidRPr="00F305A1" w:rsidRDefault="00937622" w:rsidP="00937622">
      <w:pPr>
        <w:rPr>
          <w:sz w:val="26"/>
          <w:szCs w:val="26"/>
        </w:rPr>
      </w:pPr>
      <w:r w:rsidRPr="00F305A1">
        <w:rPr>
          <w:sz w:val="26"/>
          <w:szCs w:val="26"/>
        </w:rPr>
        <w:t xml:space="preserve">Άνοιγμα του αρχείου </w:t>
      </w:r>
      <w:hyperlink r:id="rId17" w:history="1">
        <w:r w:rsidRPr="00F305A1">
          <w:rPr>
            <w:rStyle w:val="-"/>
            <w:sz w:val="26"/>
            <w:szCs w:val="26"/>
          </w:rPr>
          <w:t>ημίτονο.</w:t>
        </w:r>
        <w:proofErr w:type="spellStart"/>
        <w:r w:rsidRPr="00F305A1">
          <w:rPr>
            <w:rStyle w:val="-"/>
            <w:sz w:val="26"/>
            <w:szCs w:val="26"/>
            <w:lang w:val="en-US"/>
          </w:rPr>
          <w:t>ggb</w:t>
        </w:r>
        <w:proofErr w:type="spellEnd"/>
      </w:hyperlink>
      <w:r w:rsidRPr="00F305A1">
        <w:rPr>
          <w:sz w:val="26"/>
          <w:szCs w:val="26"/>
        </w:rPr>
        <w:t xml:space="preserve"> για να δούμε όλες αυτές τις ιδιότητες.</w:t>
      </w:r>
    </w:p>
    <w:p w:rsidR="00ED3118" w:rsidRPr="00F305A1" w:rsidRDefault="004360BD" w:rsidP="0075590E">
      <w:pPr>
        <w:rPr>
          <w:sz w:val="26"/>
          <w:szCs w:val="26"/>
        </w:rPr>
      </w:pPr>
      <w:r w:rsidRPr="00F305A1">
        <w:rPr>
          <w:b/>
          <w:sz w:val="26"/>
          <w:szCs w:val="26"/>
        </w:rPr>
        <w:t>λ)</w:t>
      </w:r>
      <w:r w:rsidRPr="00F305A1">
        <w:rPr>
          <w:sz w:val="26"/>
          <w:szCs w:val="26"/>
        </w:rPr>
        <w:tab/>
      </w:r>
      <w:r w:rsidR="00ED3118" w:rsidRPr="00F305A1">
        <w:rPr>
          <w:sz w:val="26"/>
          <w:szCs w:val="26"/>
        </w:rPr>
        <w:t>Έλεγχος συμμετρίας της γραφικής παράστασης ως προς την αρχή Ο.</w:t>
      </w:r>
    </w:p>
    <w:p w:rsidR="00ED3118" w:rsidRPr="00F305A1" w:rsidRDefault="00ED3118" w:rsidP="0075590E">
      <w:pPr>
        <w:rPr>
          <w:sz w:val="26"/>
          <w:szCs w:val="26"/>
        </w:rPr>
      </w:pPr>
    </w:p>
    <w:sectPr w:rsidR="00ED3118" w:rsidRPr="00F305A1" w:rsidSect="0041728B">
      <w:footerReference w:type="default" r:id="rId18"/>
      <w:pgSz w:w="12240" w:h="15840"/>
      <w:pgMar w:top="1440" w:right="180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C81" w:rsidRDefault="005D2C81" w:rsidP="00CE27F7">
      <w:pPr>
        <w:spacing w:after="0" w:line="240" w:lineRule="auto"/>
      </w:pPr>
      <w:r>
        <w:separator/>
      </w:r>
    </w:p>
  </w:endnote>
  <w:endnote w:type="continuationSeparator" w:id="0">
    <w:p w:rsidR="005D2C81" w:rsidRDefault="005D2C81" w:rsidP="00CE2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Mathematica1">
    <w:panose1 w:val="050005020601000000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79644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27F7" w:rsidRPr="00910371" w:rsidRDefault="00CE27F7" w:rsidP="00CE27F7">
        <w:pPr>
          <w:pStyle w:val="a8"/>
          <w:jc w:val="both"/>
        </w:pPr>
        <w:r>
          <w:rPr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B3A2418" wp14:editId="30878F53">
                  <wp:simplePos x="0" y="0"/>
                  <wp:positionH relativeFrom="column">
                    <wp:posOffset>12940</wp:posOffset>
                  </wp:positionH>
                  <wp:positionV relativeFrom="paragraph">
                    <wp:posOffset>-19170</wp:posOffset>
                  </wp:positionV>
                  <wp:extent cx="5494655" cy="1"/>
                  <wp:effectExtent l="0" t="0" r="10795" b="19050"/>
                  <wp:wrapNone/>
                  <wp:docPr id="3" name="Ευθεία γραμμή σύνδεσης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494655" cy="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Ευθεία γραμμή σύνδεσης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-1.5pt" to="433.65pt,-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" strokecolor="#4579b8 [3044]"/>
              </w:pict>
            </mc:Fallback>
          </mc:AlternateContent>
        </w:r>
        <w:r>
          <w:t>Δημήτρης Ζαχαριάδης</w:t>
        </w:r>
        <w:r w:rsidR="00910371" w:rsidRPr="004360BD">
          <w:tab/>
        </w:r>
        <w:r w:rsidR="00910371" w:rsidRPr="004360BD">
          <w:tab/>
        </w:r>
        <w:r w:rsidR="00910371">
          <w:t xml:space="preserve">Χίος </w:t>
        </w:r>
        <w:r w:rsidR="00910371" w:rsidRPr="004360BD">
          <w:t>20/</w:t>
        </w:r>
        <w:r w:rsidR="00910371">
          <w:t>11/2015</w:t>
        </w:r>
      </w:p>
      <w:p w:rsidR="00CE27F7" w:rsidRDefault="00CE27F7" w:rsidP="00CE27F7">
        <w:pPr>
          <w:pStyle w:val="a8"/>
          <w:jc w:val="both"/>
        </w:pPr>
        <w:r>
          <w:t xml:space="preserve">επ. </w:t>
        </w:r>
        <w:proofErr w:type="spellStart"/>
        <w:r>
          <w:t>Σχολ</w:t>
        </w:r>
        <w:proofErr w:type="spellEnd"/>
        <w:r>
          <w:t xml:space="preserve">. Σύμβουλος Ν. Λέσβου  </w:t>
        </w:r>
      </w:p>
      <w:p w:rsidR="00CE27F7" w:rsidRDefault="00CE27F7" w:rsidP="00CE27F7">
        <w:pPr>
          <w:pStyle w:val="a8"/>
          <w:ind w:firstLine="3600"/>
        </w:pPr>
      </w:p>
      <w:p w:rsidR="00CE27F7" w:rsidRDefault="00CE27F7" w:rsidP="00CE27F7">
        <w:pPr>
          <w:pStyle w:val="a8"/>
          <w:ind w:firstLine="3600"/>
        </w:pPr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05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27F7" w:rsidRDefault="00CE27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C81" w:rsidRDefault="005D2C81" w:rsidP="00CE27F7">
      <w:pPr>
        <w:spacing w:after="0" w:line="240" w:lineRule="auto"/>
      </w:pPr>
      <w:r>
        <w:separator/>
      </w:r>
    </w:p>
  </w:footnote>
  <w:footnote w:type="continuationSeparator" w:id="0">
    <w:p w:rsidR="005D2C81" w:rsidRDefault="005D2C81" w:rsidP="00CE2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523CB"/>
    <w:multiLevelType w:val="hybridMultilevel"/>
    <w:tmpl w:val="7ABAB1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7B31FE"/>
    <w:multiLevelType w:val="hybridMultilevel"/>
    <w:tmpl w:val="17F42F6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BC6AD3"/>
    <w:multiLevelType w:val="hybridMultilevel"/>
    <w:tmpl w:val="12DE2F2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9B142B3"/>
    <w:multiLevelType w:val="hybridMultilevel"/>
    <w:tmpl w:val="E290469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DE9"/>
    <w:rsid w:val="000636A8"/>
    <w:rsid w:val="00074E0F"/>
    <w:rsid w:val="000B6CD6"/>
    <w:rsid w:val="00134955"/>
    <w:rsid w:val="0026230E"/>
    <w:rsid w:val="00387065"/>
    <w:rsid w:val="0041728B"/>
    <w:rsid w:val="004215AE"/>
    <w:rsid w:val="004360BD"/>
    <w:rsid w:val="004535FF"/>
    <w:rsid w:val="004922C1"/>
    <w:rsid w:val="004E15D6"/>
    <w:rsid w:val="005454DA"/>
    <w:rsid w:val="00591C99"/>
    <w:rsid w:val="005C34B0"/>
    <w:rsid w:val="005D2C81"/>
    <w:rsid w:val="005E0391"/>
    <w:rsid w:val="005E205E"/>
    <w:rsid w:val="006370DA"/>
    <w:rsid w:val="00647654"/>
    <w:rsid w:val="007025BC"/>
    <w:rsid w:val="0075590E"/>
    <w:rsid w:val="007823E3"/>
    <w:rsid w:val="007B12F0"/>
    <w:rsid w:val="007B5F7D"/>
    <w:rsid w:val="008235DC"/>
    <w:rsid w:val="00860DAE"/>
    <w:rsid w:val="00877F5C"/>
    <w:rsid w:val="00910371"/>
    <w:rsid w:val="00937622"/>
    <w:rsid w:val="009478B5"/>
    <w:rsid w:val="009A4FAD"/>
    <w:rsid w:val="009F3584"/>
    <w:rsid w:val="00A11345"/>
    <w:rsid w:val="00A16A15"/>
    <w:rsid w:val="00A72836"/>
    <w:rsid w:val="00AA00FD"/>
    <w:rsid w:val="00AD7760"/>
    <w:rsid w:val="00AF7F61"/>
    <w:rsid w:val="00B464B0"/>
    <w:rsid w:val="00B84F30"/>
    <w:rsid w:val="00BF6838"/>
    <w:rsid w:val="00C233B4"/>
    <w:rsid w:val="00C93433"/>
    <w:rsid w:val="00C97A19"/>
    <w:rsid w:val="00CE27F7"/>
    <w:rsid w:val="00D20DE9"/>
    <w:rsid w:val="00DB069F"/>
    <w:rsid w:val="00E30872"/>
    <w:rsid w:val="00E31E2A"/>
    <w:rsid w:val="00E66092"/>
    <w:rsid w:val="00EA1D41"/>
    <w:rsid w:val="00ED3118"/>
    <w:rsid w:val="00EE6B43"/>
    <w:rsid w:val="00F14690"/>
    <w:rsid w:val="00F305A1"/>
    <w:rsid w:val="00F67F33"/>
    <w:rsid w:val="00FD0160"/>
    <w:rsid w:val="00FE2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16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16A15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C233B4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C233B4"/>
    <w:rPr>
      <w:color w:val="800080" w:themeColor="followedHyperlink"/>
      <w:u w:val="single"/>
    </w:rPr>
  </w:style>
  <w:style w:type="character" w:styleId="a5">
    <w:name w:val="Placeholder Text"/>
    <w:basedOn w:val="a0"/>
    <w:uiPriority w:val="99"/>
    <w:semiHidden/>
    <w:rsid w:val="00DB069F"/>
    <w:rPr>
      <w:color w:val="808080"/>
    </w:rPr>
  </w:style>
  <w:style w:type="paragraph" w:styleId="a6">
    <w:name w:val="List Paragraph"/>
    <w:basedOn w:val="a"/>
    <w:uiPriority w:val="34"/>
    <w:qFormat/>
    <w:rsid w:val="000636A8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CE27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CE27F7"/>
  </w:style>
  <w:style w:type="paragraph" w:styleId="a8">
    <w:name w:val="footer"/>
    <w:basedOn w:val="a"/>
    <w:link w:val="Char1"/>
    <w:uiPriority w:val="99"/>
    <w:unhideWhenUsed/>
    <w:rsid w:val="00CE27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CE27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16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16A15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C233B4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C233B4"/>
    <w:rPr>
      <w:color w:val="800080" w:themeColor="followedHyperlink"/>
      <w:u w:val="single"/>
    </w:rPr>
  </w:style>
  <w:style w:type="character" w:styleId="a5">
    <w:name w:val="Placeholder Text"/>
    <w:basedOn w:val="a0"/>
    <w:uiPriority w:val="99"/>
    <w:semiHidden/>
    <w:rsid w:val="00DB069F"/>
    <w:rPr>
      <w:color w:val="808080"/>
    </w:rPr>
  </w:style>
  <w:style w:type="paragraph" w:styleId="a6">
    <w:name w:val="List Paragraph"/>
    <w:basedOn w:val="a"/>
    <w:uiPriority w:val="34"/>
    <w:qFormat/>
    <w:rsid w:val="000636A8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CE27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CE27F7"/>
  </w:style>
  <w:style w:type="paragraph" w:styleId="a8">
    <w:name w:val="footer"/>
    <w:basedOn w:val="a"/>
    <w:link w:val="Char1"/>
    <w:uiPriority w:val="99"/>
    <w:unhideWhenUsed/>
    <w:rsid w:val="00CE27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CE2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5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916;&#953;&#948;&#945;&#963;&#954;&#945;&#955;&#943;&#945;\&#964;&#949;&#955;&#953;&#954;&#940;%20&#945;&#961;&#967;&#949;&#943;&#945;\&#949;&#966;&#945;&#961;&#956;&#959;&#947;&#941;&#962;.ggb" TargetMode="External"/><Relationship Id="rId13" Type="http://schemas.openxmlformats.org/officeDocument/2006/relationships/hyperlink" Target="file:///C:\Users\User\Desktop\&#916;&#953;&#948;&#945;&#963;&#954;&#945;&#955;&#943;&#945;\&#964;&#949;&#955;&#953;&#954;&#940;%20&#945;&#961;&#967;&#949;&#943;&#945;\&#956;&#959;&#957;&#959;&#964;&#959;&#957;&#943;&#945;.ggb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file:///C:\Users\User\Desktop\&#916;&#953;&#948;&#945;&#963;&#954;&#945;&#955;&#943;&#945;\&#964;&#949;&#955;&#953;&#954;&#940;%20&#945;&#961;&#967;&#949;&#943;&#945;\&#951;&#956;&#943;&#964;&#959;&#957;&#959;.ggb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esktop\&#916;&#953;&#948;&#945;&#963;&#954;&#945;&#955;&#943;&#945;\&#964;&#949;&#955;&#953;&#954;&#940;%20&#945;&#961;&#967;&#949;&#943;&#945;\&#945;&#957;&#964;&#953;&#963;&#964;&#959;&#943;&#967;&#953;&#963;&#951;.ggb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1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User\Desktop\&#916;&#953;&#948;&#945;&#963;&#954;&#945;&#955;&#943;&#945;\&#964;&#949;&#955;&#953;&#954;&#940;%20&#945;&#961;&#967;&#949;&#943;&#945;\&#945;&#957;&#949;&#956;&#953;&#963;&#964;&#942;&#961;&#945;&#962;.ggb" TargetMode="Externa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711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2015-11-23T15:02:00Z</dcterms:created>
  <dcterms:modified xsi:type="dcterms:W3CDTF">2015-11-23T15:02:00Z</dcterms:modified>
</cp:coreProperties>
</file>