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B6" w:rsidRDefault="00914FB6" w:rsidP="00D05C64">
      <w:pPr>
        <w:jc w:val="center"/>
        <w:rPr>
          <w:rFonts w:asciiTheme="minorHAnsi" w:hAnsiTheme="minorHAnsi" w:cs="Angsana New"/>
          <w:sz w:val="36"/>
          <w:szCs w:val="36"/>
        </w:rPr>
      </w:pPr>
      <w:r>
        <w:rPr>
          <w:rFonts w:asciiTheme="minorHAnsi" w:hAnsiTheme="minorHAnsi" w:cs="Angsana New"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2A25852E" wp14:editId="7C7311F2">
            <wp:simplePos x="0" y="0"/>
            <wp:positionH relativeFrom="column">
              <wp:posOffset>-1128395</wp:posOffset>
            </wp:positionH>
            <wp:positionV relativeFrom="paragraph">
              <wp:posOffset>-66040</wp:posOffset>
            </wp:positionV>
            <wp:extent cx="7500937" cy="10672762"/>
            <wp:effectExtent l="0" t="0" r="508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08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0937" cy="10672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FB6" w:rsidRDefault="00914FB6" w:rsidP="00D05C64">
      <w:pPr>
        <w:jc w:val="center"/>
        <w:rPr>
          <w:rFonts w:asciiTheme="minorHAnsi" w:hAnsiTheme="minorHAnsi" w:cs="Angsana New"/>
          <w:sz w:val="36"/>
          <w:szCs w:val="36"/>
        </w:rPr>
      </w:pPr>
    </w:p>
    <w:p w:rsidR="00AC28F2" w:rsidRDefault="00AC28F2" w:rsidP="00135D4A">
      <w:pPr>
        <w:jc w:val="center"/>
        <w:rPr>
          <w:rFonts w:asciiTheme="minorHAnsi" w:hAnsiTheme="minorHAnsi" w:cs="Angsana New"/>
          <w:b/>
          <w:sz w:val="32"/>
          <w:szCs w:val="32"/>
          <w:lang w:val="en-US"/>
        </w:rPr>
      </w:pPr>
    </w:p>
    <w:p w:rsidR="00D05C64" w:rsidRPr="00C57C38" w:rsidRDefault="00D05C64" w:rsidP="00135D4A">
      <w:pPr>
        <w:jc w:val="center"/>
        <w:rPr>
          <w:rFonts w:asciiTheme="minorHAnsi" w:hAnsiTheme="minorHAnsi" w:cs="Angsana New"/>
          <w:b/>
          <w:sz w:val="32"/>
          <w:szCs w:val="32"/>
        </w:rPr>
      </w:pPr>
      <w:r w:rsidRPr="00C57C38">
        <w:rPr>
          <w:rFonts w:asciiTheme="minorHAnsi" w:hAnsiTheme="minorHAnsi" w:cs="Angsana New"/>
          <w:b/>
          <w:sz w:val="32"/>
          <w:szCs w:val="32"/>
        </w:rPr>
        <w:t>ΕΛΛΗΝΙΚΗ ΔΗΜΟΚΡΑΤΙΑ</w:t>
      </w:r>
    </w:p>
    <w:p w:rsidR="00D05C64" w:rsidRPr="00C57C38" w:rsidRDefault="00D05C64" w:rsidP="00135D4A">
      <w:pPr>
        <w:jc w:val="center"/>
        <w:rPr>
          <w:rFonts w:asciiTheme="minorHAnsi" w:hAnsiTheme="minorHAnsi" w:cs="Angsana New"/>
          <w:b/>
          <w:sz w:val="32"/>
          <w:szCs w:val="32"/>
        </w:rPr>
      </w:pPr>
      <w:r w:rsidRPr="00C57C38">
        <w:rPr>
          <w:rFonts w:asciiTheme="minorHAnsi" w:hAnsiTheme="minorHAnsi" w:cs="Angsana New"/>
          <w:b/>
          <w:sz w:val="32"/>
          <w:szCs w:val="32"/>
        </w:rPr>
        <w:t>ΥΠΟΥΡΓΕΙΟ ΠΑΙΔΕΙΑΣ &amp; ΘΡΗΣΚΕΥΜΑΤΩΝ</w:t>
      </w:r>
    </w:p>
    <w:p w:rsidR="00D05C64" w:rsidRPr="00C57C38" w:rsidRDefault="00D05C64" w:rsidP="00D05C64">
      <w:pPr>
        <w:rPr>
          <w:rFonts w:asciiTheme="minorHAnsi" w:hAnsiTheme="minorHAnsi" w:cs="Angsana New"/>
          <w:b/>
          <w:sz w:val="32"/>
          <w:szCs w:val="32"/>
        </w:rPr>
      </w:pPr>
    </w:p>
    <w:p w:rsidR="00D05C64" w:rsidRPr="00C57C38" w:rsidRDefault="00D05C64" w:rsidP="00D05C64">
      <w:pPr>
        <w:jc w:val="center"/>
        <w:rPr>
          <w:rFonts w:asciiTheme="minorHAnsi" w:hAnsiTheme="minorHAnsi" w:cs="Angsana New"/>
          <w:b/>
          <w:sz w:val="32"/>
          <w:szCs w:val="32"/>
        </w:rPr>
      </w:pPr>
      <w:r w:rsidRPr="00C57C38">
        <w:rPr>
          <w:rFonts w:asciiTheme="minorHAnsi" w:hAnsiTheme="minorHAnsi" w:cs="Angsana New"/>
          <w:b/>
          <w:sz w:val="32"/>
          <w:szCs w:val="32"/>
        </w:rPr>
        <w:t xml:space="preserve">ΠΕΡΙΦΕΡΕΙΑΚΗ ΔΙΕΥΘΥΝΣΗ  </w:t>
      </w:r>
      <w:r w:rsidRPr="00C57C38">
        <w:rPr>
          <w:rFonts w:asciiTheme="minorHAnsi" w:hAnsiTheme="minorHAnsi" w:cs="Angsana New"/>
          <w:b/>
          <w:sz w:val="32"/>
          <w:szCs w:val="32"/>
        </w:rPr>
        <w:br/>
        <w:t>Α/ΘΜΙΑΣ &amp; Δ/ΘΜΙΑΣ ΕΚΠΑΙΔΕΥΣΗΣ ΗΠΕΙΡΟΥ</w:t>
      </w:r>
    </w:p>
    <w:p w:rsidR="00D05C64" w:rsidRPr="00C57C38" w:rsidRDefault="00D05C64" w:rsidP="00D05C64">
      <w:pPr>
        <w:jc w:val="center"/>
        <w:rPr>
          <w:rFonts w:asciiTheme="minorHAnsi" w:hAnsiTheme="minorHAnsi" w:cs="Angsana New"/>
          <w:b/>
          <w:sz w:val="32"/>
          <w:szCs w:val="32"/>
        </w:rPr>
      </w:pPr>
      <w:r w:rsidRPr="00C57C38">
        <w:rPr>
          <w:rFonts w:asciiTheme="minorHAnsi" w:hAnsiTheme="minorHAnsi" w:cs="Angsana New"/>
          <w:b/>
          <w:sz w:val="32"/>
          <w:szCs w:val="32"/>
        </w:rPr>
        <w:t>ΔΙΕΥΘΥΝΣΗ Π.Ε. ΙΩΑΝΝΙΝΩΝ</w:t>
      </w:r>
    </w:p>
    <w:p w:rsidR="00D05C64" w:rsidRPr="00C57C38" w:rsidRDefault="00D05C64" w:rsidP="00D05C64">
      <w:pPr>
        <w:rPr>
          <w:rFonts w:asciiTheme="minorHAnsi" w:hAnsiTheme="minorHAnsi" w:cs="Angsana New"/>
          <w:b/>
          <w:sz w:val="32"/>
          <w:szCs w:val="32"/>
        </w:rPr>
      </w:pPr>
      <w:r w:rsidRPr="00C57C38">
        <w:rPr>
          <w:rFonts w:asciiTheme="minorHAnsi" w:hAnsiTheme="minorHAnsi" w:cs="Angsana New"/>
          <w:b/>
          <w:sz w:val="32"/>
          <w:szCs w:val="32"/>
        </w:rPr>
        <w:t xml:space="preserve">      </w:t>
      </w:r>
      <w:r w:rsidR="00892B9C" w:rsidRPr="00C57C38">
        <w:rPr>
          <w:rFonts w:asciiTheme="minorHAnsi" w:hAnsiTheme="minorHAnsi" w:cs="Angsana New"/>
          <w:b/>
          <w:sz w:val="32"/>
          <w:szCs w:val="32"/>
        </w:rPr>
        <w:t xml:space="preserve">              </w:t>
      </w:r>
      <w:r w:rsidRPr="00C57C38">
        <w:rPr>
          <w:rFonts w:asciiTheme="minorHAnsi" w:hAnsiTheme="minorHAnsi" w:cs="Angsana New"/>
          <w:b/>
          <w:sz w:val="32"/>
          <w:szCs w:val="32"/>
        </w:rPr>
        <w:t xml:space="preserve"> 2/ΘΕΣΙΟ ΔΗΜΟΤΙΚΟ ΣΧΟΛΕΙΟ</w:t>
      </w:r>
    </w:p>
    <w:p w:rsidR="00D05C64" w:rsidRPr="00C57C38" w:rsidRDefault="00D05C64" w:rsidP="00D05C64">
      <w:pPr>
        <w:jc w:val="center"/>
        <w:rPr>
          <w:rFonts w:asciiTheme="minorHAnsi" w:hAnsiTheme="minorHAnsi" w:cs="Angsana New"/>
          <w:b/>
          <w:sz w:val="32"/>
          <w:szCs w:val="32"/>
        </w:rPr>
      </w:pPr>
      <w:r w:rsidRPr="00C57C38">
        <w:rPr>
          <w:rFonts w:asciiTheme="minorHAnsi" w:hAnsiTheme="minorHAnsi" w:cs="Angsana New"/>
          <w:b/>
          <w:sz w:val="32"/>
          <w:szCs w:val="32"/>
        </w:rPr>
        <w:t>ΖΩΟΔΟΧΟΥ</w:t>
      </w:r>
    </w:p>
    <w:p w:rsidR="00D05C64" w:rsidRPr="007E7CC4" w:rsidRDefault="00D05C64" w:rsidP="00C57C38">
      <w:pPr>
        <w:jc w:val="center"/>
        <w:rPr>
          <w:rFonts w:ascii="MgByzantine UC Pol" w:hAnsi="MgByzantine UC Pol"/>
          <w:b/>
          <w:sz w:val="32"/>
          <w:szCs w:val="32"/>
        </w:rPr>
      </w:pPr>
      <w:r w:rsidRPr="00C57C38">
        <w:rPr>
          <w:rFonts w:ascii="MgByzantine UC Pol" w:hAnsi="MgByzantine UC Pol"/>
          <w:b/>
          <w:sz w:val="32"/>
          <w:szCs w:val="32"/>
        </w:rPr>
        <w:t xml:space="preserve">      </w:t>
      </w:r>
    </w:p>
    <w:p w:rsidR="00D05C64" w:rsidRPr="00C57C38" w:rsidRDefault="00D05C64" w:rsidP="00D05C64">
      <w:pPr>
        <w:jc w:val="center"/>
        <w:rPr>
          <w:rFonts w:asciiTheme="majorHAnsi" w:hAnsiTheme="majorHAnsi" w:cs="ANA-OneiroparmEni82"/>
          <w:b/>
          <w:color w:val="FF0000"/>
          <w:sz w:val="40"/>
          <w:szCs w:val="40"/>
        </w:rPr>
      </w:pPr>
      <w:r w:rsidRPr="00C57C38">
        <w:rPr>
          <w:rFonts w:asciiTheme="majorHAnsi" w:hAnsiTheme="majorHAnsi" w:cs="ANA-OneiroparmEni82"/>
          <w:b/>
          <w:color w:val="1F497D"/>
          <w:sz w:val="40"/>
          <w:szCs w:val="40"/>
        </w:rPr>
        <w:t>ΠΡΟΣΚΛΗΣΗ-</w:t>
      </w:r>
      <w:r w:rsidRPr="00C57C38">
        <w:rPr>
          <w:rFonts w:asciiTheme="majorHAnsi" w:hAnsiTheme="majorHAnsi" w:cs="ANA-OneiroparmEni82"/>
          <w:b/>
          <w:color w:val="FF0000"/>
          <w:sz w:val="40"/>
          <w:szCs w:val="40"/>
        </w:rPr>
        <w:t>ΠΡΟΓΡΑΜΜΑ</w:t>
      </w:r>
    </w:p>
    <w:p w:rsidR="00E97AF4" w:rsidRPr="00C57C38" w:rsidRDefault="0064673C" w:rsidP="00E97AF4">
      <w:pPr>
        <w:jc w:val="center"/>
        <w:rPr>
          <w:rFonts w:asciiTheme="majorHAnsi" w:hAnsiTheme="majorHAnsi" w:cs="ANA-OneiroparmEni82"/>
          <w:b/>
          <w:color w:val="943634" w:themeColor="accent2" w:themeShade="BF"/>
          <w:sz w:val="40"/>
          <w:szCs w:val="40"/>
        </w:rPr>
      </w:pPr>
      <w:r w:rsidRPr="00C57C38">
        <w:rPr>
          <w:rFonts w:asciiTheme="majorHAnsi" w:hAnsiTheme="majorHAnsi" w:cs="ANA-OneiroparmEni82"/>
          <w:b/>
          <w:color w:val="943634" w:themeColor="accent2" w:themeShade="BF"/>
          <w:sz w:val="40"/>
          <w:szCs w:val="40"/>
        </w:rPr>
        <w:t>ΠΑΙΔΑΓΩΓΙΚΗΣ ΕΣΠΕΡΙΔΑΣ</w:t>
      </w:r>
    </w:p>
    <w:p w:rsidR="00450528" w:rsidRPr="00C57C38" w:rsidRDefault="00E97AF4" w:rsidP="00C57C38">
      <w:pPr>
        <w:jc w:val="center"/>
        <w:rPr>
          <w:rFonts w:ascii="ANA-OneiroparmEni82" w:hAnsi="ANA-OneiroparmEni82" w:cs="ANA-OneiroparmEni82"/>
          <w:b/>
          <w:color w:val="FF0000"/>
          <w:sz w:val="40"/>
          <w:szCs w:val="40"/>
        </w:rPr>
      </w:pPr>
      <w:r w:rsidRPr="00557630">
        <w:rPr>
          <w:rFonts w:ascii="ANA-OneiroparmEni82" w:hAnsi="ANA-OneiroparmEni82" w:cs="ANA-OneiroparmEni82"/>
          <w:b/>
          <w:color w:val="FF0000"/>
          <w:sz w:val="48"/>
          <w:szCs w:val="48"/>
        </w:rPr>
        <w:t>«</w:t>
      </w:r>
      <w:r w:rsidRPr="00C57C38">
        <w:rPr>
          <w:rFonts w:ascii="ANA-OneiroparmEni82" w:hAnsi="ANA-OneiroparmEni82" w:cs="ANA-OneiroparmEni82"/>
          <w:b/>
          <w:color w:val="FF0000"/>
          <w:sz w:val="40"/>
          <w:szCs w:val="40"/>
        </w:rPr>
        <w:t>Ασφαλής πλοήγηση</w:t>
      </w:r>
    </w:p>
    <w:p w:rsidR="00E97AF4" w:rsidRPr="007E7CC4" w:rsidRDefault="00450528" w:rsidP="00C57C38">
      <w:pPr>
        <w:jc w:val="center"/>
        <w:rPr>
          <w:rFonts w:ascii="ANA-OneiroparmEni82" w:hAnsi="ANA-OneiroparmEni82" w:cs="ANA-OneiroparmEni82"/>
          <w:b/>
          <w:color w:val="FF0000"/>
          <w:sz w:val="40"/>
          <w:szCs w:val="40"/>
          <w:lang w:val="en-US"/>
        </w:rPr>
      </w:pPr>
      <w:r w:rsidRPr="00C57C38">
        <w:rPr>
          <w:rFonts w:ascii="ANA-OneiroparmEni82" w:hAnsi="ANA-OneiroparmEni82" w:cs="ANA-OneiroparmEni82"/>
          <w:b/>
          <w:color w:val="FF0000"/>
          <w:sz w:val="40"/>
          <w:szCs w:val="40"/>
        </w:rPr>
        <w:t>των παιδιών στο</w:t>
      </w:r>
      <w:r w:rsidR="00E97AF4" w:rsidRPr="00C57C38">
        <w:rPr>
          <w:rFonts w:ascii="ANA-OneiroparmEni82" w:hAnsi="ANA-OneiroparmEni82" w:cs="ANA-OneiroparmEni82"/>
          <w:b/>
          <w:color w:val="FF0000"/>
          <w:sz w:val="40"/>
          <w:szCs w:val="40"/>
        </w:rPr>
        <w:t xml:space="preserve"> διαδίκτυο»</w:t>
      </w:r>
    </w:p>
    <w:p w:rsidR="00E97AF4" w:rsidRPr="00E97AF4" w:rsidRDefault="007E7CC4" w:rsidP="00D05C6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593878E" wp14:editId="47C43566">
            <wp:extent cx="3162300" cy="1815327"/>
            <wp:effectExtent l="0" t="0" r="0" b="0"/>
            <wp:docPr id="2" name="Εικόνα 1" descr="E:\MME &amp; παιδιά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ME &amp; παιδιά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1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5C64" w:rsidRPr="007E7CC4" w:rsidRDefault="00E97AF4" w:rsidP="00E97AF4">
      <w:pPr>
        <w:jc w:val="center"/>
        <w:rPr>
          <w:noProof/>
        </w:rPr>
      </w:pPr>
      <w:r>
        <w:rPr>
          <w:noProof/>
        </w:rPr>
        <w:t xml:space="preserve">     </w:t>
      </w:r>
    </w:p>
    <w:p w:rsidR="00C57C38" w:rsidRDefault="00C57C38" w:rsidP="007E7CC4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ΕΚΠΑΙΔΕΥΤΙΚΟ ΠΟΛΙΤΙΣΤΙΚΟ ΠΡΟΓΡΑΜΜΑ</w:t>
      </w:r>
    </w:p>
    <w:p w:rsidR="00C57C38" w:rsidRDefault="00C57C38" w:rsidP="007E7CC4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>ΣΧΟΛΙΚΩΝ ΔΡΑΣΤΗΡΙΟΤΗΤΩΝ 2013-14</w:t>
      </w:r>
    </w:p>
    <w:p w:rsidR="00AC28F2" w:rsidRPr="00AC28F2" w:rsidRDefault="00C57C38" w:rsidP="007E7CC4">
      <w:pPr>
        <w:jc w:val="center"/>
        <w:rPr>
          <w:b/>
          <w:noProof/>
          <w:sz w:val="36"/>
          <w:szCs w:val="36"/>
        </w:rPr>
      </w:pPr>
      <w:r w:rsidRPr="00AC28F2">
        <w:rPr>
          <w:b/>
          <w:noProof/>
          <w:sz w:val="36"/>
          <w:szCs w:val="36"/>
        </w:rPr>
        <w:t>«Μ.Μ.Ε., γονείς και παιδιά:</w:t>
      </w:r>
    </w:p>
    <w:p w:rsidR="00135D4A" w:rsidRPr="00AC28F2" w:rsidRDefault="00C57C38" w:rsidP="007E7CC4">
      <w:pPr>
        <w:jc w:val="center"/>
        <w:rPr>
          <w:b/>
        </w:rPr>
      </w:pPr>
      <w:r w:rsidRPr="00AC28F2">
        <w:rPr>
          <w:b/>
          <w:noProof/>
          <w:sz w:val="36"/>
          <w:szCs w:val="36"/>
        </w:rPr>
        <w:t xml:space="preserve"> Οι ανήλικοι στον κόσμο της επικοινωνίας».</w:t>
      </w:r>
    </w:p>
    <w:p w:rsidR="00D05C64" w:rsidRPr="00C57C38" w:rsidRDefault="00990506" w:rsidP="00135D4A">
      <w:pPr>
        <w:jc w:val="center"/>
        <w:rPr>
          <w:sz w:val="40"/>
          <w:szCs w:val="40"/>
        </w:rPr>
      </w:pPr>
      <w:r w:rsidRPr="00C57C3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22AFB2" wp14:editId="09BB409F">
                <wp:simplePos x="0" y="0"/>
                <wp:positionH relativeFrom="column">
                  <wp:posOffset>371475</wp:posOffset>
                </wp:positionH>
                <wp:positionV relativeFrom="paragraph">
                  <wp:posOffset>17780</wp:posOffset>
                </wp:positionV>
                <wp:extent cx="4922520" cy="1200150"/>
                <wp:effectExtent l="9525" t="8255" r="11430" b="10795"/>
                <wp:wrapNone/>
                <wp:docPr id="1" name="Rectangle 2" descr="Πάπυρο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2520" cy="120015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Πάπυρος" style="position:absolute;margin-left:29.25pt;margin-top:1.4pt;width:387.6pt;height:9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" strokecolor="red">
                <v:fill r:id="rId11" o:title="Πάπυρος" recolor="t" rotate="t" type="tile"/>
              </v:rect>
            </w:pict>
          </mc:Fallback>
        </mc:AlternateContent>
      </w:r>
      <w:r w:rsidR="00D05C64" w:rsidRPr="00C57C38">
        <w:rPr>
          <w:rFonts w:ascii="MgFuture UC Pol" w:hAnsi="MgFuture UC Pol" w:cs="Tahoma"/>
          <w:b/>
          <w:sz w:val="40"/>
          <w:szCs w:val="40"/>
        </w:rPr>
        <w:t>Π</w:t>
      </w:r>
      <w:r w:rsidR="00D05C64" w:rsidRPr="00C57C38">
        <w:rPr>
          <w:rFonts w:ascii="MgFuture UC Pol" w:hAnsi="MgFuture UC Pol" w:cs="Tahoma"/>
          <w:b/>
          <w:sz w:val="40"/>
          <w:szCs w:val="40"/>
          <w:lang w:val="en-US"/>
        </w:rPr>
        <w:t>EM</w:t>
      </w:r>
      <w:r w:rsidR="00D05C64" w:rsidRPr="00C57C38">
        <w:rPr>
          <w:rFonts w:ascii="MgFuture UC Pol" w:hAnsi="MgFuture UC Pol" w:cs="Tahoma"/>
          <w:b/>
          <w:sz w:val="40"/>
          <w:szCs w:val="40"/>
        </w:rPr>
        <w:t>Π</w:t>
      </w:r>
      <w:r w:rsidR="00D05C64" w:rsidRPr="00C57C38">
        <w:rPr>
          <w:rFonts w:ascii="MgFuture UC Pol" w:hAnsi="MgFuture UC Pol" w:cs="Tahoma"/>
          <w:b/>
          <w:sz w:val="40"/>
          <w:szCs w:val="40"/>
          <w:lang w:val="en-US"/>
        </w:rPr>
        <w:t>TH</w:t>
      </w:r>
      <w:r w:rsidR="00D05C64" w:rsidRPr="00C57C38">
        <w:rPr>
          <w:rFonts w:ascii="MgFuture UC Pol" w:hAnsi="MgFuture UC Pol" w:cs="Tahoma"/>
          <w:b/>
          <w:sz w:val="40"/>
          <w:szCs w:val="40"/>
        </w:rPr>
        <w:t xml:space="preserve"> 29 </w:t>
      </w:r>
      <w:r w:rsidR="00D05C64" w:rsidRPr="00C57C38">
        <w:rPr>
          <w:rFonts w:ascii="MgFuture UC Pol" w:hAnsi="MgFuture UC Pol" w:cs="Tahoma"/>
          <w:b/>
          <w:sz w:val="40"/>
          <w:szCs w:val="40"/>
          <w:lang w:val="en-US"/>
        </w:rPr>
        <w:t>M</w:t>
      </w:r>
      <w:r w:rsidR="00D05C64" w:rsidRPr="00C57C38">
        <w:rPr>
          <w:rFonts w:ascii="MgFuture UC Pol" w:hAnsi="MgFuture UC Pol" w:cs="Tahoma"/>
          <w:b/>
          <w:sz w:val="40"/>
          <w:szCs w:val="40"/>
        </w:rPr>
        <w:t>ΑΪΟΥ 2014</w:t>
      </w:r>
    </w:p>
    <w:p w:rsidR="00D05C64" w:rsidRPr="00C57C38" w:rsidRDefault="00450528" w:rsidP="00135D4A">
      <w:pPr>
        <w:jc w:val="center"/>
        <w:rPr>
          <w:rFonts w:ascii="MgFuture UC Pol" w:hAnsi="MgFuture UC Pol" w:cs="Tahoma"/>
          <w:b/>
          <w:sz w:val="40"/>
          <w:szCs w:val="40"/>
        </w:rPr>
      </w:pPr>
      <w:r w:rsidRPr="00C57C38">
        <w:rPr>
          <w:rFonts w:ascii="MgFuture UC Pol" w:hAnsi="MgFuture UC Pol" w:cs="Tahoma"/>
          <w:b/>
          <w:sz w:val="40"/>
          <w:szCs w:val="40"/>
        </w:rPr>
        <w:t>7:3</w:t>
      </w:r>
      <w:r w:rsidR="00D05C64" w:rsidRPr="00C57C38">
        <w:rPr>
          <w:rFonts w:ascii="MgFuture UC Pol" w:hAnsi="MgFuture UC Pol" w:cs="Tahoma"/>
          <w:b/>
          <w:sz w:val="40"/>
          <w:szCs w:val="40"/>
        </w:rPr>
        <w:t xml:space="preserve">0 </w:t>
      </w:r>
      <w:proofErr w:type="spellStart"/>
      <w:r w:rsidR="00D05C64" w:rsidRPr="00C57C38">
        <w:rPr>
          <w:rFonts w:ascii="MgFuture UC Pol" w:hAnsi="MgFuture UC Pol" w:cs="Tahoma"/>
          <w:b/>
          <w:sz w:val="40"/>
          <w:szCs w:val="40"/>
        </w:rPr>
        <w:t>μ.μ</w:t>
      </w:r>
      <w:proofErr w:type="spellEnd"/>
      <w:r w:rsidR="00D05C64" w:rsidRPr="00C57C38">
        <w:rPr>
          <w:rFonts w:ascii="MgFuture UC Pol" w:hAnsi="MgFuture UC Pol" w:cs="Tahoma"/>
          <w:b/>
          <w:sz w:val="40"/>
          <w:szCs w:val="40"/>
        </w:rPr>
        <w:t>.</w:t>
      </w:r>
    </w:p>
    <w:p w:rsidR="00746C71" w:rsidRPr="00C57C38" w:rsidRDefault="00746C71" w:rsidP="00135D4A">
      <w:pPr>
        <w:jc w:val="center"/>
        <w:rPr>
          <w:rFonts w:ascii="MgFuture UC Pol" w:hAnsi="MgFuture UC Pol" w:cs="Tahoma"/>
          <w:b/>
          <w:sz w:val="40"/>
          <w:szCs w:val="40"/>
        </w:rPr>
      </w:pPr>
      <w:r w:rsidRPr="00C57C38">
        <w:rPr>
          <w:rFonts w:ascii="MgFuture UC Pol" w:hAnsi="MgFuture UC Pol" w:cs="Tahoma"/>
          <w:b/>
          <w:sz w:val="40"/>
          <w:szCs w:val="40"/>
        </w:rPr>
        <w:t>Αίθουσα Εκδηλώσεων</w:t>
      </w:r>
    </w:p>
    <w:p w:rsidR="00014903" w:rsidRDefault="00746C71" w:rsidP="00135D4A">
      <w:pPr>
        <w:jc w:val="center"/>
        <w:rPr>
          <w:rFonts w:ascii="MgFuture UC Pol" w:hAnsi="MgFuture UC Pol" w:cs="Tahoma"/>
          <w:b/>
          <w:sz w:val="40"/>
          <w:szCs w:val="40"/>
        </w:rPr>
      </w:pPr>
      <w:r w:rsidRPr="00C57C38">
        <w:rPr>
          <w:rFonts w:ascii="MgFuture UC Pol" w:hAnsi="MgFuture UC Pol" w:cs="Tahoma"/>
          <w:b/>
          <w:sz w:val="40"/>
          <w:szCs w:val="40"/>
        </w:rPr>
        <w:t>Πνευματικού Κέντρου</w:t>
      </w:r>
      <w:r w:rsidR="00D05C64" w:rsidRPr="00C57C38">
        <w:rPr>
          <w:rFonts w:ascii="MgFuture UC Pol" w:hAnsi="MgFuture UC Pol" w:cs="Tahoma"/>
          <w:b/>
          <w:sz w:val="40"/>
          <w:szCs w:val="40"/>
        </w:rPr>
        <w:t xml:space="preserve"> Ζωοδόχου</w:t>
      </w:r>
    </w:p>
    <w:p w:rsidR="00135D4A" w:rsidRDefault="00135D4A" w:rsidP="00135D4A">
      <w:pPr>
        <w:jc w:val="center"/>
        <w:rPr>
          <w:rFonts w:ascii="MgFuture UC Pol" w:hAnsi="MgFuture UC Pol" w:cs="Tahoma"/>
          <w:b/>
          <w:sz w:val="40"/>
          <w:szCs w:val="40"/>
        </w:rPr>
      </w:pPr>
    </w:p>
    <w:p w:rsidR="00960DB4" w:rsidRPr="00135D4A" w:rsidRDefault="00D05C64" w:rsidP="00135D4A">
      <w:pPr>
        <w:jc w:val="center"/>
        <w:rPr>
          <w:rFonts w:ascii="MgFuture UC Pol" w:hAnsi="MgFuture UC Pol" w:cs="Tahoma"/>
          <w:b/>
          <w:sz w:val="44"/>
          <w:szCs w:val="44"/>
        </w:rPr>
      </w:pPr>
      <w:r w:rsidRPr="00135D4A">
        <w:rPr>
          <w:rFonts w:ascii="MgFuture UC Pol" w:hAnsi="MgFuture UC Pol" w:cs="Tahoma"/>
          <w:b/>
          <w:sz w:val="44"/>
          <w:szCs w:val="44"/>
        </w:rPr>
        <w:t>Εισηγήσεις –</w:t>
      </w:r>
      <w:r w:rsidRPr="00135D4A">
        <w:rPr>
          <w:rFonts w:ascii="MgFuture UC Pol" w:hAnsi="MgFuture UC Pol" w:cs="Tahoma"/>
          <w:b/>
          <w:color w:val="FF0000"/>
          <w:sz w:val="44"/>
          <w:szCs w:val="44"/>
        </w:rPr>
        <w:t xml:space="preserve"> Προβολές </w:t>
      </w:r>
      <w:r w:rsidRPr="00135D4A">
        <w:rPr>
          <w:rFonts w:ascii="MgFuture UC Pol" w:hAnsi="MgFuture UC Pol" w:cs="Tahoma"/>
          <w:b/>
          <w:sz w:val="44"/>
          <w:szCs w:val="44"/>
        </w:rPr>
        <w:t>–</w:t>
      </w:r>
      <w:r w:rsidRPr="00135D4A">
        <w:rPr>
          <w:rFonts w:ascii="MgFuture UC Pol" w:hAnsi="MgFuture UC Pol" w:cs="Tahoma"/>
          <w:b/>
          <w:color w:val="00B050"/>
          <w:sz w:val="44"/>
          <w:szCs w:val="44"/>
        </w:rPr>
        <w:t xml:space="preserve"> Καλές </w:t>
      </w:r>
      <w:r w:rsidR="00746C71" w:rsidRPr="00135D4A">
        <w:rPr>
          <w:rFonts w:ascii="MgFuture UC Pol" w:hAnsi="MgFuture UC Pol" w:cs="Tahoma"/>
          <w:b/>
          <w:color w:val="00B050"/>
          <w:sz w:val="44"/>
          <w:szCs w:val="44"/>
        </w:rPr>
        <w:t xml:space="preserve">             π</w:t>
      </w:r>
      <w:r w:rsidRPr="00135D4A">
        <w:rPr>
          <w:rFonts w:ascii="MgFuture UC Pol" w:hAnsi="MgFuture UC Pol" w:cs="Tahoma"/>
          <w:b/>
          <w:color w:val="00B050"/>
          <w:sz w:val="44"/>
          <w:szCs w:val="44"/>
        </w:rPr>
        <w:t>ρακτικές</w:t>
      </w:r>
      <w:r w:rsidR="00746C71" w:rsidRPr="00135D4A">
        <w:rPr>
          <w:rFonts w:ascii="MgFuture UC Pol" w:hAnsi="MgFuture UC Pol" w:cs="Tahoma"/>
          <w:b/>
          <w:sz w:val="44"/>
          <w:szCs w:val="44"/>
        </w:rPr>
        <w:t xml:space="preserve"> – </w:t>
      </w:r>
      <w:r w:rsidR="00C57C38" w:rsidRPr="00135D4A">
        <w:rPr>
          <w:rFonts w:ascii="MgFuture UC Pol" w:hAnsi="MgFuture UC Pol" w:cs="Tahoma"/>
          <w:b/>
          <w:sz w:val="44"/>
          <w:szCs w:val="44"/>
        </w:rPr>
        <w:t>Ε</w:t>
      </w:r>
      <w:r w:rsidR="00746C71" w:rsidRPr="00135D4A">
        <w:rPr>
          <w:rFonts w:ascii="MgFuture UC Pol" w:hAnsi="MgFuture UC Pol" w:cs="Tahoma"/>
          <w:b/>
          <w:sz w:val="44"/>
          <w:szCs w:val="44"/>
        </w:rPr>
        <w:t xml:space="preserve">ικαστικά </w:t>
      </w:r>
      <w:r w:rsidR="00805271" w:rsidRPr="00135D4A">
        <w:rPr>
          <w:rFonts w:ascii="MgFuture UC Pol" w:hAnsi="MgFuture UC Pol" w:cs="Tahoma"/>
          <w:b/>
          <w:sz w:val="44"/>
          <w:szCs w:val="44"/>
        </w:rPr>
        <w:t>–</w:t>
      </w:r>
      <w:r w:rsidR="00746C71" w:rsidRPr="00135D4A">
        <w:rPr>
          <w:rFonts w:ascii="MgFuture UC Pol" w:hAnsi="MgFuture UC Pol" w:cs="Tahoma"/>
          <w:b/>
          <w:color w:val="FF0000"/>
          <w:sz w:val="44"/>
          <w:szCs w:val="44"/>
        </w:rPr>
        <w:t xml:space="preserve"> </w:t>
      </w:r>
      <w:r w:rsidRPr="00135D4A">
        <w:rPr>
          <w:rFonts w:ascii="MgFuture UC Pol" w:hAnsi="MgFuture UC Pol" w:cs="Tahoma"/>
          <w:b/>
          <w:color w:val="FF0000"/>
          <w:sz w:val="44"/>
          <w:szCs w:val="44"/>
        </w:rPr>
        <w:t>Δεξίωση</w:t>
      </w:r>
    </w:p>
    <w:p w:rsidR="00557630" w:rsidRPr="00990506" w:rsidRDefault="00960DB4" w:rsidP="007465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960DB4" w:rsidRPr="00AC28F2" w:rsidRDefault="00960DB4" w:rsidP="00990506">
      <w:pPr>
        <w:rPr>
          <w:sz w:val="32"/>
          <w:szCs w:val="32"/>
          <w:lang w:val="en-US"/>
        </w:rPr>
      </w:pPr>
    </w:p>
    <w:sectPr w:rsidR="00960DB4" w:rsidRPr="00AC28F2" w:rsidSect="00914FB6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7F" w:rsidRDefault="00471D7F" w:rsidP="00014903">
      <w:r>
        <w:separator/>
      </w:r>
    </w:p>
  </w:endnote>
  <w:endnote w:type="continuationSeparator" w:id="0">
    <w:p w:rsidR="00471D7F" w:rsidRDefault="00471D7F" w:rsidP="0001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gByzantine UC Pol">
    <w:altName w:val="Courier New"/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NA-OneiroparmEni82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Future UC Pol">
    <w:altName w:val="Courier New"/>
    <w:charset w:val="00"/>
    <w:family w:val="auto"/>
    <w:pitch w:val="variable"/>
    <w:sig w:usb0="00000001" w:usb1="00000000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7F" w:rsidRDefault="00471D7F" w:rsidP="00014903">
      <w:r>
        <w:separator/>
      </w:r>
    </w:p>
  </w:footnote>
  <w:footnote w:type="continuationSeparator" w:id="0">
    <w:p w:rsidR="00471D7F" w:rsidRDefault="00471D7F" w:rsidP="0001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50A7070"/>
    <w:lvl w:ilvl="0">
      <w:start w:val="1"/>
      <w:numFmt w:val="decimal"/>
      <w:lvlText w:val="%1)"/>
      <w:lvlJc w:val="left"/>
      <w:pPr>
        <w:tabs>
          <w:tab w:val="num" w:pos="496"/>
        </w:tabs>
        <w:ind w:left="49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58795FB3"/>
    <w:multiLevelType w:val="hybridMultilevel"/>
    <w:tmpl w:val="F932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64"/>
    <w:rsid w:val="00014903"/>
    <w:rsid w:val="000618F3"/>
    <w:rsid w:val="00101372"/>
    <w:rsid w:val="00135D4A"/>
    <w:rsid w:val="001B73D0"/>
    <w:rsid w:val="00283526"/>
    <w:rsid w:val="003407E9"/>
    <w:rsid w:val="00383408"/>
    <w:rsid w:val="004205E3"/>
    <w:rsid w:val="00450528"/>
    <w:rsid w:val="00471D7F"/>
    <w:rsid w:val="00544DE5"/>
    <w:rsid w:val="00557630"/>
    <w:rsid w:val="0064673C"/>
    <w:rsid w:val="007465F5"/>
    <w:rsid w:val="00746C71"/>
    <w:rsid w:val="0078087C"/>
    <w:rsid w:val="007E1CF8"/>
    <w:rsid w:val="007E7CC4"/>
    <w:rsid w:val="00805271"/>
    <w:rsid w:val="00892B9C"/>
    <w:rsid w:val="00905D22"/>
    <w:rsid w:val="00914FB6"/>
    <w:rsid w:val="00960DB4"/>
    <w:rsid w:val="00990506"/>
    <w:rsid w:val="00A55FAC"/>
    <w:rsid w:val="00A753F9"/>
    <w:rsid w:val="00AC28F2"/>
    <w:rsid w:val="00C57C38"/>
    <w:rsid w:val="00CE6DF4"/>
    <w:rsid w:val="00D05C64"/>
    <w:rsid w:val="00E61EF9"/>
    <w:rsid w:val="00E77DBB"/>
    <w:rsid w:val="00E97AF4"/>
    <w:rsid w:val="00F1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C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5C64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01490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01490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01490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01490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CE6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5C6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5C64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01490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01490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01490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01490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CE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My pc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Vasilis</cp:lastModifiedBy>
  <cp:revision>6</cp:revision>
  <cp:lastPrinted>2014-05-19T07:38:00Z</cp:lastPrinted>
  <dcterms:created xsi:type="dcterms:W3CDTF">2014-05-19T07:18:00Z</dcterms:created>
  <dcterms:modified xsi:type="dcterms:W3CDTF">2014-05-19T07:56:00Z</dcterms:modified>
</cp:coreProperties>
</file>