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458"/>
        <w:gridCol w:w="2619"/>
        <w:gridCol w:w="851"/>
        <w:gridCol w:w="992"/>
        <w:gridCol w:w="3288"/>
      </w:tblGrid>
      <w:tr w:rsidR="009A3FD0" w:rsidTr="00FA6E65">
        <w:tc>
          <w:tcPr>
            <w:tcW w:w="4077" w:type="dxa"/>
            <w:gridSpan w:val="2"/>
          </w:tcPr>
          <w:p w:rsidR="009A3FD0" w:rsidRDefault="00356DBB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noProof/>
                <w:color w:val="000000"/>
                <w:lang w:val="el-GR" w:eastAsia="el-GR"/>
              </w:rPr>
              <w:drawing>
                <wp:inline distT="0" distB="0" distL="0" distR="0">
                  <wp:extent cx="485775" cy="4572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9A3FD0" w:rsidRDefault="009A3FD0">
            <w:pPr>
              <w:snapToGrid w:val="0"/>
              <w:spacing w:after="0" w:line="240" w:lineRule="auto"/>
            </w:pPr>
          </w:p>
        </w:tc>
        <w:tc>
          <w:tcPr>
            <w:tcW w:w="4280" w:type="dxa"/>
            <w:gridSpan w:val="2"/>
          </w:tcPr>
          <w:p w:rsidR="009A3FD0" w:rsidRPr="00FA6E65" w:rsidRDefault="009A3FD0" w:rsidP="00FA6E65">
            <w:pPr>
              <w:snapToGrid w:val="0"/>
              <w:spacing w:after="0" w:line="240" w:lineRule="auto"/>
              <w:jc w:val="center"/>
              <w:rPr>
                <w:b/>
                <w:lang w:val="el-GR"/>
              </w:rPr>
            </w:pPr>
            <w:r w:rsidRPr="00FA6E65">
              <w:rPr>
                <w:b/>
                <w:sz w:val="28"/>
                <w:lang w:val="el-GR"/>
              </w:rPr>
              <w:t>ΕΠΕΙΓΟΝ</w:t>
            </w:r>
          </w:p>
        </w:tc>
      </w:tr>
      <w:tr w:rsidR="009A3FD0" w:rsidRPr="00FA6E65" w:rsidTr="00FA6E65">
        <w:trPr>
          <w:trHeight w:val="1463"/>
        </w:trPr>
        <w:tc>
          <w:tcPr>
            <w:tcW w:w="4077" w:type="dxa"/>
            <w:gridSpan w:val="2"/>
            <w:vMerge w:val="restart"/>
          </w:tcPr>
          <w:p w:rsidR="009A3FD0" w:rsidRDefault="009A3FD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ΕΛΛΗΝΙΚΗ ΔΗΜΟΚΡΑΤΙΑ</w:t>
            </w:r>
          </w:p>
          <w:p w:rsidR="009A3FD0" w:rsidRDefault="009A3FD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ΥΠΟΥΡΓΕΙΟ ΠΑΙΔΕΙΑΣ, ΕΡΕΥΝΑΣ ΚΑΙ ΘΡΗΣΚΕΥΜΑΤΩΝ</w:t>
            </w:r>
          </w:p>
          <w:p w:rsidR="009A3FD0" w:rsidRDefault="009A3FD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</w:p>
          <w:p w:rsidR="009A3FD0" w:rsidRDefault="009A3FD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ΠΕΡΙΦΕΡΕΙΑΚΗ Δ/ΝΣΗ Α/ΘΜΙΑΣ ΚΑΙ Β/ΘΜΙΑΣ ΕΚΠ/ΣΗΣ ΠΕΛΟΠΟΝΝΗΣΟΥ</w:t>
            </w:r>
          </w:p>
          <w:p w:rsidR="009A3FD0" w:rsidRDefault="009A3FD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Δ/ΝΣΗ Β/ΘΜΙΑΣ ΕΚΠ/ΣΗΣ ΚΟΡΙΝΘΙΑΣ</w:t>
            </w:r>
          </w:p>
          <w:p w:rsidR="009A3FD0" w:rsidRDefault="009A3FD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</w:p>
          <w:p w:rsidR="009A3FD0" w:rsidRDefault="009A3FD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ΤΜΗΜΑ ΕΚΠΑΙΔΕΥΤΙΚΩΝ ΘΕΜΑΤΩΝ</w:t>
            </w:r>
          </w:p>
          <w:p w:rsidR="009A3FD0" w:rsidRDefault="009A3FD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vMerge w:val="restart"/>
          </w:tcPr>
          <w:p w:rsidR="009A3FD0" w:rsidRDefault="009A3FD0">
            <w:pPr>
              <w:snapToGrid w:val="0"/>
              <w:spacing w:after="0" w:line="240" w:lineRule="auto"/>
              <w:rPr>
                <w:lang w:val="el-GR"/>
              </w:rPr>
            </w:pPr>
          </w:p>
        </w:tc>
        <w:tc>
          <w:tcPr>
            <w:tcW w:w="4280" w:type="dxa"/>
            <w:gridSpan w:val="2"/>
          </w:tcPr>
          <w:p w:rsidR="009A3FD0" w:rsidRPr="00F76FAE" w:rsidRDefault="009A3FD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proofErr w:type="spellStart"/>
            <w:r w:rsidR="00F76FAE">
              <w:rPr>
                <w:b/>
                <w:sz w:val="24"/>
                <w:lang w:val="el-GR"/>
              </w:rPr>
              <w:t>όρινθος</w:t>
            </w:r>
            <w:proofErr w:type="spellEnd"/>
            <w:r w:rsidR="00F76FAE">
              <w:rPr>
                <w:b/>
                <w:sz w:val="24"/>
                <w:lang w:val="el-GR"/>
              </w:rPr>
              <w:t xml:space="preserve">, </w:t>
            </w:r>
            <w:r w:rsidR="004752CB">
              <w:rPr>
                <w:b/>
                <w:sz w:val="24"/>
                <w:lang w:val="el-GR"/>
              </w:rPr>
              <w:t>0</w:t>
            </w:r>
            <w:r w:rsidR="00F76FAE">
              <w:rPr>
                <w:b/>
                <w:sz w:val="24"/>
              </w:rPr>
              <w:t xml:space="preserve">2 </w:t>
            </w:r>
            <w:r w:rsidR="00F76FAE">
              <w:rPr>
                <w:b/>
                <w:sz w:val="24"/>
                <w:lang w:val="el-GR"/>
              </w:rPr>
              <w:t xml:space="preserve"> Μαΐου 201</w:t>
            </w:r>
            <w:r w:rsidR="00F76FAE">
              <w:rPr>
                <w:b/>
                <w:sz w:val="24"/>
              </w:rPr>
              <w:t>7</w:t>
            </w:r>
          </w:p>
          <w:p w:rsidR="009A3FD0" w:rsidRDefault="009A3FD0">
            <w:pPr>
              <w:spacing w:after="0" w:line="240" w:lineRule="auto"/>
              <w:rPr>
                <w:b/>
                <w:sz w:val="24"/>
                <w:lang w:val="el-GR"/>
              </w:rPr>
            </w:pPr>
          </w:p>
          <w:p w:rsidR="009A3FD0" w:rsidRPr="00880F68" w:rsidRDefault="009A3FD0" w:rsidP="009D23AF">
            <w:pPr>
              <w:spacing w:after="0" w:line="240" w:lineRule="auto"/>
              <w:rPr>
                <w:lang w:val="el-GR"/>
              </w:rPr>
            </w:pPr>
            <w:r>
              <w:rPr>
                <w:b/>
                <w:sz w:val="24"/>
                <w:lang w:val="el-GR"/>
              </w:rPr>
              <w:t xml:space="preserve">Αρ. </w:t>
            </w:r>
            <w:proofErr w:type="spellStart"/>
            <w:r>
              <w:rPr>
                <w:b/>
                <w:sz w:val="24"/>
                <w:lang w:val="el-GR"/>
              </w:rPr>
              <w:t>Πρωτ</w:t>
            </w:r>
            <w:proofErr w:type="spellEnd"/>
            <w:r>
              <w:rPr>
                <w:b/>
                <w:sz w:val="24"/>
                <w:lang w:val="el-GR"/>
              </w:rPr>
              <w:t xml:space="preserve">.: </w:t>
            </w:r>
            <w:r w:rsidR="00F76FAE">
              <w:rPr>
                <w:b/>
                <w:sz w:val="24"/>
              </w:rPr>
              <w:t xml:space="preserve"> </w:t>
            </w:r>
            <w:r w:rsidR="00880F68">
              <w:rPr>
                <w:b/>
                <w:sz w:val="24"/>
                <w:lang w:val="el-GR"/>
              </w:rPr>
              <w:t>38</w:t>
            </w:r>
            <w:r w:rsidR="004752CB">
              <w:rPr>
                <w:b/>
                <w:sz w:val="24"/>
                <w:lang w:val="el-GR"/>
              </w:rPr>
              <w:t>81</w:t>
            </w:r>
          </w:p>
        </w:tc>
      </w:tr>
      <w:tr w:rsidR="009A3FD0" w:rsidRPr="00F76FAE" w:rsidTr="00FA6E65">
        <w:trPr>
          <w:trHeight w:val="1462"/>
        </w:trPr>
        <w:tc>
          <w:tcPr>
            <w:tcW w:w="4077" w:type="dxa"/>
            <w:gridSpan w:val="2"/>
            <w:vMerge/>
          </w:tcPr>
          <w:p w:rsidR="009A3FD0" w:rsidRDefault="009A3FD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vMerge/>
          </w:tcPr>
          <w:p w:rsidR="009A3FD0" w:rsidRDefault="009A3FD0">
            <w:pPr>
              <w:snapToGrid w:val="0"/>
              <w:spacing w:after="0" w:line="240" w:lineRule="auto"/>
              <w:rPr>
                <w:lang w:val="el-GR"/>
              </w:rPr>
            </w:pPr>
          </w:p>
        </w:tc>
        <w:tc>
          <w:tcPr>
            <w:tcW w:w="992" w:type="dxa"/>
          </w:tcPr>
          <w:p w:rsidR="009A3FD0" w:rsidRDefault="009A3FD0" w:rsidP="008139B3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3288" w:type="dxa"/>
          </w:tcPr>
          <w:p w:rsidR="009A3FD0" w:rsidRPr="00FA6E65" w:rsidRDefault="009A3FD0" w:rsidP="00FA6E65">
            <w:pPr>
              <w:pStyle w:val="ae"/>
              <w:rPr>
                <w:b/>
                <w:lang w:val="el-GR"/>
              </w:rPr>
            </w:pPr>
            <w:r w:rsidRPr="00FA6E65">
              <w:rPr>
                <w:b/>
                <w:lang w:val="el-GR"/>
              </w:rPr>
              <w:t>Τον κ.</w:t>
            </w:r>
            <w:r>
              <w:rPr>
                <w:b/>
                <w:lang w:val="el-GR"/>
              </w:rPr>
              <w:t xml:space="preserve"> </w:t>
            </w:r>
            <w:r w:rsidRPr="00FA6E65">
              <w:rPr>
                <w:b/>
                <w:lang w:val="el-GR"/>
              </w:rPr>
              <w:t>Δ/</w:t>
            </w:r>
            <w:proofErr w:type="spellStart"/>
            <w:r w:rsidRPr="00FA6E65">
              <w:rPr>
                <w:b/>
                <w:lang w:val="el-GR"/>
              </w:rPr>
              <w:t>ντή</w:t>
            </w:r>
            <w:proofErr w:type="spellEnd"/>
            <w:r w:rsidRPr="00FA6E65">
              <w:rPr>
                <w:b/>
                <w:lang w:val="el-GR"/>
              </w:rPr>
              <w:t xml:space="preserve"> Α/</w:t>
            </w:r>
            <w:proofErr w:type="spellStart"/>
            <w:r w:rsidRPr="00FA6E65">
              <w:rPr>
                <w:b/>
                <w:lang w:val="el-GR"/>
              </w:rPr>
              <w:t>θμιας</w:t>
            </w:r>
            <w:proofErr w:type="spellEnd"/>
            <w:r w:rsidRPr="00FA6E65">
              <w:rPr>
                <w:b/>
                <w:lang w:val="el-GR"/>
              </w:rPr>
              <w:t xml:space="preserve"> </w:t>
            </w:r>
            <w:proofErr w:type="spellStart"/>
            <w:r w:rsidRPr="00FA6E65">
              <w:rPr>
                <w:b/>
                <w:lang w:val="el-GR"/>
              </w:rPr>
              <w:t>Εκπ</w:t>
            </w:r>
            <w:proofErr w:type="spellEnd"/>
            <w:r w:rsidRPr="00FA6E65">
              <w:rPr>
                <w:b/>
                <w:lang w:val="el-GR"/>
              </w:rPr>
              <w:t>/σης Κορινθίας</w:t>
            </w:r>
          </w:p>
          <w:p w:rsidR="009A3FD0" w:rsidRPr="00FA6E65" w:rsidRDefault="009A3FD0" w:rsidP="00FA6E65">
            <w:pPr>
              <w:pStyle w:val="ae"/>
              <w:rPr>
                <w:lang w:val="el-GR"/>
              </w:rPr>
            </w:pPr>
            <w:r w:rsidRPr="00FA6E65">
              <w:rPr>
                <w:sz w:val="20"/>
                <w:lang w:val="el-GR"/>
              </w:rPr>
              <w:t>(με την παράκληση να κοινοποιήσει την παρούσα στους Διευθυντές</w:t>
            </w:r>
            <w:r>
              <w:rPr>
                <w:sz w:val="20"/>
                <w:lang w:val="el-GR"/>
              </w:rPr>
              <w:t xml:space="preserve"> </w:t>
            </w:r>
            <w:r w:rsidRPr="00FA6E65">
              <w:rPr>
                <w:sz w:val="20"/>
                <w:lang w:val="el-GR"/>
              </w:rPr>
              <w:t>των Δημοτικών Σχολείων του Νομού)</w:t>
            </w:r>
          </w:p>
        </w:tc>
      </w:tr>
      <w:tr w:rsidR="009A3FD0" w:rsidTr="00FA6E65">
        <w:tc>
          <w:tcPr>
            <w:tcW w:w="1458" w:type="dxa"/>
          </w:tcPr>
          <w:p w:rsidR="009A3FD0" w:rsidRDefault="009A3FD0">
            <w:pPr>
              <w:snapToGrid w:val="0"/>
              <w:spacing w:after="0" w:line="240" w:lineRule="auto"/>
              <w:jc w:val="right"/>
              <w:rPr>
                <w:sz w:val="20"/>
                <w:szCs w:val="20"/>
                <w:lang w:val="el-GR"/>
              </w:rPr>
            </w:pPr>
            <w:proofErr w:type="spellStart"/>
            <w:r>
              <w:rPr>
                <w:b/>
                <w:sz w:val="20"/>
                <w:szCs w:val="20"/>
                <w:lang w:val="el-GR"/>
              </w:rPr>
              <w:t>Ταχ</w:t>
            </w:r>
            <w:proofErr w:type="spellEnd"/>
            <w:r>
              <w:rPr>
                <w:b/>
                <w:sz w:val="20"/>
                <w:szCs w:val="20"/>
                <w:lang w:val="el-GR"/>
              </w:rPr>
              <w:t>. Δ/</w:t>
            </w:r>
            <w:proofErr w:type="spellStart"/>
            <w:r>
              <w:rPr>
                <w:b/>
                <w:sz w:val="20"/>
                <w:szCs w:val="20"/>
                <w:lang w:val="el-GR"/>
              </w:rPr>
              <w:t>νση</w:t>
            </w:r>
            <w:proofErr w:type="spellEnd"/>
            <w:r>
              <w:rPr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619" w:type="dxa"/>
          </w:tcPr>
          <w:p w:rsidR="009A3FD0" w:rsidRDefault="0093592E">
            <w:pPr>
              <w:snapToGrid w:val="0"/>
              <w:spacing w:after="0" w:line="240" w:lineRule="auto"/>
              <w:rPr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Νοταρά 123, 20131</w:t>
            </w:r>
            <w:r w:rsidR="009A3FD0">
              <w:rPr>
                <w:sz w:val="20"/>
                <w:szCs w:val="20"/>
                <w:lang w:val="el-GR"/>
              </w:rPr>
              <w:t xml:space="preserve"> Κόρινθος</w:t>
            </w:r>
          </w:p>
        </w:tc>
        <w:tc>
          <w:tcPr>
            <w:tcW w:w="851" w:type="dxa"/>
          </w:tcPr>
          <w:p w:rsidR="009A3FD0" w:rsidRDefault="009A3FD0">
            <w:pPr>
              <w:snapToGrid w:val="0"/>
              <w:spacing w:after="0" w:line="240" w:lineRule="auto"/>
              <w:rPr>
                <w:lang w:val="el-GR"/>
              </w:rPr>
            </w:pPr>
          </w:p>
        </w:tc>
        <w:tc>
          <w:tcPr>
            <w:tcW w:w="4280" w:type="dxa"/>
            <w:gridSpan w:val="2"/>
          </w:tcPr>
          <w:p w:rsidR="009A3FD0" w:rsidRDefault="009A3FD0">
            <w:pPr>
              <w:snapToGrid w:val="0"/>
              <w:spacing w:after="0" w:line="240" w:lineRule="auto"/>
              <w:rPr>
                <w:lang w:val="el-GR"/>
              </w:rPr>
            </w:pPr>
          </w:p>
        </w:tc>
      </w:tr>
      <w:tr w:rsidR="009A3FD0" w:rsidRPr="00F76FAE" w:rsidTr="00FA6E65">
        <w:tc>
          <w:tcPr>
            <w:tcW w:w="1458" w:type="dxa"/>
          </w:tcPr>
          <w:p w:rsidR="009A3FD0" w:rsidRDefault="009A3FD0">
            <w:pPr>
              <w:spacing w:after="0" w:line="240" w:lineRule="auto"/>
              <w:jc w:val="right"/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Τηλέφωνο:</w:t>
            </w:r>
          </w:p>
        </w:tc>
        <w:tc>
          <w:tcPr>
            <w:tcW w:w="2619" w:type="dxa"/>
          </w:tcPr>
          <w:p w:rsidR="009A3FD0" w:rsidRDefault="009A3FD0">
            <w:pPr>
              <w:spacing w:after="0" w:line="240" w:lineRule="auto"/>
              <w:rPr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2741077020</w:t>
            </w:r>
            <w:r>
              <w:rPr>
                <w:sz w:val="20"/>
                <w:szCs w:val="20"/>
              </w:rPr>
              <w:t>/22</w:t>
            </w:r>
          </w:p>
        </w:tc>
        <w:tc>
          <w:tcPr>
            <w:tcW w:w="851" w:type="dxa"/>
          </w:tcPr>
          <w:p w:rsidR="009A3FD0" w:rsidRDefault="009A3FD0">
            <w:pPr>
              <w:snapToGrid w:val="0"/>
              <w:spacing w:after="0" w:line="240" w:lineRule="auto"/>
              <w:rPr>
                <w:lang w:val="el-GR"/>
              </w:rPr>
            </w:pPr>
          </w:p>
        </w:tc>
        <w:tc>
          <w:tcPr>
            <w:tcW w:w="992" w:type="dxa"/>
          </w:tcPr>
          <w:p w:rsidR="009A3FD0" w:rsidRDefault="009A3FD0" w:rsidP="008139B3">
            <w:pPr>
              <w:spacing w:after="0" w:line="240" w:lineRule="auto"/>
              <w:jc w:val="right"/>
              <w:rPr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Κοιν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>.:</w:t>
            </w:r>
          </w:p>
        </w:tc>
        <w:tc>
          <w:tcPr>
            <w:tcW w:w="3288" w:type="dxa"/>
            <w:vMerge w:val="restart"/>
          </w:tcPr>
          <w:p w:rsidR="009A3FD0" w:rsidRPr="00FA6E65" w:rsidRDefault="009A3FD0" w:rsidP="00FA6E65">
            <w:pPr>
              <w:pStyle w:val="ae"/>
              <w:numPr>
                <w:ilvl w:val="0"/>
                <w:numId w:val="5"/>
              </w:numPr>
              <w:ind w:left="317" w:hanging="284"/>
              <w:rPr>
                <w:sz w:val="20"/>
                <w:szCs w:val="20"/>
                <w:lang w:val="el-GR"/>
              </w:rPr>
            </w:pPr>
            <w:r w:rsidRPr="00FA6E65">
              <w:rPr>
                <w:sz w:val="20"/>
                <w:szCs w:val="20"/>
                <w:lang w:val="el-GR"/>
              </w:rPr>
              <w:t xml:space="preserve">κ. </w:t>
            </w:r>
            <w:proofErr w:type="spellStart"/>
            <w:r w:rsidRPr="00FA6E65">
              <w:rPr>
                <w:sz w:val="20"/>
                <w:szCs w:val="20"/>
                <w:lang w:val="el-GR"/>
              </w:rPr>
              <w:t>Περ</w:t>
            </w:r>
            <w:proofErr w:type="spellEnd"/>
            <w:r w:rsidRPr="00FA6E65">
              <w:rPr>
                <w:sz w:val="20"/>
                <w:szCs w:val="20"/>
                <w:lang w:val="el-GR"/>
              </w:rPr>
              <w:t>. Δ/</w:t>
            </w:r>
            <w:proofErr w:type="spellStart"/>
            <w:r w:rsidRPr="00FA6E65">
              <w:rPr>
                <w:sz w:val="20"/>
                <w:szCs w:val="20"/>
                <w:lang w:val="el-GR"/>
              </w:rPr>
              <w:t>ντή</w:t>
            </w:r>
            <w:proofErr w:type="spellEnd"/>
            <w:r w:rsidRPr="00FA6E65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FA6E65">
              <w:rPr>
                <w:sz w:val="20"/>
                <w:szCs w:val="20"/>
                <w:lang w:val="el-GR"/>
              </w:rPr>
              <w:t>Π.&amp;Δ.Εκπ</w:t>
            </w:r>
            <w:proofErr w:type="spellEnd"/>
            <w:r w:rsidRPr="00FA6E65">
              <w:rPr>
                <w:sz w:val="20"/>
                <w:szCs w:val="20"/>
                <w:lang w:val="el-GR"/>
              </w:rPr>
              <w:t xml:space="preserve">/σης </w:t>
            </w:r>
            <w:proofErr w:type="spellStart"/>
            <w:r w:rsidRPr="00FA6E65">
              <w:rPr>
                <w:sz w:val="20"/>
                <w:szCs w:val="20"/>
                <w:lang w:val="el-GR"/>
              </w:rPr>
              <w:t>Πελ</w:t>
            </w:r>
            <w:proofErr w:type="spellEnd"/>
            <w:r w:rsidRPr="00FA6E65">
              <w:rPr>
                <w:sz w:val="20"/>
                <w:szCs w:val="20"/>
                <w:lang w:val="el-GR"/>
              </w:rPr>
              <w:t>/σου</w:t>
            </w:r>
          </w:p>
          <w:p w:rsidR="009A3FD0" w:rsidRPr="00FA6E65" w:rsidRDefault="009A3FD0" w:rsidP="00FA6E65">
            <w:pPr>
              <w:pStyle w:val="ae"/>
              <w:numPr>
                <w:ilvl w:val="0"/>
                <w:numId w:val="5"/>
              </w:numPr>
              <w:ind w:left="317" w:hanging="284"/>
              <w:rPr>
                <w:sz w:val="20"/>
                <w:szCs w:val="20"/>
                <w:lang w:val="el-GR"/>
              </w:rPr>
            </w:pPr>
            <w:proofErr w:type="spellStart"/>
            <w:r w:rsidRPr="00FA6E65">
              <w:rPr>
                <w:sz w:val="20"/>
                <w:szCs w:val="20"/>
              </w:rPr>
              <w:t>Σχολικές</w:t>
            </w:r>
            <w:proofErr w:type="spellEnd"/>
            <w:r w:rsidRPr="00FA6E65">
              <w:rPr>
                <w:sz w:val="20"/>
                <w:szCs w:val="20"/>
              </w:rPr>
              <w:t xml:space="preserve"> </w:t>
            </w:r>
            <w:proofErr w:type="spellStart"/>
            <w:r w:rsidRPr="00FA6E65">
              <w:rPr>
                <w:sz w:val="20"/>
                <w:szCs w:val="20"/>
              </w:rPr>
              <w:t>Μονάδες</w:t>
            </w:r>
            <w:proofErr w:type="spellEnd"/>
            <w:r w:rsidRPr="00FA6E65">
              <w:rPr>
                <w:sz w:val="20"/>
                <w:szCs w:val="20"/>
              </w:rPr>
              <w:t xml:space="preserve"> ΔΕ </w:t>
            </w:r>
            <w:proofErr w:type="spellStart"/>
            <w:r w:rsidRPr="00FA6E65">
              <w:rPr>
                <w:sz w:val="20"/>
                <w:szCs w:val="20"/>
              </w:rPr>
              <w:t>Koρινθίας</w:t>
            </w:r>
            <w:proofErr w:type="spellEnd"/>
          </w:p>
          <w:p w:rsidR="009A3FD0" w:rsidRPr="00FA6E65" w:rsidRDefault="009A3FD0" w:rsidP="00FA6E65">
            <w:pPr>
              <w:pStyle w:val="ae"/>
              <w:numPr>
                <w:ilvl w:val="0"/>
                <w:numId w:val="5"/>
              </w:numPr>
              <w:ind w:left="317" w:hanging="284"/>
              <w:rPr>
                <w:sz w:val="20"/>
                <w:szCs w:val="20"/>
                <w:lang w:val="el-GR"/>
              </w:rPr>
            </w:pPr>
            <w:r w:rsidRPr="00FA6E65">
              <w:rPr>
                <w:sz w:val="20"/>
                <w:szCs w:val="20"/>
                <w:lang w:val="el-GR"/>
              </w:rPr>
              <w:t>Περιφερειακή Ενότητα Κορινθίας (Γραφείο Τύπου)</w:t>
            </w:r>
          </w:p>
          <w:p w:rsidR="009A3FD0" w:rsidRPr="00FA6E65" w:rsidRDefault="009A3FD0" w:rsidP="00FA6E65">
            <w:pPr>
              <w:pStyle w:val="ae"/>
              <w:numPr>
                <w:ilvl w:val="0"/>
                <w:numId w:val="5"/>
              </w:numPr>
              <w:ind w:left="317" w:hanging="284"/>
              <w:rPr>
                <w:sz w:val="20"/>
                <w:szCs w:val="20"/>
                <w:lang w:val="el-GR"/>
              </w:rPr>
            </w:pPr>
            <w:r w:rsidRPr="00FA6E65">
              <w:rPr>
                <w:sz w:val="20"/>
                <w:szCs w:val="20"/>
                <w:lang w:val="el-GR"/>
              </w:rPr>
              <w:t>Γραφείο κ. Δημάρχου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FA6E65">
              <w:rPr>
                <w:sz w:val="20"/>
                <w:szCs w:val="20"/>
                <w:lang w:val="el-GR"/>
              </w:rPr>
              <w:t>Κορινθίων</w:t>
            </w:r>
          </w:p>
          <w:p w:rsidR="009A3FD0" w:rsidRPr="00FA6E65" w:rsidRDefault="009A3FD0" w:rsidP="00FA6E65">
            <w:pPr>
              <w:pStyle w:val="ae"/>
              <w:numPr>
                <w:ilvl w:val="0"/>
                <w:numId w:val="5"/>
              </w:numPr>
              <w:ind w:left="317" w:hanging="284"/>
              <w:rPr>
                <w:sz w:val="20"/>
                <w:szCs w:val="20"/>
                <w:lang w:val="el-GR"/>
              </w:rPr>
            </w:pPr>
            <w:proofErr w:type="spellStart"/>
            <w:r w:rsidRPr="00FA6E65">
              <w:rPr>
                <w:sz w:val="20"/>
                <w:szCs w:val="20"/>
                <w:lang w:val="el-GR"/>
              </w:rPr>
              <w:t>Υπ.Π.Ε.Θ</w:t>
            </w:r>
            <w:proofErr w:type="spellEnd"/>
            <w:r w:rsidRPr="00FA6E65">
              <w:rPr>
                <w:sz w:val="20"/>
                <w:szCs w:val="20"/>
                <w:lang w:val="el-GR"/>
              </w:rPr>
              <w:t>. (Γραφείο ΣΕΠΕΔ)</w:t>
            </w:r>
          </w:p>
          <w:p w:rsidR="009A3FD0" w:rsidRPr="007C3F21" w:rsidRDefault="009A3FD0" w:rsidP="007C3F21">
            <w:pPr>
              <w:pStyle w:val="ae"/>
              <w:numPr>
                <w:ilvl w:val="0"/>
                <w:numId w:val="5"/>
              </w:numPr>
              <w:ind w:left="317" w:hanging="283"/>
              <w:rPr>
                <w:sz w:val="20"/>
                <w:szCs w:val="20"/>
                <w:lang w:val="el-GR"/>
              </w:rPr>
            </w:pPr>
            <w:r w:rsidRPr="007C3F21">
              <w:rPr>
                <w:sz w:val="20"/>
                <w:szCs w:val="20"/>
                <w:lang w:val="el-GR"/>
              </w:rPr>
              <w:t xml:space="preserve">Αρμόδιο </w:t>
            </w:r>
            <w:proofErr w:type="spellStart"/>
            <w:r w:rsidRPr="007C3F21">
              <w:rPr>
                <w:sz w:val="20"/>
                <w:szCs w:val="20"/>
                <w:lang w:val="el-GR"/>
              </w:rPr>
              <w:t>Σχολ</w:t>
            </w:r>
            <w:proofErr w:type="spellEnd"/>
            <w:r w:rsidRPr="007C3F21">
              <w:rPr>
                <w:sz w:val="20"/>
                <w:szCs w:val="20"/>
                <w:lang w:val="el-GR"/>
              </w:rPr>
              <w:t>. Σύμβουλο Μουσικής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7C3F21">
              <w:rPr>
                <w:sz w:val="20"/>
                <w:szCs w:val="20"/>
                <w:lang w:val="el-GR"/>
              </w:rPr>
              <w:t>Θεμιστοκλή Μακαντάση</w:t>
            </w:r>
          </w:p>
        </w:tc>
      </w:tr>
      <w:tr w:rsidR="009A3FD0" w:rsidTr="00FA6E65">
        <w:tc>
          <w:tcPr>
            <w:tcW w:w="1458" w:type="dxa"/>
          </w:tcPr>
          <w:p w:rsidR="009A3FD0" w:rsidRDefault="009A3FD0">
            <w:pPr>
              <w:spacing w:after="0" w:line="240" w:lineRule="auto"/>
              <w:jc w:val="right"/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</w:rPr>
              <w:t>FAX</w:t>
            </w:r>
            <w:r>
              <w:rPr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619" w:type="dxa"/>
          </w:tcPr>
          <w:p w:rsidR="009A3FD0" w:rsidRDefault="009A3FD0">
            <w:pPr>
              <w:spacing w:after="0" w:line="240" w:lineRule="auto"/>
            </w:pPr>
            <w:r>
              <w:rPr>
                <w:sz w:val="20"/>
                <w:szCs w:val="20"/>
                <w:lang w:val="el-GR"/>
              </w:rPr>
              <w:t>2741077021</w:t>
            </w:r>
          </w:p>
        </w:tc>
        <w:tc>
          <w:tcPr>
            <w:tcW w:w="851" w:type="dxa"/>
          </w:tcPr>
          <w:p w:rsidR="009A3FD0" w:rsidRDefault="009A3FD0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:rsidR="009A3FD0" w:rsidRDefault="009A3FD0">
            <w:pPr>
              <w:snapToGrid w:val="0"/>
              <w:spacing w:after="0" w:line="240" w:lineRule="auto"/>
            </w:pPr>
          </w:p>
        </w:tc>
        <w:tc>
          <w:tcPr>
            <w:tcW w:w="3288" w:type="dxa"/>
            <w:vMerge/>
          </w:tcPr>
          <w:p w:rsidR="009A3FD0" w:rsidRDefault="009A3FD0">
            <w:pPr>
              <w:snapToGrid w:val="0"/>
              <w:spacing w:after="0" w:line="240" w:lineRule="auto"/>
            </w:pPr>
          </w:p>
        </w:tc>
      </w:tr>
      <w:tr w:rsidR="009A3FD0" w:rsidTr="00FA6E65">
        <w:tc>
          <w:tcPr>
            <w:tcW w:w="1458" w:type="dxa"/>
          </w:tcPr>
          <w:p w:rsidR="009A3FD0" w:rsidRDefault="009A3FD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2619" w:type="dxa"/>
          </w:tcPr>
          <w:p w:rsidR="009A3FD0" w:rsidRPr="00240469" w:rsidRDefault="009A3FD0">
            <w:pPr>
              <w:spacing w:after="0" w:line="240" w:lineRule="auto"/>
            </w:pPr>
            <w:smartTag w:uri="urn:schemas-microsoft-com:office:smarttags" w:element="PersonName">
              <w:r>
                <w:rPr>
                  <w:sz w:val="20"/>
                  <w:szCs w:val="20"/>
                </w:rPr>
                <w:t>mail</w:t>
              </w:r>
              <w:r w:rsidRPr="00240469">
                <w:rPr>
                  <w:sz w:val="20"/>
                  <w:szCs w:val="20"/>
                </w:rPr>
                <w:t>@</w:t>
              </w:r>
              <w:r>
                <w:rPr>
                  <w:sz w:val="20"/>
                  <w:szCs w:val="20"/>
                </w:rPr>
                <w:t>dide</w:t>
              </w:r>
              <w:r w:rsidRPr="00240469">
                <w:rPr>
                  <w:sz w:val="20"/>
                  <w:szCs w:val="20"/>
                </w:rPr>
                <w:t>.</w:t>
              </w:r>
              <w:r>
                <w:rPr>
                  <w:sz w:val="20"/>
                  <w:szCs w:val="20"/>
                </w:rPr>
                <w:t>kor</w:t>
              </w:r>
              <w:r w:rsidRPr="00240469">
                <w:rPr>
                  <w:sz w:val="20"/>
                  <w:szCs w:val="20"/>
                </w:rPr>
                <w:t>.</w:t>
              </w:r>
              <w:r>
                <w:rPr>
                  <w:sz w:val="20"/>
                  <w:szCs w:val="20"/>
                </w:rPr>
                <w:t>sch</w:t>
              </w:r>
              <w:r w:rsidRPr="00240469">
                <w:rPr>
                  <w:sz w:val="20"/>
                  <w:szCs w:val="20"/>
                </w:rPr>
                <w:t>.</w:t>
              </w:r>
              <w:r>
                <w:rPr>
                  <w:sz w:val="20"/>
                  <w:szCs w:val="20"/>
                </w:rPr>
                <w:t>gr</w:t>
              </w:r>
            </w:smartTag>
          </w:p>
        </w:tc>
        <w:tc>
          <w:tcPr>
            <w:tcW w:w="851" w:type="dxa"/>
          </w:tcPr>
          <w:p w:rsidR="009A3FD0" w:rsidRPr="00240469" w:rsidRDefault="009A3FD0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:rsidR="009A3FD0" w:rsidRPr="00240469" w:rsidRDefault="009A3FD0">
            <w:pPr>
              <w:snapToGrid w:val="0"/>
              <w:spacing w:after="0" w:line="240" w:lineRule="auto"/>
            </w:pPr>
          </w:p>
        </w:tc>
        <w:tc>
          <w:tcPr>
            <w:tcW w:w="3288" w:type="dxa"/>
            <w:vMerge/>
          </w:tcPr>
          <w:p w:rsidR="009A3FD0" w:rsidRPr="00240469" w:rsidRDefault="009A3FD0">
            <w:pPr>
              <w:snapToGrid w:val="0"/>
              <w:spacing w:after="0" w:line="240" w:lineRule="auto"/>
            </w:pPr>
          </w:p>
        </w:tc>
      </w:tr>
      <w:tr w:rsidR="009A3FD0" w:rsidTr="00FA6E65">
        <w:tc>
          <w:tcPr>
            <w:tcW w:w="1458" w:type="dxa"/>
          </w:tcPr>
          <w:p w:rsidR="009A3FD0" w:rsidRDefault="009A3FD0">
            <w:pPr>
              <w:spacing w:after="0" w:line="240" w:lineRule="auto"/>
              <w:jc w:val="right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Πληροφορίες:</w:t>
            </w:r>
          </w:p>
        </w:tc>
        <w:tc>
          <w:tcPr>
            <w:tcW w:w="2619" w:type="dxa"/>
          </w:tcPr>
          <w:p w:rsidR="009A3FD0" w:rsidRDefault="009A3FD0">
            <w:pPr>
              <w:snapToGrid w:val="0"/>
              <w:spacing w:after="0" w:line="240" w:lineRule="auto"/>
            </w:pPr>
            <w:proofErr w:type="spellStart"/>
            <w:r w:rsidRPr="00BB0A20">
              <w:rPr>
                <w:sz w:val="20"/>
                <w:szCs w:val="20"/>
              </w:rPr>
              <w:t>Αγγελική</w:t>
            </w:r>
            <w:proofErr w:type="spellEnd"/>
            <w:r w:rsidRPr="00BB0A20">
              <w:rPr>
                <w:sz w:val="20"/>
                <w:szCs w:val="20"/>
              </w:rPr>
              <w:t xml:space="preserve"> </w:t>
            </w:r>
            <w:proofErr w:type="spellStart"/>
            <w:r w:rsidRPr="00BB0A20">
              <w:rPr>
                <w:sz w:val="20"/>
                <w:szCs w:val="20"/>
              </w:rPr>
              <w:t>Σπυροπούλου</w:t>
            </w:r>
            <w:proofErr w:type="spellEnd"/>
          </w:p>
        </w:tc>
        <w:tc>
          <w:tcPr>
            <w:tcW w:w="851" w:type="dxa"/>
          </w:tcPr>
          <w:p w:rsidR="009A3FD0" w:rsidRDefault="009A3FD0">
            <w:pPr>
              <w:snapToGrid w:val="0"/>
              <w:spacing w:after="0" w:line="240" w:lineRule="auto"/>
            </w:pPr>
          </w:p>
        </w:tc>
        <w:tc>
          <w:tcPr>
            <w:tcW w:w="992" w:type="dxa"/>
          </w:tcPr>
          <w:p w:rsidR="009A3FD0" w:rsidRDefault="009A3FD0">
            <w:pPr>
              <w:snapToGrid w:val="0"/>
              <w:spacing w:after="0" w:line="24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3288" w:type="dxa"/>
            <w:vMerge/>
          </w:tcPr>
          <w:p w:rsidR="009A3FD0" w:rsidRDefault="009A3FD0">
            <w:pPr>
              <w:snapToGrid w:val="0"/>
              <w:spacing w:after="0" w:line="240" w:lineRule="auto"/>
              <w:rPr>
                <w:lang w:val="el-GR"/>
              </w:rPr>
            </w:pPr>
          </w:p>
        </w:tc>
      </w:tr>
      <w:tr w:rsidR="009A3FD0" w:rsidTr="00FA6E65">
        <w:tc>
          <w:tcPr>
            <w:tcW w:w="1458" w:type="dxa"/>
          </w:tcPr>
          <w:p w:rsidR="009A3FD0" w:rsidRDefault="009A3FD0">
            <w:pPr>
              <w:snapToGrid w:val="0"/>
              <w:spacing w:after="0" w:line="240" w:lineRule="auto"/>
              <w:rPr>
                <w:b/>
                <w:lang w:val="el-GR"/>
              </w:rPr>
            </w:pPr>
          </w:p>
        </w:tc>
        <w:tc>
          <w:tcPr>
            <w:tcW w:w="2619" w:type="dxa"/>
          </w:tcPr>
          <w:p w:rsidR="009A3FD0" w:rsidRDefault="009A3FD0">
            <w:pPr>
              <w:snapToGrid w:val="0"/>
              <w:spacing w:after="0" w:line="240" w:lineRule="auto"/>
              <w:rPr>
                <w:b/>
                <w:lang w:val="el-GR"/>
              </w:rPr>
            </w:pPr>
          </w:p>
        </w:tc>
        <w:tc>
          <w:tcPr>
            <w:tcW w:w="851" w:type="dxa"/>
          </w:tcPr>
          <w:p w:rsidR="009A3FD0" w:rsidRDefault="009A3FD0">
            <w:pPr>
              <w:snapToGrid w:val="0"/>
              <w:spacing w:after="0" w:line="240" w:lineRule="auto"/>
              <w:rPr>
                <w:lang w:val="el-GR"/>
              </w:rPr>
            </w:pPr>
          </w:p>
        </w:tc>
        <w:tc>
          <w:tcPr>
            <w:tcW w:w="992" w:type="dxa"/>
          </w:tcPr>
          <w:p w:rsidR="009A3FD0" w:rsidRDefault="009A3FD0">
            <w:pPr>
              <w:snapToGrid w:val="0"/>
              <w:spacing w:after="0" w:line="240" w:lineRule="auto"/>
              <w:rPr>
                <w:lang w:val="el-GR"/>
              </w:rPr>
            </w:pPr>
          </w:p>
        </w:tc>
        <w:tc>
          <w:tcPr>
            <w:tcW w:w="3288" w:type="dxa"/>
            <w:vMerge/>
          </w:tcPr>
          <w:p w:rsidR="009A3FD0" w:rsidRDefault="009A3FD0">
            <w:pPr>
              <w:snapToGrid w:val="0"/>
              <w:spacing w:after="0" w:line="240" w:lineRule="auto"/>
              <w:rPr>
                <w:lang w:val="el-GR"/>
              </w:rPr>
            </w:pPr>
          </w:p>
        </w:tc>
      </w:tr>
      <w:tr w:rsidR="009A3FD0" w:rsidTr="00FA6E65">
        <w:tc>
          <w:tcPr>
            <w:tcW w:w="4077" w:type="dxa"/>
            <w:gridSpan w:val="2"/>
          </w:tcPr>
          <w:p w:rsidR="009A3FD0" w:rsidRDefault="009A3FD0">
            <w:pPr>
              <w:snapToGrid w:val="0"/>
              <w:spacing w:after="0" w:line="240" w:lineRule="auto"/>
              <w:rPr>
                <w:b/>
                <w:lang w:val="el-GR"/>
              </w:rPr>
            </w:pPr>
          </w:p>
        </w:tc>
        <w:tc>
          <w:tcPr>
            <w:tcW w:w="851" w:type="dxa"/>
          </w:tcPr>
          <w:p w:rsidR="009A3FD0" w:rsidRDefault="009A3FD0">
            <w:pPr>
              <w:snapToGrid w:val="0"/>
              <w:spacing w:after="0" w:line="240" w:lineRule="auto"/>
              <w:rPr>
                <w:lang w:val="el-GR"/>
              </w:rPr>
            </w:pPr>
          </w:p>
        </w:tc>
        <w:tc>
          <w:tcPr>
            <w:tcW w:w="992" w:type="dxa"/>
          </w:tcPr>
          <w:p w:rsidR="009A3FD0" w:rsidRDefault="009A3FD0">
            <w:pPr>
              <w:snapToGrid w:val="0"/>
              <w:spacing w:after="0" w:line="240" w:lineRule="auto"/>
              <w:rPr>
                <w:b/>
                <w:lang w:val="el-GR"/>
              </w:rPr>
            </w:pPr>
          </w:p>
        </w:tc>
        <w:tc>
          <w:tcPr>
            <w:tcW w:w="3288" w:type="dxa"/>
          </w:tcPr>
          <w:p w:rsidR="009A3FD0" w:rsidRDefault="009A3FD0">
            <w:pPr>
              <w:snapToGrid w:val="0"/>
              <w:spacing w:after="0" w:line="240" w:lineRule="auto"/>
              <w:rPr>
                <w:lang w:val="el-GR"/>
              </w:rPr>
            </w:pPr>
          </w:p>
        </w:tc>
      </w:tr>
      <w:tr w:rsidR="009A3FD0" w:rsidTr="00FA6E65">
        <w:tc>
          <w:tcPr>
            <w:tcW w:w="4077" w:type="dxa"/>
            <w:gridSpan w:val="2"/>
          </w:tcPr>
          <w:p w:rsidR="009A3FD0" w:rsidRDefault="009A3FD0">
            <w:pPr>
              <w:snapToGrid w:val="0"/>
              <w:spacing w:after="0" w:line="240" w:lineRule="auto"/>
              <w:rPr>
                <w:b/>
                <w:lang w:val="el-GR"/>
              </w:rPr>
            </w:pPr>
          </w:p>
        </w:tc>
        <w:tc>
          <w:tcPr>
            <w:tcW w:w="851" w:type="dxa"/>
          </w:tcPr>
          <w:p w:rsidR="009A3FD0" w:rsidRDefault="009A3FD0">
            <w:pPr>
              <w:snapToGrid w:val="0"/>
              <w:spacing w:after="0" w:line="240" w:lineRule="auto"/>
              <w:rPr>
                <w:lang w:val="el-GR"/>
              </w:rPr>
            </w:pPr>
          </w:p>
        </w:tc>
        <w:tc>
          <w:tcPr>
            <w:tcW w:w="992" w:type="dxa"/>
          </w:tcPr>
          <w:p w:rsidR="009A3FD0" w:rsidRDefault="009A3FD0">
            <w:pPr>
              <w:snapToGrid w:val="0"/>
              <w:spacing w:after="0" w:line="240" w:lineRule="auto"/>
              <w:rPr>
                <w:b/>
                <w:lang w:val="el-GR"/>
              </w:rPr>
            </w:pPr>
          </w:p>
        </w:tc>
        <w:tc>
          <w:tcPr>
            <w:tcW w:w="3288" w:type="dxa"/>
          </w:tcPr>
          <w:p w:rsidR="009A3FD0" w:rsidRDefault="009A3FD0">
            <w:pPr>
              <w:snapToGrid w:val="0"/>
              <w:spacing w:after="0" w:line="240" w:lineRule="auto"/>
              <w:rPr>
                <w:lang w:val="el-GR"/>
              </w:rPr>
            </w:pPr>
          </w:p>
        </w:tc>
      </w:tr>
    </w:tbl>
    <w:p w:rsidR="009A3FD0" w:rsidRDefault="009A3FD0" w:rsidP="00562EDB">
      <w:pPr>
        <w:ind w:left="851" w:hanging="851"/>
        <w:rPr>
          <w:b/>
          <w:sz w:val="24"/>
          <w:lang w:val="el-GR"/>
        </w:rPr>
      </w:pPr>
      <w:r>
        <w:rPr>
          <w:b/>
          <w:sz w:val="24"/>
          <w:lang w:val="el-GR"/>
        </w:rPr>
        <w:t>Θέμα: «</w:t>
      </w:r>
      <w:r w:rsidRPr="00562EDB">
        <w:rPr>
          <w:rFonts w:cs="Calibri"/>
          <w:b/>
          <w:sz w:val="24"/>
          <w:lang w:val="el-GR"/>
        </w:rPr>
        <w:t>Υποβολή Αιτήσεων για φοίτηση στην Α΄</w:t>
      </w:r>
      <w:r>
        <w:rPr>
          <w:rFonts w:cs="Calibri"/>
          <w:b/>
          <w:sz w:val="24"/>
          <w:lang w:val="el-GR"/>
        </w:rPr>
        <w:t xml:space="preserve"> </w:t>
      </w:r>
      <w:r w:rsidRPr="00562EDB">
        <w:rPr>
          <w:rFonts w:cs="Calibri"/>
          <w:b/>
          <w:sz w:val="24"/>
          <w:lang w:val="el-GR"/>
        </w:rPr>
        <w:t>Τάξη Γυμνασίου του</w:t>
      </w:r>
      <w:r>
        <w:rPr>
          <w:rFonts w:cs="Calibri"/>
          <w:b/>
          <w:sz w:val="24"/>
          <w:lang w:val="el-GR"/>
        </w:rPr>
        <w:t xml:space="preserve"> </w:t>
      </w:r>
      <w:r w:rsidRPr="00562EDB">
        <w:rPr>
          <w:rFonts w:cs="Calibri"/>
          <w:b/>
          <w:sz w:val="24"/>
          <w:lang w:val="el-GR"/>
        </w:rPr>
        <w:t>Μουσικού</w:t>
      </w:r>
      <w:r>
        <w:rPr>
          <w:rFonts w:cs="Calibri"/>
          <w:b/>
          <w:sz w:val="24"/>
          <w:lang w:val="el-GR"/>
        </w:rPr>
        <w:t xml:space="preserve"> </w:t>
      </w:r>
      <w:r w:rsidRPr="00562EDB">
        <w:rPr>
          <w:rFonts w:cs="Calibri"/>
          <w:b/>
          <w:sz w:val="24"/>
          <w:lang w:val="el-GR"/>
        </w:rPr>
        <w:t>Σχολείου Κορίνθου</w:t>
      </w:r>
      <w:r>
        <w:rPr>
          <w:rFonts w:cs="Calibri"/>
          <w:b/>
          <w:sz w:val="24"/>
          <w:lang w:val="el-GR"/>
        </w:rPr>
        <w:t xml:space="preserve"> </w:t>
      </w:r>
      <w:r w:rsidR="00F76FAE">
        <w:rPr>
          <w:rFonts w:cs="Calibri"/>
          <w:b/>
          <w:sz w:val="24"/>
          <w:lang w:val="el-GR"/>
        </w:rPr>
        <w:t>για το σχολικό έτος 201</w:t>
      </w:r>
      <w:r w:rsidR="00F76FAE" w:rsidRPr="00F76FAE">
        <w:rPr>
          <w:rFonts w:cs="Calibri"/>
          <w:b/>
          <w:sz w:val="24"/>
          <w:lang w:val="el-GR"/>
        </w:rPr>
        <w:t>7</w:t>
      </w:r>
      <w:r w:rsidR="00F76FAE">
        <w:rPr>
          <w:rFonts w:cs="Calibri"/>
          <w:b/>
          <w:sz w:val="24"/>
          <w:lang w:val="el-GR"/>
        </w:rPr>
        <w:t>-</w:t>
      </w:r>
      <w:r w:rsidR="00F76FAE" w:rsidRPr="00F76FAE">
        <w:rPr>
          <w:rFonts w:cs="Calibri"/>
          <w:b/>
          <w:sz w:val="24"/>
          <w:lang w:val="el-GR"/>
        </w:rPr>
        <w:t>20</w:t>
      </w:r>
      <w:r w:rsidR="00F76FAE">
        <w:rPr>
          <w:rFonts w:cs="Calibri"/>
          <w:b/>
          <w:sz w:val="24"/>
          <w:lang w:val="el-GR"/>
        </w:rPr>
        <w:t>1</w:t>
      </w:r>
      <w:r w:rsidR="00F76FAE" w:rsidRPr="00F76FAE">
        <w:rPr>
          <w:rFonts w:cs="Calibri"/>
          <w:b/>
          <w:sz w:val="24"/>
          <w:lang w:val="el-GR"/>
        </w:rPr>
        <w:t>8</w:t>
      </w:r>
      <w:r>
        <w:rPr>
          <w:b/>
          <w:sz w:val="24"/>
          <w:lang w:val="el-GR"/>
        </w:rPr>
        <w:t>»</w:t>
      </w:r>
    </w:p>
    <w:p w:rsidR="009A3FD0" w:rsidRPr="005E3D0E" w:rsidRDefault="009A3FD0" w:rsidP="004723CA">
      <w:pPr>
        <w:pStyle w:val="ae"/>
        <w:tabs>
          <w:tab w:val="left" w:pos="709"/>
          <w:tab w:val="left" w:pos="1134"/>
        </w:tabs>
        <w:ind w:left="1134" w:hanging="1134"/>
        <w:rPr>
          <w:b/>
          <w:sz w:val="24"/>
          <w:lang w:val="el-GR"/>
        </w:rPr>
      </w:pPr>
      <w:proofErr w:type="spellStart"/>
      <w:r w:rsidRPr="005E3D0E">
        <w:rPr>
          <w:b/>
          <w:sz w:val="24"/>
          <w:lang w:val="el-GR"/>
        </w:rPr>
        <w:t>Σχετ</w:t>
      </w:r>
      <w:proofErr w:type="spellEnd"/>
      <w:r w:rsidRPr="005E3D0E">
        <w:rPr>
          <w:b/>
          <w:sz w:val="24"/>
          <w:lang w:val="el-GR"/>
        </w:rPr>
        <w:t xml:space="preserve">.: </w:t>
      </w:r>
      <w:r w:rsidR="004723CA">
        <w:rPr>
          <w:b/>
          <w:sz w:val="24"/>
          <w:lang w:val="el-GR"/>
        </w:rPr>
        <w:tab/>
      </w:r>
      <w:r w:rsidRPr="005E3D0E">
        <w:rPr>
          <w:b/>
          <w:sz w:val="24"/>
          <w:lang w:val="el-GR"/>
        </w:rPr>
        <w:t>(α)</w:t>
      </w:r>
      <w:r w:rsidR="004723CA">
        <w:rPr>
          <w:b/>
          <w:sz w:val="24"/>
          <w:lang w:val="el-GR"/>
        </w:rPr>
        <w:tab/>
      </w:r>
      <w:r w:rsidRPr="005E3D0E">
        <w:rPr>
          <w:b/>
          <w:sz w:val="24"/>
          <w:lang w:val="el-GR"/>
        </w:rPr>
        <w:t>Α.Π</w:t>
      </w:r>
      <w:r w:rsidR="00F76FAE" w:rsidRPr="00F76FAE">
        <w:rPr>
          <w:b/>
          <w:sz w:val="24"/>
          <w:lang w:val="el-GR"/>
        </w:rPr>
        <w:t xml:space="preserve">. </w:t>
      </w:r>
      <w:r w:rsidR="002B0CBC">
        <w:rPr>
          <w:b/>
          <w:sz w:val="24"/>
          <w:lang w:val="el-GR"/>
        </w:rPr>
        <w:t>Γ2/3850</w:t>
      </w:r>
      <w:r w:rsidR="00F76FAE">
        <w:rPr>
          <w:b/>
          <w:sz w:val="24"/>
          <w:lang w:val="el-GR"/>
        </w:rPr>
        <w:t>/</w:t>
      </w:r>
      <w:r w:rsidR="002B0CBC">
        <w:rPr>
          <w:b/>
          <w:sz w:val="24"/>
          <w:lang w:val="el-GR"/>
        </w:rPr>
        <w:t>16-6-1998  Υ. Α.  (ΦΕΚ 658</w:t>
      </w:r>
      <w:r w:rsidRPr="005E3D0E">
        <w:rPr>
          <w:b/>
          <w:sz w:val="24"/>
          <w:lang w:val="el-GR"/>
        </w:rPr>
        <w:t xml:space="preserve">/1.7.1998 </w:t>
      </w:r>
      <w:proofErr w:type="spellStart"/>
      <w:r w:rsidRPr="005E3D0E">
        <w:rPr>
          <w:b/>
          <w:sz w:val="24"/>
          <w:lang w:val="el-GR"/>
        </w:rPr>
        <w:t>τ.Β΄</w:t>
      </w:r>
      <w:proofErr w:type="spellEnd"/>
      <w:r w:rsidRPr="005E3D0E">
        <w:rPr>
          <w:b/>
          <w:sz w:val="24"/>
          <w:lang w:val="el-GR"/>
        </w:rPr>
        <w:t>): «Λειτουργία Μουσικών Σχολείων»</w:t>
      </w:r>
    </w:p>
    <w:p w:rsidR="009A3FD0" w:rsidRPr="005E3D0E" w:rsidRDefault="004723CA" w:rsidP="004723CA">
      <w:pPr>
        <w:pStyle w:val="ae"/>
        <w:tabs>
          <w:tab w:val="left" w:pos="709"/>
          <w:tab w:val="left" w:pos="1134"/>
        </w:tabs>
        <w:ind w:left="1134" w:hanging="1134"/>
        <w:rPr>
          <w:b/>
          <w:sz w:val="24"/>
          <w:lang w:val="el-GR"/>
        </w:rPr>
      </w:pPr>
      <w:r>
        <w:rPr>
          <w:b/>
          <w:sz w:val="24"/>
          <w:lang w:val="el-GR"/>
        </w:rPr>
        <w:tab/>
      </w:r>
      <w:r w:rsidR="009A3FD0" w:rsidRPr="005E3D0E">
        <w:rPr>
          <w:b/>
          <w:sz w:val="24"/>
          <w:lang w:val="el-GR"/>
        </w:rPr>
        <w:t>(β)</w:t>
      </w:r>
      <w:r w:rsidR="009A3FD0">
        <w:rPr>
          <w:b/>
          <w:sz w:val="24"/>
          <w:lang w:val="el-GR"/>
        </w:rPr>
        <w:tab/>
      </w:r>
      <w:r w:rsidR="009A3FD0" w:rsidRPr="005E3D0E">
        <w:rPr>
          <w:b/>
          <w:sz w:val="24"/>
          <w:lang w:val="el-GR"/>
        </w:rPr>
        <w:t>Α.Π.</w:t>
      </w:r>
      <w:r w:rsidR="002B0CBC">
        <w:rPr>
          <w:b/>
          <w:sz w:val="24"/>
          <w:lang w:val="el-GR"/>
        </w:rPr>
        <w:t xml:space="preserve"> </w:t>
      </w:r>
      <w:r w:rsidR="009A3FD0" w:rsidRPr="005E3D0E">
        <w:rPr>
          <w:b/>
          <w:sz w:val="24"/>
          <w:lang w:val="el-GR"/>
        </w:rPr>
        <w:t>60</w:t>
      </w:r>
      <w:r w:rsidR="002B0CBC">
        <w:rPr>
          <w:b/>
          <w:sz w:val="24"/>
          <w:lang w:val="el-GR"/>
        </w:rPr>
        <w:t xml:space="preserve">235/Γ7/26.5.2011 Υ.Α. </w:t>
      </w:r>
      <w:r w:rsidR="009A3FD0" w:rsidRPr="005E3D0E">
        <w:rPr>
          <w:b/>
          <w:sz w:val="24"/>
          <w:lang w:val="el-GR"/>
        </w:rPr>
        <w:t>(ΦΕΚ 1012/τ.Β΄/26.5.2011)</w:t>
      </w:r>
    </w:p>
    <w:p w:rsidR="009A3FD0" w:rsidRPr="005E3D0E" w:rsidRDefault="004723CA" w:rsidP="004723CA">
      <w:pPr>
        <w:pStyle w:val="ae"/>
        <w:tabs>
          <w:tab w:val="left" w:pos="709"/>
          <w:tab w:val="left" w:pos="1134"/>
        </w:tabs>
        <w:ind w:left="1134" w:hanging="1134"/>
        <w:rPr>
          <w:b/>
          <w:sz w:val="24"/>
          <w:lang w:val="el-GR"/>
        </w:rPr>
      </w:pPr>
      <w:r w:rsidRPr="005E3D0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ab/>
      </w:r>
      <w:r w:rsidR="009A3FD0" w:rsidRPr="005E3D0E">
        <w:rPr>
          <w:b/>
          <w:sz w:val="24"/>
          <w:lang w:val="el-GR"/>
        </w:rPr>
        <w:t>(γ)</w:t>
      </w:r>
      <w:r w:rsidR="009A3FD0">
        <w:rPr>
          <w:b/>
          <w:sz w:val="24"/>
          <w:lang w:val="el-GR"/>
        </w:rPr>
        <w:tab/>
      </w:r>
      <w:r w:rsidR="009A3FD0" w:rsidRPr="005E3D0E">
        <w:rPr>
          <w:b/>
          <w:sz w:val="24"/>
          <w:lang w:val="el-GR"/>
        </w:rPr>
        <w:t>Α.Π.</w:t>
      </w:r>
      <w:r w:rsidR="002B0CBC">
        <w:rPr>
          <w:b/>
          <w:sz w:val="24"/>
          <w:lang w:val="el-GR"/>
        </w:rPr>
        <w:t xml:space="preserve"> </w:t>
      </w:r>
      <w:r w:rsidR="009A3FD0" w:rsidRPr="005E3D0E">
        <w:rPr>
          <w:b/>
          <w:sz w:val="24"/>
          <w:lang w:val="el-GR"/>
        </w:rPr>
        <w:t>118</w:t>
      </w:r>
      <w:r w:rsidR="002B0CBC">
        <w:rPr>
          <w:b/>
          <w:sz w:val="24"/>
          <w:lang w:val="el-GR"/>
        </w:rPr>
        <w:t>786/Γ7/14.10.2011 Υ.Α.</w:t>
      </w:r>
      <w:r w:rsidR="009A3FD0" w:rsidRPr="005E3D0E">
        <w:rPr>
          <w:b/>
          <w:sz w:val="24"/>
          <w:lang w:val="el-GR"/>
        </w:rPr>
        <w:t xml:space="preserve"> (ΦΕΚ 2478/τ.Β΄/4.11.2011)</w:t>
      </w:r>
    </w:p>
    <w:p w:rsidR="009A3FD0" w:rsidRPr="005E3D0E" w:rsidRDefault="004723CA" w:rsidP="004723CA">
      <w:pPr>
        <w:pStyle w:val="ae"/>
        <w:tabs>
          <w:tab w:val="left" w:pos="709"/>
          <w:tab w:val="left" w:pos="1134"/>
        </w:tabs>
        <w:ind w:left="1134" w:hanging="1134"/>
        <w:rPr>
          <w:b/>
          <w:sz w:val="24"/>
          <w:lang w:val="el-GR"/>
        </w:rPr>
      </w:pPr>
      <w:r w:rsidRPr="005E3D0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ab/>
      </w:r>
      <w:r w:rsidR="009A3FD0" w:rsidRPr="005E3D0E">
        <w:rPr>
          <w:b/>
          <w:sz w:val="24"/>
          <w:lang w:val="el-GR"/>
        </w:rPr>
        <w:t>(δ)</w:t>
      </w:r>
      <w:r w:rsidR="009A3FD0">
        <w:rPr>
          <w:b/>
          <w:sz w:val="24"/>
          <w:lang w:val="el-GR"/>
        </w:rPr>
        <w:tab/>
      </w:r>
      <w:r w:rsidR="009A3FD0" w:rsidRPr="005E3D0E">
        <w:rPr>
          <w:b/>
          <w:sz w:val="24"/>
          <w:lang w:val="el-GR"/>
        </w:rPr>
        <w:t>Α.Π. 4</w:t>
      </w:r>
      <w:r w:rsidR="002B0CBC">
        <w:rPr>
          <w:b/>
          <w:sz w:val="24"/>
          <w:lang w:val="el-GR"/>
        </w:rPr>
        <w:t>3878/Γ7/1.4.2013 Υ.Α.</w:t>
      </w:r>
      <w:r w:rsidR="009A3FD0" w:rsidRPr="005E3D0E">
        <w:rPr>
          <w:b/>
          <w:sz w:val="24"/>
          <w:lang w:val="el-GR"/>
        </w:rPr>
        <w:t>(ΦΕΚ 752/τ.Β΄/2.4.2013)</w:t>
      </w:r>
    </w:p>
    <w:p w:rsidR="002B0CBC" w:rsidRDefault="004723CA" w:rsidP="004723CA">
      <w:pPr>
        <w:pStyle w:val="ae"/>
        <w:tabs>
          <w:tab w:val="left" w:pos="709"/>
          <w:tab w:val="left" w:pos="1134"/>
        </w:tabs>
        <w:ind w:left="1134" w:hanging="1134"/>
        <w:rPr>
          <w:b/>
          <w:sz w:val="24"/>
          <w:lang w:val="el-GR"/>
        </w:rPr>
      </w:pPr>
      <w:r w:rsidRPr="005E3D0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ab/>
      </w:r>
      <w:r w:rsidR="009A3FD0" w:rsidRPr="005E3D0E">
        <w:rPr>
          <w:b/>
          <w:sz w:val="24"/>
          <w:lang w:val="el-GR"/>
        </w:rPr>
        <w:t>(ε)</w:t>
      </w:r>
      <w:r w:rsidR="009A3FD0">
        <w:rPr>
          <w:b/>
          <w:sz w:val="24"/>
          <w:lang w:val="el-GR"/>
        </w:rPr>
        <w:tab/>
      </w:r>
      <w:r w:rsidR="009A3FD0" w:rsidRPr="005E3D0E">
        <w:rPr>
          <w:b/>
          <w:sz w:val="24"/>
          <w:lang w:val="el-GR"/>
        </w:rPr>
        <w:t>Α.Π.</w:t>
      </w:r>
      <w:r w:rsidR="002B0CBC">
        <w:rPr>
          <w:b/>
          <w:sz w:val="24"/>
          <w:lang w:val="el-GR"/>
        </w:rPr>
        <w:t xml:space="preserve"> 64379/Δ2/18-04-2017 Υ.Α (ΦΕΚ </w:t>
      </w:r>
      <w:proofErr w:type="spellStart"/>
      <w:r w:rsidR="002B0CBC">
        <w:rPr>
          <w:b/>
          <w:sz w:val="24"/>
          <w:lang w:val="el-GR"/>
        </w:rPr>
        <w:t>τ.Β΄</w:t>
      </w:r>
      <w:proofErr w:type="spellEnd"/>
      <w:r w:rsidR="002B0CBC">
        <w:rPr>
          <w:b/>
          <w:sz w:val="24"/>
          <w:lang w:val="el-GR"/>
        </w:rPr>
        <w:t xml:space="preserve"> 1405/25-04-2017)</w:t>
      </w:r>
    </w:p>
    <w:p w:rsidR="009A3FD0" w:rsidRPr="005E3D0E" w:rsidRDefault="004723CA" w:rsidP="004723CA">
      <w:pPr>
        <w:pStyle w:val="ae"/>
        <w:tabs>
          <w:tab w:val="left" w:pos="709"/>
          <w:tab w:val="left" w:pos="1134"/>
        </w:tabs>
        <w:ind w:left="1134" w:hanging="1134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ab/>
        <w:t>(στ)</w:t>
      </w:r>
      <w:r>
        <w:rPr>
          <w:b/>
          <w:sz w:val="24"/>
          <w:lang w:val="el-GR"/>
        </w:rPr>
        <w:tab/>
      </w:r>
      <w:r w:rsidR="003D5A30">
        <w:rPr>
          <w:b/>
          <w:sz w:val="24"/>
          <w:lang w:val="el-GR"/>
        </w:rPr>
        <w:t xml:space="preserve">Α.Π. 70411/Δ2/ 28-04-2017  εγκύκλιος του </w:t>
      </w:r>
      <w:proofErr w:type="spellStart"/>
      <w:r w:rsidR="003D5A30">
        <w:rPr>
          <w:b/>
          <w:sz w:val="24"/>
          <w:lang w:val="el-GR"/>
        </w:rPr>
        <w:t>Υπ.Π.Ε.Θ</w:t>
      </w:r>
      <w:proofErr w:type="spellEnd"/>
    </w:p>
    <w:p w:rsidR="009A3FD0" w:rsidRPr="005E3D0E" w:rsidRDefault="009A3FD0" w:rsidP="005E3D0E">
      <w:pPr>
        <w:pStyle w:val="ae"/>
        <w:ind w:firstLine="567"/>
        <w:rPr>
          <w:sz w:val="24"/>
          <w:lang w:val="el-GR"/>
        </w:rPr>
      </w:pPr>
    </w:p>
    <w:p w:rsidR="009A3FD0" w:rsidRPr="005E3D0E" w:rsidRDefault="009A3FD0" w:rsidP="008315DB">
      <w:pPr>
        <w:ind w:right="-397"/>
        <w:jc w:val="both"/>
        <w:rPr>
          <w:sz w:val="24"/>
          <w:lang w:val="el-GR"/>
        </w:rPr>
      </w:pPr>
      <w:r>
        <w:rPr>
          <w:lang w:val="el-GR"/>
        </w:rPr>
        <w:br/>
      </w:r>
      <w:r>
        <w:rPr>
          <w:b/>
          <w:sz w:val="24"/>
          <w:lang w:val="el-GR"/>
        </w:rPr>
        <w:t xml:space="preserve">       </w:t>
      </w:r>
      <w:r w:rsidRPr="005E3D0E">
        <w:rPr>
          <w:b/>
          <w:sz w:val="24"/>
          <w:lang w:val="el-GR"/>
        </w:rPr>
        <w:t>Παρακαλούμε μέσω των κ. δ/</w:t>
      </w:r>
      <w:proofErr w:type="spellStart"/>
      <w:r w:rsidRPr="005E3D0E">
        <w:rPr>
          <w:b/>
          <w:sz w:val="24"/>
          <w:lang w:val="el-GR"/>
        </w:rPr>
        <w:t>ντών</w:t>
      </w:r>
      <w:proofErr w:type="spellEnd"/>
      <w:r w:rsidRPr="005E3D0E">
        <w:rPr>
          <w:b/>
          <w:sz w:val="24"/>
          <w:lang w:val="el-GR"/>
        </w:rPr>
        <w:t xml:space="preserve"> των Δημοτικών Σχολείων Κορινθίας , να</w:t>
      </w:r>
      <w:r w:rsidRPr="005E3D0E">
        <w:rPr>
          <w:sz w:val="24"/>
          <w:lang w:val="el-GR"/>
        </w:rPr>
        <w:t xml:space="preserve"> </w:t>
      </w:r>
      <w:r w:rsidRPr="005E3D0E">
        <w:rPr>
          <w:b/>
          <w:sz w:val="24"/>
          <w:lang w:val="el-GR"/>
        </w:rPr>
        <w:t>ενημερωθούν οι μαθητές της ΣΤ΄</w:t>
      </w:r>
      <w:r>
        <w:rPr>
          <w:b/>
          <w:sz w:val="24"/>
          <w:lang w:val="el-GR"/>
        </w:rPr>
        <w:t xml:space="preserve"> </w:t>
      </w:r>
      <w:r w:rsidRPr="005E3D0E">
        <w:rPr>
          <w:b/>
          <w:sz w:val="24"/>
          <w:lang w:val="el-GR"/>
        </w:rPr>
        <w:t>Τάξης</w:t>
      </w:r>
      <w:r w:rsidR="003D5A30">
        <w:rPr>
          <w:sz w:val="24"/>
          <w:lang w:val="el-GR"/>
        </w:rPr>
        <w:t xml:space="preserve"> του Δημοτικού</w:t>
      </w:r>
      <w:r>
        <w:rPr>
          <w:sz w:val="24"/>
          <w:lang w:val="el-GR"/>
        </w:rPr>
        <w:t xml:space="preserve"> </w:t>
      </w:r>
      <w:r w:rsidRPr="005E3D0E">
        <w:rPr>
          <w:sz w:val="24"/>
          <w:lang w:val="el-GR"/>
        </w:rPr>
        <w:t>Σχολείου τους ότι εφόσον ενδιαφέρονται να φοιτήσουν στην Α΄</w:t>
      </w:r>
      <w:r>
        <w:rPr>
          <w:sz w:val="24"/>
          <w:lang w:val="el-GR"/>
        </w:rPr>
        <w:t xml:space="preserve"> </w:t>
      </w:r>
      <w:r w:rsidRPr="005E3D0E">
        <w:rPr>
          <w:sz w:val="24"/>
          <w:lang w:val="el-GR"/>
        </w:rPr>
        <w:t>Τάξη</w:t>
      </w:r>
      <w:r>
        <w:rPr>
          <w:sz w:val="24"/>
          <w:lang w:val="el-GR"/>
        </w:rPr>
        <w:t xml:space="preserve"> </w:t>
      </w:r>
      <w:r w:rsidRPr="005E3D0E">
        <w:rPr>
          <w:sz w:val="24"/>
          <w:lang w:val="el-GR"/>
        </w:rPr>
        <w:t>Γυμνασίου του Μουσικού</w:t>
      </w:r>
      <w:r>
        <w:rPr>
          <w:sz w:val="24"/>
          <w:lang w:val="el-GR"/>
        </w:rPr>
        <w:t xml:space="preserve"> </w:t>
      </w:r>
      <w:r w:rsidRPr="005E3D0E">
        <w:rPr>
          <w:sz w:val="24"/>
          <w:lang w:val="el-GR"/>
        </w:rPr>
        <w:t>Σχολείου</w:t>
      </w:r>
      <w:r>
        <w:rPr>
          <w:sz w:val="24"/>
          <w:lang w:val="el-GR"/>
        </w:rPr>
        <w:t xml:space="preserve"> </w:t>
      </w:r>
      <w:r w:rsidRPr="005E3D0E">
        <w:rPr>
          <w:sz w:val="24"/>
          <w:lang w:val="el-GR"/>
        </w:rPr>
        <w:t>Κορίνθου το</w:t>
      </w:r>
      <w:r>
        <w:rPr>
          <w:sz w:val="24"/>
          <w:lang w:val="el-GR"/>
        </w:rPr>
        <w:t xml:space="preserve"> </w:t>
      </w:r>
      <w:r w:rsidRPr="005E3D0E">
        <w:rPr>
          <w:sz w:val="24"/>
          <w:lang w:val="el-GR"/>
        </w:rPr>
        <w:t>προσεχές σχ.</w:t>
      </w:r>
      <w:r>
        <w:rPr>
          <w:sz w:val="24"/>
          <w:lang w:val="el-GR"/>
        </w:rPr>
        <w:t xml:space="preserve"> </w:t>
      </w:r>
      <w:r w:rsidRPr="005E3D0E">
        <w:rPr>
          <w:sz w:val="24"/>
          <w:lang w:val="el-GR"/>
        </w:rPr>
        <w:t>έτος 201</w:t>
      </w:r>
      <w:r w:rsidR="003D5A30">
        <w:rPr>
          <w:sz w:val="24"/>
          <w:lang w:val="el-GR"/>
        </w:rPr>
        <w:t>7</w:t>
      </w:r>
      <w:r w:rsidRPr="005E3D0E">
        <w:rPr>
          <w:sz w:val="24"/>
          <w:lang w:val="el-GR"/>
        </w:rPr>
        <w:t>-</w:t>
      </w:r>
      <w:r>
        <w:rPr>
          <w:sz w:val="24"/>
          <w:lang w:val="el-GR"/>
        </w:rPr>
        <w:t>20</w:t>
      </w:r>
      <w:r w:rsidRPr="005E3D0E">
        <w:rPr>
          <w:sz w:val="24"/>
          <w:lang w:val="el-GR"/>
        </w:rPr>
        <w:t>1</w:t>
      </w:r>
      <w:r w:rsidR="003D5A30">
        <w:rPr>
          <w:sz w:val="24"/>
          <w:lang w:val="el-GR"/>
        </w:rPr>
        <w:t>8</w:t>
      </w:r>
      <w:r>
        <w:rPr>
          <w:sz w:val="24"/>
          <w:lang w:val="el-GR"/>
        </w:rPr>
        <w:t xml:space="preserve"> </w:t>
      </w:r>
      <w:r w:rsidRPr="005E3D0E">
        <w:rPr>
          <w:b/>
          <w:sz w:val="24"/>
          <w:lang w:val="el-GR"/>
        </w:rPr>
        <w:t xml:space="preserve">καλούνται να υποβάλουν τη σχετική συνημμένη αίτηση  </w:t>
      </w:r>
      <w:r w:rsidR="003D5A30">
        <w:rPr>
          <w:b/>
          <w:sz w:val="24"/>
          <w:u w:val="single"/>
          <w:lang w:val="el-GR"/>
        </w:rPr>
        <w:t>από 02</w:t>
      </w:r>
      <w:r w:rsidRPr="005E3D0E">
        <w:rPr>
          <w:b/>
          <w:sz w:val="24"/>
          <w:u w:val="single"/>
          <w:lang w:val="el-GR"/>
        </w:rPr>
        <w:t xml:space="preserve"> </w:t>
      </w:r>
      <w:proofErr w:type="spellStart"/>
      <w:r w:rsidR="003D5A30">
        <w:rPr>
          <w:b/>
          <w:sz w:val="24"/>
          <w:u w:val="single"/>
          <w:lang w:val="el-GR"/>
        </w:rPr>
        <w:t>Μαϊου</w:t>
      </w:r>
      <w:proofErr w:type="spellEnd"/>
      <w:r w:rsidR="003D5A30">
        <w:rPr>
          <w:b/>
          <w:sz w:val="24"/>
          <w:u w:val="single"/>
          <w:lang w:val="el-GR"/>
        </w:rPr>
        <w:t xml:space="preserve"> </w:t>
      </w:r>
      <w:r w:rsidRPr="005E3D0E">
        <w:rPr>
          <w:b/>
          <w:sz w:val="24"/>
          <w:u w:val="single"/>
          <w:lang w:val="el-GR"/>
        </w:rPr>
        <w:t>έως 31 Μαΐου 201</w:t>
      </w:r>
      <w:r w:rsidR="003D5A30">
        <w:rPr>
          <w:b/>
          <w:sz w:val="24"/>
          <w:u w:val="single"/>
          <w:lang w:val="el-GR"/>
        </w:rPr>
        <w:t>7</w:t>
      </w:r>
      <w:r w:rsidRPr="005E3D0E">
        <w:rPr>
          <w:b/>
          <w:sz w:val="24"/>
          <w:u w:val="single"/>
          <w:lang w:val="el-GR"/>
        </w:rPr>
        <w:t>,</w:t>
      </w:r>
      <w:r>
        <w:rPr>
          <w:b/>
          <w:sz w:val="24"/>
          <w:lang w:val="el-GR"/>
        </w:rPr>
        <w:t xml:space="preserve"> </w:t>
      </w:r>
      <w:r w:rsidRPr="005E3D0E">
        <w:rPr>
          <w:b/>
          <w:sz w:val="24"/>
          <w:lang w:val="el-GR"/>
        </w:rPr>
        <w:t>στο Γραφείο του Μουσικού Σχολείου</w:t>
      </w:r>
      <w:r>
        <w:rPr>
          <w:b/>
          <w:sz w:val="24"/>
          <w:lang w:val="el-GR"/>
        </w:rPr>
        <w:t xml:space="preserve"> </w:t>
      </w:r>
      <w:r w:rsidRPr="005E3D0E">
        <w:rPr>
          <w:b/>
          <w:sz w:val="24"/>
          <w:lang w:val="el-GR"/>
        </w:rPr>
        <w:t>Κορίνθου</w:t>
      </w:r>
      <w:r>
        <w:rPr>
          <w:b/>
          <w:sz w:val="24"/>
          <w:lang w:val="el-GR"/>
        </w:rPr>
        <w:t>.</w:t>
      </w:r>
    </w:p>
    <w:p w:rsidR="009A3FD0" w:rsidRPr="005E3D0E" w:rsidRDefault="009A3FD0" w:rsidP="008315DB">
      <w:pPr>
        <w:ind w:right="-397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</w:t>
      </w:r>
      <w:r>
        <w:rPr>
          <w:sz w:val="24"/>
          <w:lang w:val="el-GR"/>
        </w:rPr>
        <w:tab/>
      </w:r>
      <w:proofErr w:type="gramStart"/>
      <w:r w:rsidRPr="00B73603">
        <w:rPr>
          <w:sz w:val="24"/>
        </w:rPr>
        <w:t>O</w:t>
      </w:r>
      <w:r w:rsidRPr="005E3D0E">
        <w:rPr>
          <w:sz w:val="24"/>
          <w:lang w:val="el-GR"/>
        </w:rPr>
        <w:t>ι μαθητές των οποίων</w:t>
      </w:r>
      <w:r>
        <w:rPr>
          <w:sz w:val="24"/>
          <w:lang w:val="el-GR"/>
        </w:rPr>
        <w:t xml:space="preserve"> </w:t>
      </w:r>
      <w:r w:rsidRPr="005E3D0E">
        <w:rPr>
          <w:sz w:val="24"/>
          <w:lang w:val="el-GR"/>
        </w:rPr>
        <w:t>οι κηδεμόνες θα</w:t>
      </w:r>
      <w:r>
        <w:rPr>
          <w:sz w:val="24"/>
          <w:lang w:val="el-GR"/>
        </w:rPr>
        <w:t xml:space="preserve"> </w:t>
      </w:r>
      <w:r w:rsidRPr="005E3D0E">
        <w:rPr>
          <w:sz w:val="24"/>
          <w:lang w:val="el-GR"/>
        </w:rPr>
        <w:t xml:space="preserve">υποβάλουν αίτηση </w:t>
      </w:r>
      <w:r w:rsidR="00880F68">
        <w:rPr>
          <w:sz w:val="24"/>
          <w:lang w:val="el-GR"/>
        </w:rPr>
        <w:t>εκδηλώνοντας ενδιαφέρον</w:t>
      </w:r>
      <w:r w:rsidRPr="005E3D0E">
        <w:rPr>
          <w:sz w:val="24"/>
          <w:lang w:val="el-GR"/>
        </w:rPr>
        <w:t xml:space="preserve"> για φοίτηση στην </w:t>
      </w:r>
      <w:proofErr w:type="spellStart"/>
      <w:r w:rsidRPr="005E3D0E">
        <w:rPr>
          <w:sz w:val="24"/>
          <w:lang w:val="el-GR"/>
        </w:rPr>
        <w:t>Α΄τάξη</w:t>
      </w:r>
      <w:proofErr w:type="spellEnd"/>
      <w:r w:rsidRPr="005E3D0E">
        <w:rPr>
          <w:sz w:val="24"/>
          <w:lang w:val="el-GR"/>
        </w:rPr>
        <w:t xml:space="preserve"> Γυμνασίου του Μουσικού Σχολείου Κορίνθου,</w:t>
      </w:r>
      <w:r>
        <w:rPr>
          <w:sz w:val="24"/>
          <w:lang w:val="el-GR"/>
        </w:rPr>
        <w:t xml:space="preserve"> </w:t>
      </w:r>
      <w:r w:rsidRPr="005E3D0E">
        <w:rPr>
          <w:sz w:val="24"/>
          <w:lang w:val="el-GR"/>
        </w:rPr>
        <w:t>θα επιλεγούν κατόπιν της προβλεπόμενης διαδικασίας</w:t>
      </w:r>
      <w:r w:rsidR="00EA3978">
        <w:rPr>
          <w:sz w:val="24"/>
          <w:lang w:val="el-GR"/>
        </w:rPr>
        <w:t xml:space="preserve"> </w:t>
      </w:r>
      <w:r w:rsidRPr="005E3D0E">
        <w:rPr>
          <w:sz w:val="24"/>
          <w:lang w:val="el-GR"/>
        </w:rPr>
        <w:t>επιλογής από αρμόδια Επιτροπή</w:t>
      </w:r>
      <w:r w:rsidR="00EA3978">
        <w:rPr>
          <w:sz w:val="24"/>
          <w:lang w:val="el-GR"/>
        </w:rPr>
        <w:t>,</w:t>
      </w:r>
      <w:r w:rsidRPr="005E3D0E">
        <w:rPr>
          <w:sz w:val="24"/>
          <w:lang w:val="el-GR"/>
        </w:rPr>
        <w:t xml:space="preserve"> που θα οριστεί από τον Περιφερειακό Δ/</w:t>
      </w:r>
      <w:proofErr w:type="spellStart"/>
      <w:r w:rsidRPr="005E3D0E">
        <w:rPr>
          <w:sz w:val="24"/>
          <w:lang w:val="el-GR"/>
        </w:rPr>
        <w:t>ντή</w:t>
      </w:r>
      <w:proofErr w:type="spellEnd"/>
      <w:r w:rsidRPr="005E3D0E">
        <w:rPr>
          <w:sz w:val="24"/>
          <w:lang w:val="el-GR"/>
        </w:rPr>
        <w:t xml:space="preserve"> Α/</w:t>
      </w:r>
      <w:proofErr w:type="spellStart"/>
      <w:r w:rsidRPr="005E3D0E">
        <w:rPr>
          <w:sz w:val="24"/>
          <w:lang w:val="el-GR"/>
        </w:rPr>
        <w:t>θ</w:t>
      </w:r>
      <w:r w:rsidR="003D5A30">
        <w:rPr>
          <w:sz w:val="24"/>
          <w:lang w:val="el-GR"/>
        </w:rPr>
        <w:t>μιας</w:t>
      </w:r>
      <w:proofErr w:type="spellEnd"/>
      <w:r w:rsidR="003D5A30">
        <w:rPr>
          <w:sz w:val="24"/>
          <w:lang w:val="el-GR"/>
        </w:rPr>
        <w:t xml:space="preserve"> και Β/</w:t>
      </w:r>
      <w:proofErr w:type="spellStart"/>
      <w:r w:rsidR="003D5A30">
        <w:rPr>
          <w:sz w:val="24"/>
          <w:lang w:val="el-GR"/>
        </w:rPr>
        <w:t>θμιας</w:t>
      </w:r>
      <w:proofErr w:type="spellEnd"/>
      <w:r w:rsidR="003D5A30">
        <w:rPr>
          <w:sz w:val="24"/>
          <w:lang w:val="el-GR"/>
        </w:rPr>
        <w:t xml:space="preserve"> </w:t>
      </w:r>
      <w:proofErr w:type="spellStart"/>
      <w:r w:rsidR="003D5A30">
        <w:rPr>
          <w:sz w:val="24"/>
          <w:lang w:val="el-GR"/>
        </w:rPr>
        <w:t>Εκπ</w:t>
      </w:r>
      <w:proofErr w:type="spellEnd"/>
      <w:r w:rsidR="003D5A30">
        <w:rPr>
          <w:sz w:val="24"/>
          <w:lang w:val="el-GR"/>
        </w:rPr>
        <w:t>/σης Πελοποννήσου</w:t>
      </w:r>
      <w:r w:rsidRPr="005E3D0E">
        <w:rPr>
          <w:sz w:val="24"/>
          <w:lang w:val="el-GR"/>
        </w:rPr>
        <w:t>.</w:t>
      </w:r>
      <w:proofErr w:type="gramEnd"/>
      <w:r w:rsidRPr="005E3D0E">
        <w:rPr>
          <w:sz w:val="24"/>
          <w:lang w:val="el-GR"/>
        </w:rPr>
        <w:t xml:space="preserve"> </w:t>
      </w:r>
    </w:p>
    <w:p w:rsidR="009A3FD0" w:rsidRPr="005E3D0E" w:rsidRDefault="009A3FD0" w:rsidP="008315DB">
      <w:pPr>
        <w:ind w:right="-397" w:firstLine="720"/>
        <w:jc w:val="both"/>
        <w:rPr>
          <w:sz w:val="24"/>
          <w:lang w:val="el-GR"/>
        </w:rPr>
      </w:pPr>
      <w:r w:rsidRPr="005E3D0E">
        <w:rPr>
          <w:sz w:val="24"/>
          <w:lang w:val="el-GR"/>
        </w:rPr>
        <w:lastRenderedPageBreak/>
        <w:t xml:space="preserve">Η διαδικασία επιλογής θα ξεκινήσει ταυτόχρονα σε όλα τα Μουσικά Σχολεία της </w:t>
      </w:r>
      <w:r>
        <w:rPr>
          <w:sz w:val="24"/>
          <w:lang w:val="el-GR"/>
        </w:rPr>
        <w:t>χ</w:t>
      </w:r>
      <w:r w:rsidRPr="005E3D0E">
        <w:rPr>
          <w:sz w:val="24"/>
          <w:lang w:val="el-GR"/>
        </w:rPr>
        <w:t>ώρας</w:t>
      </w:r>
      <w:r>
        <w:rPr>
          <w:sz w:val="24"/>
          <w:lang w:val="el-GR"/>
        </w:rPr>
        <w:t xml:space="preserve"> </w:t>
      </w:r>
      <w:r w:rsidRPr="005E3D0E">
        <w:rPr>
          <w:b/>
          <w:sz w:val="24"/>
          <w:lang w:val="el-GR"/>
        </w:rPr>
        <w:t>από 1</w:t>
      </w:r>
      <w:r w:rsidR="003D5A30">
        <w:rPr>
          <w:b/>
          <w:sz w:val="24"/>
          <w:lang w:val="el-GR"/>
        </w:rPr>
        <w:t>9</w:t>
      </w:r>
      <w:r w:rsidRPr="005E3D0E">
        <w:rPr>
          <w:b/>
          <w:sz w:val="24"/>
          <w:lang w:val="el-GR"/>
        </w:rPr>
        <w:t xml:space="preserve"> έως </w:t>
      </w:r>
      <w:r>
        <w:rPr>
          <w:b/>
          <w:sz w:val="24"/>
          <w:lang w:val="el-GR"/>
        </w:rPr>
        <w:t>22</w:t>
      </w:r>
      <w:r w:rsidRPr="005E3D0E">
        <w:rPr>
          <w:b/>
          <w:sz w:val="24"/>
          <w:lang w:val="el-GR"/>
        </w:rPr>
        <w:t xml:space="preserve"> Ιουνίου 201</w:t>
      </w:r>
      <w:r w:rsidR="003D5A30">
        <w:rPr>
          <w:b/>
          <w:sz w:val="24"/>
          <w:lang w:val="el-GR"/>
        </w:rPr>
        <w:t>7</w:t>
      </w:r>
      <w:r>
        <w:rPr>
          <w:b/>
          <w:sz w:val="24"/>
          <w:lang w:val="el-GR"/>
        </w:rPr>
        <w:t>.</w:t>
      </w:r>
    </w:p>
    <w:p w:rsidR="009A3FD0" w:rsidRPr="005E3D0E" w:rsidRDefault="009A3FD0" w:rsidP="008315DB">
      <w:pPr>
        <w:ind w:right="-397" w:firstLine="720"/>
        <w:jc w:val="both"/>
        <w:rPr>
          <w:sz w:val="24"/>
          <w:lang w:val="el-GR"/>
        </w:rPr>
      </w:pPr>
      <w:r w:rsidRPr="005E3D0E">
        <w:rPr>
          <w:sz w:val="24"/>
          <w:lang w:val="el-GR"/>
        </w:rPr>
        <w:t xml:space="preserve">Οι θεματικές ενότητες στις οποίες θα αξιολογηθούν οι υποψήφιοι </w:t>
      </w:r>
      <w:r>
        <w:rPr>
          <w:sz w:val="24"/>
          <w:lang w:val="el-GR"/>
        </w:rPr>
        <w:t>είναι</w:t>
      </w:r>
      <w:r w:rsidRPr="005E3D0E">
        <w:rPr>
          <w:sz w:val="24"/>
          <w:lang w:val="el-GR"/>
        </w:rPr>
        <w:t>: «Ρυθμός», «Ακουστική Ικανότητα»,</w:t>
      </w:r>
      <w:r>
        <w:rPr>
          <w:sz w:val="24"/>
          <w:lang w:val="el-GR"/>
        </w:rPr>
        <w:t xml:space="preserve"> </w:t>
      </w:r>
      <w:r w:rsidRPr="005E3D0E">
        <w:rPr>
          <w:sz w:val="24"/>
          <w:lang w:val="el-GR"/>
        </w:rPr>
        <w:t>«Φωνητική Ικανότητα»,</w:t>
      </w:r>
      <w:r>
        <w:rPr>
          <w:sz w:val="24"/>
          <w:lang w:val="el-GR"/>
        </w:rPr>
        <w:t xml:space="preserve"> </w:t>
      </w:r>
      <w:r w:rsidRPr="005E3D0E">
        <w:rPr>
          <w:sz w:val="24"/>
          <w:lang w:val="el-GR"/>
        </w:rPr>
        <w:t>«Διάκριση Ηχοχρωμάτων» και προαιρετικά ένα μουσικό όρ</w:t>
      </w:r>
      <w:r w:rsidR="003D5A30">
        <w:rPr>
          <w:sz w:val="24"/>
          <w:lang w:val="el-GR"/>
        </w:rPr>
        <w:t>γανο (Ευρωπαϊκό ή Π</w:t>
      </w:r>
      <w:r>
        <w:rPr>
          <w:sz w:val="24"/>
          <w:lang w:val="el-GR"/>
        </w:rPr>
        <w:t>αραδοσιακό</w:t>
      </w:r>
      <w:r w:rsidRPr="005E3D0E">
        <w:rPr>
          <w:sz w:val="24"/>
          <w:lang w:val="el-GR"/>
        </w:rPr>
        <w:t>), σε επίπεδο αντίστοιχο τουλάχιστον της Κατωτέρας Σχολής.</w:t>
      </w:r>
    </w:p>
    <w:p w:rsidR="009A3FD0" w:rsidRDefault="007F50FE" w:rsidP="008315DB">
      <w:pPr>
        <w:ind w:right="-397" w:firstLine="720"/>
        <w:jc w:val="both"/>
        <w:rPr>
          <w:sz w:val="24"/>
          <w:lang w:val="el-GR"/>
        </w:rPr>
      </w:pPr>
      <w:r>
        <w:rPr>
          <w:b/>
          <w:sz w:val="24"/>
          <w:lang w:val="el-GR"/>
        </w:rPr>
        <w:t>Τα μαθήματα που διδάσκονται στο μουσικό Γυμνάσιο</w:t>
      </w:r>
      <w:r w:rsidR="009A3FD0" w:rsidRPr="005E3D0E">
        <w:rPr>
          <w:sz w:val="24"/>
          <w:lang w:val="el-GR"/>
        </w:rPr>
        <w:t xml:space="preserve"> </w:t>
      </w:r>
      <w:r>
        <w:rPr>
          <w:sz w:val="24"/>
          <w:lang w:val="el-GR"/>
        </w:rPr>
        <w:t xml:space="preserve">διακρίνονται σε μαθήματα γενικής παιδείας και σε μαθήματα μουσικής παιδείας.  Τα μαθήματα γενικής παιδείας κατατάσσονται σε τρείς ομάδες ως εξής: </w:t>
      </w:r>
    </w:p>
    <w:p w:rsidR="004723CA" w:rsidRDefault="007F50FE" w:rsidP="004723CA">
      <w:pPr>
        <w:ind w:right="-397"/>
        <w:jc w:val="both"/>
        <w:rPr>
          <w:sz w:val="24"/>
          <w:lang w:val="el-GR"/>
        </w:rPr>
      </w:pPr>
      <w:r>
        <w:rPr>
          <w:sz w:val="24"/>
          <w:lang w:val="el-GR"/>
        </w:rPr>
        <w:t>Η πρώτη ομάδα (Ομάδα Α΄) περιλ</w:t>
      </w:r>
      <w:r w:rsidR="00D254CE">
        <w:rPr>
          <w:sz w:val="24"/>
          <w:lang w:val="el-GR"/>
        </w:rPr>
        <w:t>αμβάνει τα εξής μαθήματα γενικής παιδείας:</w:t>
      </w:r>
      <w:r w:rsidR="004723CA">
        <w:rPr>
          <w:sz w:val="24"/>
          <w:lang w:val="el-GR"/>
        </w:rPr>
        <w:t xml:space="preserve"> </w:t>
      </w:r>
    </w:p>
    <w:p w:rsidR="004723CA" w:rsidRPr="004723CA" w:rsidRDefault="00D254CE" w:rsidP="004723CA">
      <w:pPr>
        <w:pStyle w:val="af"/>
        <w:numPr>
          <w:ilvl w:val="0"/>
          <w:numId w:val="14"/>
        </w:numPr>
        <w:ind w:right="-397"/>
        <w:jc w:val="both"/>
        <w:rPr>
          <w:sz w:val="24"/>
          <w:lang w:val="el-GR"/>
        </w:rPr>
      </w:pPr>
      <w:r w:rsidRPr="004723CA">
        <w:rPr>
          <w:sz w:val="24"/>
          <w:lang w:val="el-GR"/>
        </w:rPr>
        <w:t>Ν</w:t>
      </w:r>
      <w:r w:rsidR="004723CA" w:rsidRPr="004723CA">
        <w:rPr>
          <w:sz w:val="24"/>
          <w:lang w:val="el-GR"/>
        </w:rPr>
        <w:t>ε</w:t>
      </w:r>
      <w:r w:rsidRPr="004723CA">
        <w:rPr>
          <w:sz w:val="24"/>
          <w:lang w:val="el-GR"/>
        </w:rPr>
        <w:t>οελληνική Γλώσσα και Γραμματεία</w:t>
      </w:r>
    </w:p>
    <w:p w:rsidR="004723CA" w:rsidRPr="004723CA" w:rsidRDefault="00D254CE" w:rsidP="004723CA">
      <w:pPr>
        <w:pStyle w:val="af"/>
        <w:numPr>
          <w:ilvl w:val="0"/>
          <w:numId w:val="14"/>
        </w:numPr>
        <w:ind w:right="-397"/>
        <w:jc w:val="both"/>
        <w:rPr>
          <w:sz w:val="24"/>
          <w:lang w:val="el-GR"/>
        </w:rPr>
      </w:pPr>
      <w:r w:rsidRPr="004723CA">
        <w:rPr>
          <w:sz w:val="24"/>
          <w:lang w:val="el-GR"/>
        </w:rPr>
        <w:t>Μαθηματικά</w:t>
      </w:r>
    </w:p>
    <w:p w:rsidR="004723CA" w:rsidRPr="004723CA" w:rsidRDefault="004723CA" w:rsidP="004723CA">
      <w:pPr>
        <w:pStyle w:val="af"/>
        <w:numPr>
          <w:ilvl w:val="0"/>
          <w:numId w:val="14"/>
        </w:numPr>
        <w:ind w:right="-397"/>
        <w:jc w:val="both"/>
        <w:rPr>
          <w:sz w:val="24"/>
          <w:lang w:val="el-GR"/>
        </w:rPr>
      </w:pPr>
      <w:r w:rsidRPr="004723CA">
        <w:rPr>
          <w:sz w:val="24"/>
          <w:lang w:val="el-GR"/>
        </w:rPr>
        <w:t>Φυσική</w:t>
      </w:r>
    </w:p>
    <w:p w:rsidR="00D254CE" w:rsidRPr="004723CA" w:rsidRDefault="004723CA" w:rsidP="004723CA">
      <w:pPr>
        <w:pStyle w:val="af"/>
        <w:numPr>
          <w:ilvl w:val="0"/>
          <w:numId w:val="14"/>
        </w:numPr>
        <w:ind w:right="-397"/>
        <w:jc w:val="both"/>
        <w:rPr>
          <w:sz w:val="24"/>
          <w:lang w:val="el-GR"/>
        </w:rPr>
      </w:pPr>
      <w:r w:rsidRPr="004723CA">
        <w:rPr>
          <w:sz w:val="24"/>
          <w:lang w:val="el-GR"/>
        </w:rPr>
        <w:t>Ιστορία</w:t>
      </w:r>
    </w:p>
    <w:p w:rsidR="00D254CE" w:rsidRDefault="00D254CE" w:rsidP="004723CA">
      <w:pPr>
        <w:ind w:right="-397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Η δεύτερη ομάδα (Ομάδα Β΄) </w:t>
      </w:r>
      <w:r w:rsidR="007F50FE">
        <w:rPr>
          <w:sz w:val="24"/>
          <w:lang w:val="el-GR"/>
        </w:rPr>
        <w:t xml:space="preserve"> </w:t>
      </w:r>
      <w:r>
        <w:rPr>
          <w:sz w:val="24"/>
          <w:lang w:val="el-GR"/>
        </w:rPr>
        <w:t>περιλαμβάνει τα εξής μαθήματα γενικής παιδείας:</w:t>
      </w:r>
    </w:p>
    <w:p w:rsidR="004723CA" w:rsidRPr="004723CA" w:rsidRDefault="00D254CE" w:rsidP="004723CA">
      <w:pPr>
        <w:pStyle w:val="af"/>
        <w:numPr>
          <w:ilvl w:val="0"/>
          <w:numId w:val="16"/>
        </w:numPr>
        <w:ind w:right="-397"/>
        <w:jc w:val="both"/>
        <w:rPr>
          <w:sz w:val="24"/>
          <w:lang w:val="el-GR"/>
        </w:rPr>
      </w:pPr>
      <w:r w:rsidRPr="004723CA">
        <w:rPr>
          <w:sz w:val="24"/>
          <w:lang w:val="el-GR"/>
        </w:rPr>
        <w:t>Αρχαία Ελληνική Γλώσσα και Γραμματεία</w:t>
      </w:r>
    </w:p>
    <w:p w:rsidR="004723CA" w:rsidRPr="004723CA" w:rsidRDefault="00D254CE" w:rsidP="004723CA">
      <w:pPr>
        <w:pStyle w:val="af"/>
        <w:numPr>
          <w:ilvl w:val="0"/>
          <w:numId w:val="16"/>
        </w:numPr>
        <w:ind w:right="-397"/>
        <w:jc w:val="both"/>
        <w:rPr>
          <w:sz w:val="24"/>
          <w:lang w:val="el-GR"/>
        </w:rPr>
      </w:pPr>
      <w:r w:rsidRPr="004723CA">
        <w:rPr>
          <w:sz w:val="24"/>
          <w:lang w:val="el-GR"/>
        </w:rPr>
        <w:t>Χημεία</w:t>
      </w:r>
    </w:p>
    <w:p w:rsidR="004723CA" w:rsidRPr="004723CA" w:rsidRDefault="00D254CE" w:rsidP="004723CA">
      <w:pPr>
        <w:pStyle w:val="af"/>
        <w:numPr>
          <w:ilvl w:val="0"/>
          <w:numId w:val="16"/>
        </w:numPr>
        <w:ind w:right="-397"/>
        <w:jc w:val="both"/>
        <w:rPr>
          <w:sz w:val="24"/>
          <w:lang w:val="el-GR"/>
        </w:rPr>
      </w:pPr>
      <w:r w:rsidRPr="004723CA">
        <w:rPr>
          <w:sz w:val="24"/>
          <w:lang w:val="el-GR"/>
        </w:rPr>
        <w:t>Βιολογία</w:t>
      </w:r>
    </w:p>
    <w:p w:rsidR="004723CA" w:rsidRPr="004723CA" w:rsidRDefault="00D254CE" w:rsidP="004723CA">
      <w:pPr>
        <w:pStyle w:val="af"/>
        <w:numPr>
          <w:ilvl w:val="0"/>
          <w:numId w:val="16"/>
        </w:numPr>
        <w:ind w:right="-397"/>
        <w:jc w:val="both"/>
        <w:rPr>
          <w:sz w:val="24"/>
          <w:lang w:val="el-GR"/>
        </w:rPr>
      </w:pPr>
      <w:r w:rsidRPr="004723CA">
        <w:rPr>
          <w:sz w:val="24"/>
          <w:lang w:val="el-GR"/>
        </w:rPr>
        <w:t>Γεωλογία-Γεωγραφία</w:t>
      </w:r>
    </w:p>
    <w:p w:rsidR="004723CA" w:rsidRPr="004723CA" w:rsidRDefault="00D254CE" w:rsidP="004723CA">
      <w:pPr>
        <w:pStyle w:val="af"/>
        <w:numPr>
          <w:ilvl w:val="0"/>
          <w:numId w:val="16"/>
        </w:numPr>
        <w:ind w:right="-397"/>
        <w:jc w:val="both"/>
        <w:rPr>
          <w:sz w:val="24"/>
          <w:lang w:val="el-GR"/>
        </w:rPr>
      </w:pPr>
      <w:r w:rsidRPr="004723CA">
        <w:rPr>
          <w:sz w:val="24"/>
          <w:lang w:val="el-GR"/>
        </w:rPr>
        <w:t>Κοινωνική και Πολιτική Αγωγή</w:t>
      </w:r>
    </w:p>
    <w:p w:rsidR="004723CA" w:rsidRPr="004723CA" w:rsidRDefault="00D254CE" w:rsidP="004723CA">
      <w:pPr>
        <w:pStyle w:val="af"/>
        <w:numPr>
          <w:ilvl w:val="0"/>
          <w:numId w:val="16"/>
        </w:numPr>
        <w:ind w:right="-397"/>
        <w:jc w:val="both"/>
        <w:rPr>
          <w:sz w:val="24"/>
          <w:lang w:val="el-GR"/>
        </w:rPr>
      </w:pPr>
      <w:r w:rsidRPr="004723CA">
        <w:rPr>
          <w:sz w:val="24"/>
          <w:lang w:val="el-GR"/>
        </w:rPr>
        <w:t>Θρησκευτικά</w:t>
      </w:r>
    </w:p>
    <w:p w:rsidR="004723CA" w:rsidRPr="004723CA" w:rsidRDefault="00D254CE" w:rsidP="004723CA">
      <w:pPr>
        <w:pStyle w:val="af"/>
        <w:numPr>
          <w:ilvl w:val="0"/>
          <w:numId w:val="16"/>
        </w:numPr>
        <w:ind w:right="-397"/>
        <w:jc w:val="both"/>
        <w:rPr>
          <w:sz w:val="24"/>
          <w:lang w:val="el-GR"/>
        </w:rPr>
      </w:pPr>
      <w:r w:rsidRPr="004723CA">
        <w:rPr>
          <w:sz w:val="24"/>
          <w:lang w:val="el-GR"/>
        </w:rPr>
        <w:t>Αγγλικά</w:t>
      </w:r>
    </w:p>
    <w:p w:rsidR="004723CA" w:rsidRPr="004723CA" w:rsidRDefault="00D254CE" w:rsidP="004723CA">
      <w:pPr>
        <w:pStyle w:val="af"/>
        <w:numPr>
          <w:ilvl w:val="0"/>
          <w:numId w:val="16"/>
        </w:numPr>
        <w:ind w:right="-397"/>
        <w:jc w:val="both"/>
        <w:rPr>
          <w:sz w:val="24"/>
          <w:lang w:val="el-GR"/>
        </w:rPr>
      </w:pPr>
      <w:r w:rsidRPr="004723CA">
        <w:rPr>
          <w:sz w:val="24"/>
          <w:lang w:val="el-GR"/>
        </w:rPr>
        <w:t>Δεύτερη ξένη</w:t>
      </w:r>
      <w:r w:rsidR="004723CA" w:rsidRPr="004723CA">
        <w:rPr>
          <w:sz w:val="24"/>
          <w:lang w:val="el-GR"/>
        </w:rPr>
        <w:t xml:space="preserve"> γλώσσα</w:t>
      </w:r>
    </w:p>
    <w:p w:rsidR="004723CA" w:rsidRPr="004723CA" w:rsidRDefault="00D254CE" w:rsidP="004723CA">
      <w:pPr>
        <w:pStyle w:val="af"/>
        <w:numPr>
          <w:ilvl w:val="0"/>
          <w:numId w:val="16"/>
        </w:numPr>
        <w:ind w:right="-397"/>
        <w:jc w:val="both"/>
        <w:rPr>
          <w:sz w:val="24"/>
          <w:lang w:val="el-GR"/>
        </w:rPr>
      </w:pPr>
      <w:r w:rsidRPr="004723CA">
        <w:rPr>
          <w:sz w:val="24"/>
          <w:lang w:val="el-GR"/>
        </w:rPr>
        <w:t>Ιστορία Τέχνης</w:t>
      </w:r>
    </w:p>
    <w:p w:rsidR="004723CA" w:rsidRDefault="004723CA" w:rsidP="004723CA">
      <w:pPr>
        <w:pStyle w:val="af"/>
        <w:numPr>
          <w:ilvl w:val="0"/>
          <w:numId w:val="16"/>
        </w:numPr>
        <w:ind w:right="-397"/>
        <w:jc w:val="both"/>
        <w:rPr>
          <w:sz w:val="24"/>
          <w:lang w:val="el-GR"/>
        </w:rPr>
      </w:pPr>
      <w:r w:rsidRPr="004723CA">
        <w:rPr>
          <w:sz w:val="24"/>
          <w:lang w:val="el-GR"/>
        </w:rPr>
        <w:t>Θέατρο</w:t>
      </w:r>
    </w:p>
    <w:p w:rsidR="00356DBB" w:rsidRPr="004723CA" w:rsidRDefault="00356DBB" w:rsidP="004723CA">
      <w:pPr>
        <w:ind w:right="-397"/>
        <w:jc w:val="both"/>
        <w:rPr>
          <w:sz w:val="24"/>
          <w:lang w:val="el-GR"/>
        </w:rPr>
      </w:pPr>
      <w:r w:rsidRPr="004723CA">
        <w:rPr>
          <w:sz w:val="24"/>
          <w:lang w:val="el-GR"/>
        </w:rPr>
        <w:t>Η Τρίτη ομάδα (Ομάδα Γ΄) περιλαμβάνει τα εξής μαθήματα γενικής παιδείας:</w:t>
      </w:r>
    </w:p>
    <w:p w:rsidR="004723CA" w:rsidRPr="004723CA" w:rsidRDefault="00356DBB" w:rsidP="004723CA">
      <w:pPr>
        <w:pStyle w:val="af"/>
        <w:numPr>
          <w:ilvl w:val="0"/>
          <w:numId w:val="17"/>
        </w:numPr>
        <w:ind w:right="-397"/>
        <w:jc w:val="both"/>
        <w:rPr>
          <w:sz w:val="24"/>
          <w:lang w:val="el-GR"/>
        </w:rPr>
      </w:pPr>
      <w:r w:rsidRPr="004723CA">
        <w:rPr>
          <w:sz w:val="24"/>
          <w:lang w:val="el-GR"/>
        </w:rPr>
        <w:t>Πληροφορική</w:t>
      </w:r>
    </w:p>
    <w:p w:rsidR="004723CA" w:rsidRPr="004723CA" w:rsidRDefault="00356DBB" w:rsidP="004723CA">
      <w:pPr>
        <w:pStyle w:val="af"/>
        <w:numPr>
          <w:ilvl w:val="0"/>
          <w:numId w:val="17"/>
        </w:numPr>
        <w:ind w:right="-397"/>
        <w:jc w:val="both"/>
        <w:rPr>
          <w:sz w:val="24"/>
          <w:lang w:val="el-GR"/>
        </w:rPr>
      </w:pPr>
      <w:r w:rsidRPr="004723CA">
        <w:rPr>
          <w:sz w:val="24"/>
          <w:lang w:val="el-GR"/>
        </w:rPr>
        <w:t>Καλλιτεχνικά</w:t>
      </w:r>
    </w:p>
    <w:p w:rsidR="00356DBB" w:rsidRPr="004723CA" w:rsidRDefault="00356DBB" w:rsidP="004723CA">
      <w:pPr>
        <w:pStyle w:val="af"/>
        <w:numPr>
          <w:ilvl w:val="0"/>
          <w:numId w:val="17"/>
        </w:numPr>
        <w:ind w:right="-397"/>
        <w:jc w:val="both"/>
        <w:rPr>
          <w:sz w:val="24"/>
          <w:lang w:val="el-GR"/>
        </w:rPr>
      </w:pPr>
      <w:r w:rsidRPr="004723CA">
        <w:rPr>
          <w:sz w:val="24"/>
          <w:lang w:val="el-GR"/>
        </w:rPr>
        <w:t>Φυσική Αγω</w:t>
      </w:r>
      <w:r w:rsidR="004723CA" w:rsidRPr="004723CA">
        <w:rPr>
          <w:sz w:val="24"/>
          <w:lang w:val="el-GR"/>
        </w:rPr>
        <w:t>γή-Ελληνικοί Παραδοσιακοί Χοροί</w:t>
      </w:r>
    </w:p>
    <w:p w:rsidR="00772F28" w:rsidRDefault="00CA04F2" w:rsidP="004723CA">
      <w:pPr>
        <w:ind w:right="-397"/>
        <w:jc w:val="both"/>
        <w:rPr>
          <w:sz w:val="24"/>
          <w:lang w:val="el-GR"/>
        </w:rPr>
      </w:pPr>
      <w:r>
        <w:rPr>
          <w:sz w:val="24"/>
          <w:lang w:val="el-GR"/>
        </w:rPr>
        <w:t>Τα μαθήματα μουσικής παιδείας που διδάσκονται</w:t>
      </w:r>
      <w:r w:rsidR="00772F28">
        <w:rPr>
          <w:sz w:val="24"/>
          <w:lang w:val="el-GR"/>
        </w:rPr>
        <w:t xml:space="preserve"> στο Μουσικό Γυμνάσιο κατατάσσονται σε τρείς ομάδες  ως εξής:</w:t>
      </w:r>
    </w:p>
    <w:p w:rsidR="00356DBB" w:rsidRDefault="00772F28" w:rsidP="004723CA">
      <w:pPr>
        <w:ind w:right="-397"/>
        <w:jc w:val="both"/>
        <w:rPr>
          <w:sz w:val="24"/>
          <w:lang w:val="el-GR"/>
        </w:rPr>
      </w:pPr>
      <w:r>
        <w:rPr>
          <w:sz w:val="24"/>
          <w:lang w:val="el-GR"/>
        </w:rPr>
        <w:t>Η πρώτη ομάδα (Ομάδα Α΄) περιλαμβάνει τα εξής μαθήματα μουσικής παιδείας:</w:t>
      </w:r>
    </w:p>
    <w:p w:rsidR="00772F28" w:rsidRPr="004723CA" w:rsidRDefault="00772F28" w:rsidP="004723CA">
      <w:pPr>
        <w:pStyle w:val="af"/>
        <w:numPr>
          <w:ilvl w:val="0"/>
          <w:numId w:val="18"/>
        </w:numPr>
        <w:ind w:right="-397"/>
        <w:jc w:val="both"/>
        <w:rPr>
          <w:sz w:val="24"/>
          <w:lang w:val="el-GR"/>
        </w:rPr>
      </w:pPr>
      <w:r w:rsidRPr="004723CA">
        <w:rPr>
          <w:sz w:val="24"/>
          <w:lang w:val="el-GR"/>
        </w:rPr>
        <w:t xml:space="preserve">α. Ευρωπαϊκή Μουσική –Θεωρία και Πράξη, β. Ευρωπαϊκή Μουσική –Θεωρία και </w:t>
      </w:r>
      <w:r w:rsidR="004723CA" w:rsidRPr="004723CA">
        <w:rPr>
          <w:sz w:val="24"/>
          <w:lang w:val="el-GR"/>
        </w:rPr>
        <w:t>Πράξη και Εισαγωγή στην Αρμονία</w:t>
      </w:r>
    </w:p>
    <w:p w:rsidR="00772F28" w:rsidRPr="004723CA" w:rsidRDefault="00772F28" w:rsidP="004723CA">
      <w:pPr>
        <w:pStyle w:val="af"/>
        <w:numPr>
          <w:ilvl w:val="0"/>
          <w:numId w:val="18"/>
        </w:numPr>
        <w:ind w:right="-397"/>
        <w:jc w:val="both"/>
        <w:rPr>
          <w:sz w:val="24"/>
          <w:lang w:val="el-GR"/>
        </w:rPr>
      </w:pPr>
      <w:r w:rsidRPr="004723CA">
        <w:rPr>
          <w:sz w:val="24"/>
          <w:lang w:val="el-GR"/>
        </w:rPr>
        <w:t>Ελληνική Παραδ</w:t>
      </w:r>
      <w:r w:rsidR="004723CA" w:rsidRPr="004723CA">
        <w:rPr>
          <w:sz w:val="24"/>
          <w:lang w:val="el-GR"/>
        </w:rPr>
        <w:t>οσιακή Μουσική-Θεωρία και Πράξη</w:t>
      </w:r>
    </w:p>
    <w:p w:rsidR="0031157D" w:rsidRPr="004723CA" w:rsidRDefault="00772F28" w:rsidP="004723CA">
      <w:pPr>
        <w:pStyle w:val="af"/>
        <w:numPr>
          <w:ilvl w:val="0"/>
          <w:numId w:val="18"/>
        </w:numPr>
        <w:ind w:right="-397"/>
        <w:jc w:val="both"/>
        <w:rPr>
          <w:sz w:val="24"/>
          <w:lang w:val="el-GR"/>
        </w:rPr>
      </w:pPr>
      <w:r w:rsidRPr="004723CA">
        <w:rPr>
          <w:sz w:val="24"/>
          <w:lang w:val="el-GR"/>
        </w:rPr>
        <w:lastRenderedPageBreak/>
        <w:t>Πιάνο</w:t>
      </w:r>
    </w:p>
    <w:p w:rsidR="00304754" w:rsidRDefault="0031157D" w:rsidP="004723CA">
      <w:pPr>
        <w:pStyle w:val="af"/>
        <w:numPr>
          <w:ilvl w:val="0"/>
          <w:numId w:val="18"/>
        </w:numPr>
        <w:ind w:right="-397"/>
        <w:jc w:val="both"/>
        <w:rPr>
          <w:sz w:val="24"/>
          <w:lang w:val="el-GR"/>
        </w:rPr>
      </w:pPr>
      <w:r w:rsidRPr="004723CA">
        <w:rPr>
          <w:sz w:val="24"/>
          <w:lang w:val="el-GR"/>
        </w:rPr>
        <w:t>Ταμπουράς ή άλλο τοπικό παραδοσι</w:t>
      </w:r>
      <w:r w:rsidR="00AD523B" w:rsidRPr="004723CA">
        <w:rPr>
          <w:sz w:val="24"/>
          <w:lang w:val="el-GR"/>
        </w:rPr>
        <w:t>α</w:t>
      </w:r>
      <w:r w:rsidRPr="004723CA">
        <w:rPr>
          <w:sz w:val="24"/>
          <w:lang w:val="el-GR"/>
        </w:rPr>
        <w:t>κό όργανο αναφοράς</w:t>
      </w:r>
    </w:p>
    <w:p w:rsidR="00772F28" w:rsidRPr="004723CA" w:rsidRDefault="004723CA" w:rsidP="004723CA">
      <w:pPr>
        <w:pStyle w:val="af"/>
        <w:numPr>
          <w:ilvl w:val="0"/>
          <w:numId w:val="18"/>
        </w:numPr>
        <w:ind w:right="-397"/>
        <w:jc w:val="both"/>
        <w:rPr>
          <w:sz w:val="24"/>
          <w:lang w:val="el-GR"/>
        </w:rPr>
      </w:pPr>
      <w:r w:rsidRPr="004723CA">
        <w:rPr>
          <w:sz w:val="24"/>
          <w:lang w:val="el-GR"/>
        </w:rPr>
        <w:t xml:space="preserve"> Ατομικό Όργανο Επιλογής</w:t>
      </w:r>
    </w:p>
    <w:p w:rsidR="00AD523B" w:rsidRPr="004723CA" w:rsidRDefault="00AD523B" w:rsidP="004723CA">
      <w:pPr>
        <w:ind w:right="-397"/>
        <w:jc w:val="both"/>
        <w:rPr>
          <w:sz w:val="24"/>
          <w:lang w:val="el-GR"/>
        </w:rPr>
      </w:pPr>
      <w:r w:rsidRPr="004723CA">
        <w:rPr>
          <w:sz w:val="24"/>
          <w:lang w:val="el-GR"/>
        </w:rPr>
        <w:t>Η δεύτερη ομάδα (Ομάδα Β΄) περιλαμβάνει τα εξής μαθήματα μουσικής παιδείας:</w:t>
      </w:r>
    </w:p>
    <w:p w:rsidR="00AD523B" w:rsidRDefault="00AD523B" w:rsidP="003B3E23">
      <w:pPr>
        <w:pStyle w:val="af"/>
        <w:numPr>
          <w:ilvl w:val="0"/>
          <w:numId w:val="19"/>
        </w:numPr>
        <w:ind w:right="-397"/>
        <w:jc w:val="both"/>
        <w:rPr>
          <w:sz w:val="24"/>
          <w:lang w:val="el-GR"/>
        </w:rPr>
      </w:pPr>
      <w:r>
        <w:rPr>
          <w:sz w:val="24"/>
          <w:lang w:val="el-GR"/>
        </w:rPr>
        <w:t>Ιστορία Μουσικής</w:t>
      </w:r>
    </w:p>
    <w:p w:rsidR="00AD523B" w:rsidRDefault="003B3E23" w:rsidP="003B3E23">
      <w:pPr>
        <w:pStyle w:val="af"/>
        <w:numPr>
          <w:ilvl w:val="0"/>
          <w:numId w:val="19"/>
        </w:numPr>
        <w:ind w:right="-397"/>
        <w:jc w:val="both"/>
        <w:rPr>
          <w:sz w:val="24"/>
          <w:lang w:val="el-GR"/>
        </w:rPr>
      </w:pPr>
      <w:r>
        <w:rPr>
          <w:sz w:val="24"/>
          <w:lang w:val="el-GR"/>
        </w:rPr>
        <w:t>Κριτική Μουσική Ακρόαση</w:t>
      </w:r>
    </w:p>
    <w:p w:rsidR="00AD523B" w:rsidRPr="003B3E23" w:rsidRDefault="00AD523B" w:rsidP="003B3E23">
      <w:pPr>
        <w:ind w:right="-397"/>
        <w:jc w:val="both"/>
        <w:rPr>
          <w:sz w:val="24"/>
          <w:lang w:val="el-GR"/>
        </w:rPr>
      </w:pPr>
      <w:r w:rsidRPr="003B3E23">
        <w:rPr>
          <w:sz w:val="24"/>
          <w:lang w:val="el-GR"/>
        </w:rPr>
        <w:t>Η</w:t>
      </w:r>
      <w:r w:rsidR="00041C61" w:rsidRPr="003B3E23">
        <w:rPr>
          <w:sz w:val="24"/>
          <w:lang w:val="el-GR"/>
        </w:rPr>
        <w:t xml:space="preserve"> Τρίτη ομάδα (Ομάδα Γ΄) περιλαμβάνει τα εξής μαθήματα μουσικής παιδείας:</w:t>
      </w:r>
    </w:p>
    <w:p w:rsidR="00041C61" w:rsidRPr="003B3E23" w:rsidRDefault="00041C61" w:rsidP="003B3E23">
      <w:pPr>
        <w:pStyle w:val="af"/>
        <w:numPr>
          <w:ilvl w:val="0"/>
          <w:numId w:val="20"/>
        </w:numPr>
        <w:ind w:right="-397"/>
        <w:jc w:val="both"/>
        <w:rPr>
          <w:sz w:val="24"/>
          <w:lang w:val="el-GR"/>
        </w:rPr>
      </w:pPr>
      <w:r w:rsidRPr="003B3E23">
        <w:rPr>
          <w:sz w:val="24"/>
          <w:lang w:val="el-GR"/>
        </w:rPr>
        <w:t>Χορωδία</w:t>
      </w:r>
    </w:p>
    <w:p w:rsidR="007F50FE" w:rsidRPr="003B3E23" w:rsidRDefault="00041C61" w:rsidP="003B3E23">
      <w:pPr>
        <w:pStyle w:val="af"/>
        <w:numPr>
          <w:ilvl w:val="0"/>
          <w:numId w:val="20"/>
        </w:numPr>
        <w:ind w:right="-397"/>
        <w:jc w:val="both"/>
        <w:rPr>
          <w:sz w:val="24"/>
          <w:lang w:val="el-GR"/>
        </w:rPr>
      </w:pPr>
      <w:r w:rsidRPr="003B3E23">
        <w:rPr>
          <w:sz w:val="24"/>
          <w:lang w:val="el-GR"/>
        </w:rPr>
        <w:t>Μουσικό Σύνολ</w:t>
      </w:r>
      <w:r w:rsidR="008315DB" w:rsidRPr="003B3E23">
        <w:rPr>
          <w:sz w:val="24"/>
          <w:lang w:val="el-GR"/>
        </w:rPr>
        <w:t>ο</w:t>
      </w:r>
    </w:p>
    <w:p w:rsidR="009A3FD0" w:rsidRPr="005E3D0E" w:rsidRDefault="009A3FD0" w:rsidP="008315DB">
      <w:pPr>
        <w:ind w:right="-397" w:firstLine="720"/>
        <w:jc w:val="both"/>
        <w:rPr>
          <w:b/>
          <w:sz w:val="24"/>
          <w:u w:val="single"/>
          <w:lang w:val="el-GR"/>
        </w:rPr>
      </w:pPr>
      <w:r w:rsidRPr="005E3D0E">
        <w:rPr>
          <w:b/>
          <w:sz w:val="24"/>
          <w:u w:val="single"/>
          <w:lang w:val="el-GR"/>
        </w:rPr>
        <w:t xml:space="preserve">Οι κ. </w:t>
      </w:r>
      <w:r>
        <w:rPr>
          <w:b/>
          <w:sz w:val="24"/>
          <w:u w:val="single"/>
          <w:lang w:val="el-GR"/>
        </w:rPr>
        <w:t>Δ</w:t>
      </w:r>
      <w:r w:rsidRPr="005E3D0E">
        <w:rPr>
          <w:b/>
          <w:sz w:val="24"/>
          <w:u w:val="single"/>
          <w:lang w:val="el-GR"/>
        </w:rPr>
        <w:t>/</w:t>
      </w:r>
      <w:proofErr w:type="spellStart"/>
      <w:r w:rsidRPr="005E3D0E">
        <w:rPr>
          <w:b/>
          <w:sz w:val="24"/>
          <w:u w:val="single"/>
          <w:lang w:val="el-GR"/>
        </w:rPr>
        <w:t>ντές</w:t>
      </w:r>
      <w:proofErr w:type="spellEnd"/>
      <w:r w:rsidRPr="005E3D0E">
        <w:rPr>
          <w:b/>
          <w:sz w:val="24"/>
          <w:u w:val="single"/>
          <w:lang w:val="el-GR"/>
        </w:rPr>
        <w:t xml:space="preserve"> των Δημοτικών Σχολείων παρακαλούνται να δώσουν</w:t>
      </w:r>
      <w:r>
        <w:rPr>
          <w:b/>
          <w:sz w:val="24"/>
          <w:u w:val="single"/>
          <w:lang w:val="el-GR"/>
        </w:rPr>
        <w:t xml:space="preserve"> </w:t>
      </w:r>
      <w:r w:rsidRPr="005E3D0E">
        <w:rPr>
          <w:b/>
          <w:sz w:val="24"/>
          <w:u w:val="single"/>
          <w:lang w:val="el-GR"/>
        </w:rPr>
        <w:t>το παρόν έγγραφο στον κάθε μαθητή της ΣΤ΄ Τάξης του Σχολείου τους,</w:t>
      </w:r>
      <w:r>
        <w:rPr>
          <w:b/>
          <w:sz w:val="24"/>
          <w:u w:val="single"/>
          <w:lang w:val="el-GR"/>
        </w:rPr>
        <w:t xml:space="preserve"> </w:t>
      </w:r>
      <w:r w:rsidRPr="005E3D0E">
        <w:rPr>
          <w:b/>
          <w:sz w:val="24"/>
          <w:u w:val="single"/>
          <w:lang w:val="el-GR"/>
        </w:rPr>
        <w:t>μαζί με τη σχετική συνημμένη</w:t>
      </w:r>
      <w:r>
        <w:rPr>
          <w:b/>
          <w:sz w:val="24"/>
          <w:u w:val="single"/>
          <w:lang w:val="el-GR"/>
        </w:rPr>
        <w:t xml:space="preserve"> </w:t>
      </w:r>
      <w:r w:rsidRPr="005E3D0E">
        <w:rPr>
          <w:b/>
          <w:sz w:val="24"/>
          <w:u w:val="single"/>
          <w:lang w:val="el-GR"/>
        </w:rPr>
        <w:t>αίτηση</w:t>
      </w:r>
      <w:r>
        <w:rPr>
          <w:b/>
          <w:sz w:val="24"/>
          <w:u w:val="single"/>
          <w:lang w:val="el-GR"/>
        </w:rPr>
        <w:t xml:space="preserve"> </w:t>
      </w:r>
      <w:r w:rsidRPr="005E3D0E">
        <w:rPr>
          <w:b/>
          <w:sz w:val="24"/>
          <w:u w:val="single"/>
          <w:lang w:val="el-GR"/>
        </w:rPr>
        <w:t xml:space="preserve">κηδεμόνα. </w:t>
      </w:r>
    </w:p>
    <w:p w:rsidR="009A3FD0" w:rsidRPr="005E3D0E" w:rsidRDefault="009A3FD0" w:rsidP="008315DB">
      <w:pPr>
        <w:ind w:right="-397" w:firstLine="720"/>
        <w:jc w:val="both"/>
        <w:rPr>
          <w:sz w:val="24"/>
          <w:lang w:val="el-GR"/>
        </w:rPr>
      </w:pPr>
      <w:r w:rsidRPr="005E3D0E">
        <w:rPr>
          <w:b/>
          <w:sz w:val="24"/>
          <w:u w:val="single"/>
          <w:lang w:val="el-GR"/>
        </w:rPr>
        <w:t>Σε περίπτωση που ενδιαφέ</w:t>
      </w:r>
      <w:r w:rsidR="00210397">
        <w:rPr>
          <w:b/>
          <w:sz w:val="24"/>
          <w:u w:val="single"/>
          <w:lang w:val="el-GR"/>
        </w:rPr>
        <w:t>ρονται</w:t>
      </w:r>
      <w:r w:rsidRPr="005E3D0E">
        <w:rPr>
          <w:b/>
          <w:sz w:val="24"/>
          <w:u w:val="single"/>
          <w:lang w:val="el-GR"/>
        </w:rPr>
        <w:t xml:space="preserve"> οι κηδεμόνες</w:t>
      </w:r>
      <w:r w:rsidR="00210397">
        <w:rPr>
          <w:b/>
          <w:sz w:val="24"/>
          <w:u w:val="single"/>
          <w:lang w:val="el-GR"/>
        </w:rPr>
        <w:t>,  θα τη</w:t>
      </w:r>
      <w:r w:rsidRPr="005E3D0E">
        <w:rPr>
          <w:b/>
          <w:sz w:val="24"/>
          <w:u w:val="single"/>
          <w:lang w:val="el-GR"/>
        </w:rPr>
        <w:t xml:space="preserve"> συμπληρώσουν και θα την υποβάλουν στο Γραφείο του Μουσικού Σχολείου </w:t>
      </w:r>
      <w:r>
        <w:rPr>
          <w:b/>
          <w:sz w:val="24"/>
          <w:u w:val="single"/>
          <w:lang w:val="el-GR"/>
        </w:rPr>
        <w:t>Κορίνθου (</w:t>
      </w:r>
      <w:proofErr w:type="spellStart"/>
      <w:r>
        <w:rPr>
          <w:b/>
          <w:sz w:val="24"/>
          <w:u w:val="single"/>
          <w:lang w:val="el-GR"/>
        </w:rPr>
        <w:t>τηλ</w:t>
      </w:r>
      <w:proofErr w:type="spellEnd"/>
      <w:r>
        <w:rPr>
          <w:b/>
          <w:sz w:val="24"/>
          <w:u w:val="single"/>
          <w:lang w:val="el-GR"/>
        </w:rPr>
        <w:t xml:space="preserve">. 2741024887 </w:t>
      </w:r>
      <w:r w:rsidRPr="005E3D0E">
        <w:rPr>
          <w:b/>
          <w:sz w:val="24"/>
          <w:u w:val="single"/>
          <w:lang w:val="el-GR"/>
        </w:rPr>
        <w:t>–</w:t>
      </w:r>
      <w:r>
        <w:rPr>
          <w:b/>
          <w:sz w:val="24"/>
          <w:u w:val="single"/>
          <w:lang w:val="el-GR"/>
        </w:rPr>
        <w:t xml:space="preserve"> </w:t>
      </w:r>
      <w:r w:rsidRPr="00B618CA">
        <w:rPr>
          <w:b/>
          <w:sz w:val="24"/>
          <w:u w:val="single"/>
        </w:rPr>
        <w:t>FAX</w:t>
      </w:r>
      <w:r>
        <w:rPr>
          <w:b/>
          <w:sz w:val="24"/>
          <w:u w:val="single"/>
          <w:lang w:val="el-GR"/>
        </w:rPr>
        <w:t xml:space="preserve"> 27410</w:t>
      </w:r>
      <w:r w:rsidRPr="005E3D0E">
        <w:rPr>
          <w:b/>
          <w:sz w:val="24"/>
          <w:u w:val="single"/>
          <w:lang w:val="el-GR"/>
        </w:rPr>
        <w:t>80251</w:t>
      </w:r>
      <w:r w:rsidRPr="005E3D0E">
        <w:rPr>
          <w:sz w:val="24"/>
          <w:lang w:val="el-GR"/>
        </w:rPr>
        <w:t>.</w:t>
      </w:r>
    </w:p>
    <w:p w:rsidR="009A3FD0" w:rsidRPr="005E3D0E" w:rsidRDefault="009A3FD0" w:rsidP="008315DB">
      <w:pPr>
        <w:ind w:right="-397" w:firstLine="720"/>
        <w:jc w:val="both"/>
        <w:rPr>
          <w:b/>
          <w:sz w:val="24"/>
          <w:lang w:val="el-GR"/>
        </w:rPr>
      </w:pPr>
      <w:r w:rsidRPr="005E3D0E">
        <w:rPr>
          <w:sz w:val="24"/>
          <w:lang w:val="el-GR"/>
        </w:rPr>
        <w:t>Υπεύθυνη η διευθύντρια του Μουσικού Σχολείου,</w:t>
      </w:r>
      <w:r>
        <w:rPr>
          <w:sz w:val="24"/>
          <w:lang w:val="el-GR"/>
        </w:rPr>
        <w:t xml:space="preserve"> </w:t>
      </w:r>
      <w:r w:rsidRPr="005E3D0E">
        <w:rPr>
          <w:sz w:val="24"/>
          <w:lang w:val="el-GR"/>
        </w:rPr>
        <w:t>κ.</w:t>
      </w:r>
      <w:r>
        <w:rPr>
          <w:sz w:val="24"/>
          <w:lang w:val="el-GR"/>
        </w:rPr>
        <w:t xml:space="preserve"> </w:t>
      </w:r>
      <w:proofErr w:type="spellStart"/>
      <w:r w:rsidRPr="005E3D0E">
        <w:rPr>
          <w:sz w:val="24"/>
          <w:lang w:val="el-GR"/>
        </w:rPr>
        <w:t>Καραπατά</w:t>
      </w:r>
      <w:proofErr w:type="spellEnd"/>
      <w:r w:rsidRPr="005E3D0E">
        <w:rPr>
          <w:sz w:val="24"/>
          <w:lang w:val="el-GR"/>
        </w:rPr>
        <w:t xml:space="preserve"> Ειρήνη. </w:t>
      </w:r>
    </w:p>
    <w:p w:rsidR="009A3FD0" w:rsidRPr="00562EDB" w:rsidRDefault="009A3FD0" w:rsidP="008315DB">
      <w:pPr>
        <w:pStyle w:val="ae"/>
        <w:ind w:firstLine="567"/>
        <w:jc w:val="both"/>
        <w:rPr>
          <w:rFonts w:cs="Calibri"/>
          <w:lang w:val="el-GR"/>
        </w:rPr>
      </w:pPr>
    </w:p>
    <w:p w:rsidR="009A3FD0" w:rsidRDefault="009A3FD0">
      <w:pPr>
        <w:tabs>
          <w:tab w:val="left" w:pos="284"/>
          <w:tab w:val="left" w:leader="dot" w:pos="4111"/>
        </w:tabs>
        <w:jc w:val="both"/>
        <w:rPr>
          <w:color w:val="333333"/>
          <w:sz w:val="21"/>
          <w:szCs w:val="21"/>
          <w:shd w:val="clear" w:color="auto" w:fill="FFFFFF"/>
          <w:lang w:val="el-GR"/>
        </w:rPr>
      </w:pPr>
    </w:p>
    <w:tbl>
      <w:tblPr>
        <w:tblW w:w="0" w:type="auto"/>
        <w:tblLayout w:type="fixed"/>
        <w:tblLook w:val="0000"/>
      </w:tblPr>
      <w:tblGrid>
        <w:gridCol w:w="3192"/>
        <w:gridCol w:w="2445"/>
        <w:gridCol w:w="3939"/>
      </w:tblGrid>
      <w:tr w:rsidR="009A3FD0" w:rsidRPr="00F76FAE">
        <w:tc>
          <w:tcPr>
            <w:tcW w:w="3192" w:type="dxa"/>
          </w:tcPr>
          <w:p w:rsidR="009A3FD0" w:rsidRDefault="009A3FD0">
            <w:pPr>
              <w:tabs>
                <w:tab w:val="left" w:leader="dot" w:pos="4111"/>
              </w:tabs>
              <w:snapToGrid w:val="0"/>
              <w:spacing w:after="0" w:line="240" w:lineRule="auto"/>
              <w:rPr>
                <w:lang w:val="el-GR"/>
              </w:rPr>
            </w:pPr>
          </w:p>
        </w:tc>
        <w:tc>
          <w:tcPr>
            <w:tcW w:w="2445" w:type="dxa"/>
          </w:tcPr>
          <w:p w:rsidR="009A3FD0" w:rsidRDefault="009A3FD0">
            <w:pPr>
              <w:tabs>
                <w:tab w:val="left" w:leader="dot" w:pos="4111"/>
              </w:tabs>
              <w:snapToGrid w:val="0"/>
              <w:spacing w:after="0" w:line="240" w:lineRule="auto"/>
              <w:rPr>
                <w:lang w:val="el-GR"/>
              </w:rPr>
            </w:pPr>
          </w:p>
        </w:tc>
        <w:tc>
          <w:tcPr>
            <w:tcW w:w="3939" w:type="dxa"/>
          </w:tcPr>
          <w:p w:rsidR="009A3FD0" w:rsidRPr="00210397" w:rsidRDefault="009A3FD0">
            <w:pPr>
              <w:tabs>
                <w:tab w:val="left" w:leader="dot" w:pos="4111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210397">
              <w:rPr>
                <w:b/>
                <w:sz w:val="24"/>
                <w:szCs w:val="24"/>
                <w:lang w:val="el-GR"/>
              </w:rPr>
              <w:t>Ο Διευθυντής</w:t>
            </w:r>
            <w:r w:rsidR="003E3BE1">
              <w:rPr>
                <w:b/>
                <w:sz w:val="24"/>
                <w:szCs w:val="24"/>
                <w:lang w:val="el-GR"/>
              </w:rPr>
              <w:t xml:space="preserve">  Δ.Δ.Ε. </w:t>
            </w:r>
            <w:r w:rsidRPr="00210397">
              <w:rPr>
                <w:b/>
                <w:sz w:val="24"/>
                <w:szCs w:val="24"/>
                <w:lang w:val="el-GR"/>
              </w:rPr>
              <w:t xml:space="preserve"> Κορινθίας</w:t>
            </w:r>
          </w:p>
          <w:p w:rsidR="009A3FD0" w:rsidRPr="00210397" w:rsidRDefault="009A3FD0">
            <w:pPr>
              <w:tabs>
                <w:tab w:val="left" w:leader="dot" w:pos="4111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</w:p>
          <w:p w:rsidR="009A3FD0" w:rsidRPr="00210397" w:rsidRDefault="009A3FD0">
            <w:pPr>
              <w:tabs>
                <w:tab w:val="left" w:leader="dot" w:pos="4111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</w:p>
          <w:p w:rsidR="009A3FD0" w:rsidRPr="00210397" w:rsidRDefault="009A3FD0">
            <w:pPr>
              <w:tabs>
                <w:tab w:val="left" w:leader="dot" w:pos="4111"/>
              </w:tabs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210397">
              <w:rPr>
                <w:b/>
                <w:sz w:val="24"/>
                <w:szCs w:val="24"/>
                <w:lang w:val="el-GR"/>
              </w:rPr>
              <w:t xml:space="preserve">Δρ. Ιωάννης </w:t>
            </w:r>
            <w:proofErr w:type="spellStart"/>
            <w:r w:rsidRPr="00210397">
              <w:rPr>
                <w:b/>
                <w:sz w:val="24"/>
                <w:szCs w:val="24"/>
                <w:lang w:val="el-GR"/>
              </w:rPr>
              <w:t>Φειδάς</w:t>
            </w:r>
            <w:proofErr w:type="spellEnd"/>
          </w:p>
        </w:tc>
      </w:tr>
    </w:tbl>
    <w:p w:rsidR="009A3FD0" w:rsidRDefault="009A3FD0">
      <w:pPr>
        <w:tabs>
          <w:tab w:val="left" w:leader="dot" w:pos="4111"/>
        </w:tabs>
        <w:rPr>
          <w:lang w:val="el-GR"/>
        </w:rPr>
      </w:pPr>
    </w:p>
    <w:sectPr w:rsidR="009A3FD0" w:rsidSect="001979B2">
      <w:pgSz w:w="11906" w:h="16838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DA74EF"/>
    <w:multiLevelType w:val="hybridMultilevel"/>
    <w:tmpl w:val="72E66C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17620"/>
    <w:multiLevelType w:val="hybridMultilevel"/>
    <w:tmpl w:val="1616CBC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6019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346A98"/>
    <w:multiLevelType w:val="hybridMultilevel"/>
    <w:tmpl w:val="129088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2D2428"/>
    <w:multiLevelType w:val="hybridMultilevel"/>
    <w:tmpl w:val="8990D2E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D6C09"/>
    <w:multiLevelType w:val="hybridMultilevel"/>
    <w:tmpl w:val="A9F0D124"/>
    <w:lvl w:ilvl="0" w:tplc="39EC9C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27D2B6F"/>
    <w:multiLevelType w:val="hybridMultilevel"/>
    <w:tmpl w:val="8242C31E"/>
    <w:lvl w:ilvl="0" w:tplc="14E4C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5E1781"/>
    <w:multiLevelType w:val="hybridMultilevel"/>
    <w:tmpl w:val="6F8E3C8A"/>
    <w:lvl w:ilvl="0" w:tplc="5E4E6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786B06"/>
    <w:multiLevelType w:val="hybridMultilevel"/>
    <w:tmpl w:val="56DEE0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7903DE"/>
    <w:multiLevelType w:val="hybridMultilevel"/>
    <w:tmpl w:val="0FE4F59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BD0B75"/>
    <w:multiLevelType w:val="hybridMultilevel"/>
    <w:tmpl w:val="01BCECC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0531E9"/>
    <w:multiLevelType w:val="singleLevel"/>
    <w:tmpl w:val="F48EA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0F4076"/>
    <w:multiLevelType w:val="hybridMultilevel"/>
    <w:tmpl w:val="FCE2235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C73CA2"/>
    <w:multiLevelType w:val="hybridMultilevel"/>
    <w:tmpl w:val="834808C8"/>
    <w:lvl w:ilvl="0" w:tplc="F65856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98E4093"/>
    <w:multiLevelType w:val="hybridMultilevel"/>
    <w:tmpl w:val="0E7E6578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AE04F0"/>
    <w:multiLevelType w:val="hybridMultilevel"/>
    <w:tmpl w:val="F3BE517C"/>
    <w:lvl w:ilvl="0" w:tplc="605E6C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5C2075"/>
    <w:multiLevelType w:val="hybridMultilevel"/>
    <w:tmpl w:val="BA62B758"/>
    <w:lvl w:ilvl="0" w:tplc="5442D02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6672BA3"/>
    <w:multiLevelType w:val="hybridMultilevel"/>
    <w:tmpl w:val="7CBCAE66"/>
    <w:lvl w:ilvl="0" w:tplc="5E4E6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33073"/>
    <w:multiLevelType w:val="hybridMultilevel"/>
    <w:tmpl w:val="A0C6766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19"/>
  </w:num>
  <w:num w:numId="8">
    <w:abstractNumId w:val="7"/>
  </w:num>
  <w:num w:numId="9">
    <w:abstractNumId w:val="8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13"/>
  </w:num>
  <w:num w:numId="15">
    <w:abstractNumId w:val="18"/>
  </w:num>
  <w:num w:numId="16">
    <w:abstractNumId w:val="15"/>
  </w:num>
  <w:num w:numId="17">
    <w:abstractNumId w:val="4"/>
  </w:num>
  <w:num w:numId="18">
    <w:abstractNumId w:val="10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A6E65"/>
    <w:rsid w:val="00041C61"/>
    <w:rsid w:val="00065B91"/>
    <w:rsid w:val="000D0CD6"/>
    <w:rsid w:val="000F57A5"/>
    <w:rsid w:val="001979B2"/>
    <w:rsid w:val="00205340"/>
    <w:rsid w:val="00210397"/>
    <w:rsid w:val="002273B2"/>
    <w:rsid w:val="00240469"/>
    <w:rsid w:val="002B0CBC"/>
    <w:rsid w:val="00304754"/>
    <w:rsid w:val="0031157D"/>
    <w:rsid w:val="003349D6"/>
    <w:rsid w:val="00356DBB"/>
    <w:rsid w:val="0036474A"/>
    <w:rsid w:val="003A256B"/>
    <w:rsid w:val="003B3E23"/>
    <w:rsid w:val="003B6D3D"/>
    <w:rsid w:val="003D5A30"/>
    <w:rsid w:val="003E3BE1"/>
    <w:rsid w:val="003F3D31"/>
    <w:rsid w:val="00443973"/>
    <w:rsid w:val="004723CA"/>
    <w:rsid w:val="004752CB"/>
    <w:rsid w:val="004A578D"/>
    <w:rsid w:val="004E7CA6"/>
    <w:rsid w:val="0053534E"/>
    <w:rsid w:val="00562EDB"/>
    <w:rsid w:val="005E3D0E"/>
    <w:rsid w:val="006359BB"/>
    <w:rsid w:val="007252B9"/>
    <w:rsid w:val="00772F28"/>
    <w:rsid w:val="007C3F21"/>
    <w:rsid w:val="007F50FE"/>
    <w:rsid w:val="008139B3"/>
    <w:rsid w:val="008315DB"/>
    <w:rsid w:val="00846760"/>
    <w:rsid w:val="00880F68"/>
    <w:rsid w:val="0093592E"/>
    <w:rsid w:val="009A3FD0"/>
    <w:rsid w:val="009A6B9A"/>
    <w:rsid w:val="009D23AF"/>
    <w:rsid w:val="00AD523B"/>
    <w:rsid w:val="00B578BF"/>
    <w:rsid w:val="00B618CA"/>
    <w:rsid w:val="00B674E9"/>
    <w:rsid w:val="00B73603"/>
    <w:rsid w:val="00B779DD"/>
    <w:rsid w:val="00BB0A20"/>
    <w:rsid w:val="00C92695"/>
    <w:rsid w:val="00CA04F2"/>
    <w:rsid w:val="00CC07FF"/>
    <w:rsid w:val="00CD1101"/>
    <w:rsid w:val="00D13D26"/>
    <w:rsid w:val="00D254CE"/>
    <w:rsid w:val="00D7448C"/>
    <w:rsid w:val="00DF4374"/>
    <w:rsid w:val="00EA3978"/>
    <w:rsid w:val="00F76FAE"/>
    <w:rsid w:val="00F86F94"/>
    <w:rsid w:val="00FA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2"/>
    <w:pPr>
      <w:suppressAutoHyphens/>
      <w:spacing w:after="200" w:line="276" w:lineRule="auto"/>
    </w:pPr>
    <w:rPr>
      <w:rFonts w:ascii="Calibri" w:hAnsi="Calibri"/>
      <w:lang w:val="en-US" w:eastAsia="ar-SA"/>
    </w:rPr>
  </w:style>
  <w:style w:type="paragraph" w:styleId="1">
    <w:name w:val="heading 1"/>
    <w:basedOn w:val="a0"/>
    <w:next w:val="a1"/>
    <w:link w:val="1Char"/>
    <w:uiPriority w:val="99"/>
    <w:qFormat/>
    <w:rsid w:val="001979B2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94191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WW8Num1z0">
    <w:name w:val="WW8Num1z0"/>
    <w:uiPriority w:val="99"/>
    <w:rsid w:val="001979B2"/>
    <w:rPr>
      <w:rFonts w:ascii="Symbol" w:hAnsi="Symbol"/>
    </w:rPr>
  </w:style>
  <w:style w:type="character" w:customStyle="1" w:styleId="WW8Num1z1">
    <w:name w:val="WW8Num1z1"/>
    <w:uiPriority w:val="99"/>
    <w:rsid w:val="001979B2"/>
    <w:rPr>
      <w:rFonts w:ascii="Courier New" w:hAnsi="Courier New"/>
    </w:rPr>
  </w:style>
  <w:style w:type="character" w:customStyle="1" w:styleId="WW8Num1z2">
    <w:name w:val="WW8Num1z2"/>
    <w:uiPriority w:val="99"/>
    <w:rsid w:val="001979B2"/>
    <w:rPr>
      <w:rFonts w:ascii="Wingdings" w:hAnsi="Wingdings"/>
    </w:rPr>
  </w:style>
  <w:style w:type="character" w:customStyle="1" w:styleId="WW8Num1z3">
    <w:name w:val="WW8Num1z3"/>
    <w:uiPriority w:val="99"/>
    <w:rsid w:val="001979B2"/>
  </w:style>
  <w:style w:type="character" w:customStyle="1" w:styleId="WW8Num1z4">
    <w:name w:val="WW8Num1z4"/>
    <w:uiPriority w:val="99"/>
    <w:rsid w:val="001979B2"/>
  </w:style>
  <w:style w:type="character" w:customStyle="1" w:styleId="WW8Num1z5">
    <w:name w:val="WW8Num1z5"/>
    <w:uiPriority w:val="99"/>
    <w:rsid w:val="001979B2"/>
  </w:style>
  <w:style w:type="character" w:customStyle="1" w:styleId="WW8Num1z6">
    <w:name w:val="WW8Num1z6"/>
    <w:uiPriority w:val="99"/>
    <w:rsid w:val="001979B2"/>
  </w:style>
  <w:style w:type="character" w:customStyle="1" w:styleId="WW8Num1z7">
    <w:name w:val="WW8Num1z7"/>
    <w:uiPriority w:val="99"/>
    <w:rsid w:val="001979B2"/>
  </w:style>
  <w:style w:type="character" w:customStyle="1" w:styleId="WW8Num1z8">
    <w:name w:val="WW8Num1z8"/>
    <w:uiPriority w:val="99"/>
    <w:rsid w:val="001979B2"/>
  </w:style>
  <w:style w:type="character" w:customStyle="1" w:styleId="WW8Num2z0">
    <w:name w:val="WW8Num2z0"/>
    <w:uiPriority w:val="99"/>
    <w:rsid w:val="001979B2"/>
    <w:rPr>
      <w:rFonts w:ascii="Symbol" w:hAnsi="Symbol"/>
    </w:rPr>
  </w:style>
  <w:style w:type="character" w:customStyle="1" w:styleId="WW8Num2z1">
    <w:name w:val="WW8Num2z1"/>
    <w:uiPriority w:val="99"/>
    <w:rsid w:val="001979B2"/>
    <w:rPr>
      <w:rFonts w:ascii="Courier New" w:hAnsi="Courier New"/>
    </w:rPr>
  </w:style>
  <w:style w:type="character" w:customStyle="1" w:styleId="WW8Num2z2">
    <w:name w:val="WW8Num2z2"/>
    <w:uiPriority w:val="99"/>
    <w:rsid w:val="001979B2"/>
    <w:rPr>
      <w:rFonts w:ascii="Wingdings" w:hAnsi="Wingdings"/>
    </w:rPr>
  </w:style>
  <w:style w:type="character" w:customStyle="1" w:styleId="WW8Num3z0">
    <w:name w:val="WW8Num3z0"/>
    <w:uiPriority w:val="99"/>
    <w:rsid w:val="001979B2"/>
    <w:rPr>
      <w:rFonts w:ascii="Symbol" w:hAnsi="Symbol"/>
    </w:rPr>
  </w:style>
  <w:style w:type="character" w:customStyle="1" w:styleId="WW8Num3z1">
    <w:name w:val="WW8Num3z1"/>
    <w:uiPriority w:val="99"/>
    <w:rsid w:val="001979B2"/>
    <w:rPr>
      <w:rFonts w:ascii="Courier New" w:hAnsi="Courier New"/>
    </w:rPr>
  </w:style>
  <w:style w:type="character" w:customStyle="1" w:styleId="WW8Num3z2">
    <w:name w:val="WW8Num3z2"/>
    <w:uiPriority w:val="99"/>
    <w:rsid w:val="001979B2"/>
    <w:rPr>
      <w:rFonts w:ascii="Wingdings" w:hAnsi="Wingdings"/>
    </w:rPr>
  </w:style>
  <w:style w:type="character" w:customStyle="1" w:styleId="10">
    <w:name w:val="Προεπιλεγμένη γραμματοσειρά1"/>
    <w:uiPriority w:val="99"/>
    <w:rsid w:val="001979B2"/>
  </w:style>
  <w:style w:type="character" w:customStyle="1" w:styleId="BalloonTextChar">
    <w:name w:val="Balloon Text Char"/>
    <w:uiPriority w:val="99"/>
    <w:rsid w:val="001979B2"/>
    <w:rPr>
      <w:rFonts w:ascii="Tahoma" w:hAnsi="Tahoma"/>
      <w:sz w:val="16"/>
    </w:rPr>
  </w:style>
  <w:style w:type="character" w:styleId="-">
    <w:name w:val="Hyperlink"/>
    <w:basedOn w:val="a2"/>
    <w:uiPriority w:val="99"/>
    <w:rsid w:val="001979B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0"/>
    <w:uiPriority w:val="99"/>
    <w:rsid w:val="001979B2"/>
    <w:rPr>
      <w:rFonts w:cs="Times New Roman"/>
    </w:rPr>
  </w:style>
  <w:style w:type="character" w:styleId="a5">
    <w:name w:val="Strong"/>
    <w:basedOn w:val="a2"/>
    <w:uiPriority w:val="99"/>
    <w:qFormat/>
    <w:rsid w:val="001979B2"/>
    <w:rPr>
      <w:rFonts w:cs="Times New Roman"/>
      <w:b/>
    </w:rPr>
  </w:style>
  <w:style w:type="character" w:customStyle="1" w:styleId="HeaderChar">
    <w:name w:val="Header Char"/>
    <w:basedOn w:val="10"/>
    <w:uiPriority w:val="99"/>
    <w:rsid w:val="001979B2"/>
    <w:rPr>
      <w:rFonts w:cs="Times New Roman"/>
    </w:rPr>
  </w:style>
  <w:style w:type="character" w:customStyle="1" w:styleId="FooterChar">
    <w:name w:val="Footer Char"/>
    <w:basedOn w:val="10"/>
    <w:uiPriority w:val="99"/>
    <w:rsid w:val="001979B2"/>
    <w:rPr>
      <w:rFonts w:cs="Times New Roman"/>
    </w:rPr>
  </w:style>
  <w:style w:type="paragraph" w:customStyle="1" w:styleId="a0">
    <w:name w:val="Επικεφαλίδα"/>
    <w:basedOn w:val="a"/>
    <w:next w:val="a1"/>
    <w:uiPriority w:val="99"/>
    <w:rsid w:val="001979B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link w:val="Char"/>
    <w:uiPriority w:val="99"/>
    <w:rsid w:val="001979B2"/>
    <w:pPr>
      <w:spacing w:after="120"/>
    </w:pPr>
  </w:style>
  <w:style w:type="character" w:customStyle="1" w:styleId="Char">
    <w:name w:val="Σώμα κειμένου Char"/>
    <w:basedOn w:val="a2"/>
    <w:link w:val="a1"/>
    <w:uiPriority w:val="99"/>
    <w:semiHidden/>
    <w:rsid w:val="0094191D"/>
    <w:rPr>
      <w:rFonts w:ascii="Calibri" w:hAnsi="Calibri"/>
      <w:lang w:val="en-US" w:eastAsia="ar-SA"/>
    </w:rPr>
  </w:style>
  <w:style w:type="paragraph" w:styleId="a6">
    <w:name w:val="List"/>
    <w:basedOn w:val="a1"/>
    <w:uiPriority w:val="99"/>
    <w:rsid w:val="001979B2"/>
    <w:rPr>
      <w:rFonts w:cs="Mangal"/>
    </w:rPr>
  </w:style>
  <w:style w:type="paragraph" w:customStyle="1" w:styleId="11">
    <w:name w:val="Λεζάντα1"/>
    <w:basedOn w:val="a"/>
    <w:uiPriority w:val="99"/>
    <w:rsid w:val="001979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uiPriority w:val="99"/>
    <w:rsid w:val="001979B2"/>
    <w:pPr>
      <w:suppressLineNumbers/>
    </w:pPr>
    <w:rPr>
      <w:rFonts w:cs="Mangal"/>
    </w:rPr>
  </w:style>
  <w:style w:type="paragraph" w:customStyle="1" w:styleId="12">
    <w:name w:val="Κείμενο πλαισίου1"/>
    <w:basedOn w:val="a"/>
    <w:uiPriority w:val="99"/>
    <w:rsid w:val="001979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0"/>
    <w:uiPriority w:val="99"/>
    <w:rsid w:val="001979B2"/>
    <w:pPr>
      <w:spacing w:after="0" w:line="240" w:lineRule="auto"/>
    </w:pPr>
  </w:style>
  <w:style w:type="character" w:customStyle="1" w:styleId="Char0">
    <w:name w:val="Κεφαλίδα Char"/>
    <w:basedOn w:val="a2"/>
    <w:link w:val="a8"/>
    <w:uiPriority w:val="99"/>
    <w:semiHidden/>
    <w:rsid w:val="0094191D"/>
    <w:rPr>
      <w:rFonts w:ascii="Calibri" w:hAnsi="Calibri"/>
      <w:lang w:val="en-US" w:eastAsia="ar-SA"/>
    </w:rPr>
  </w:style>
  <w:style w:type="paragraph" w:styleId="a9">
    <w:name w:val="footer"/>
    <w:basedOn w:val="a"/>
    <w:link w:val="Char1"/>
    <w:uiPriority w:val="99"/>
    <w:rsid w:val="001979B2"/>
    <w:pPr>
      <w:spacing w:after="0" w:line="240" w:lineRule="auto"/>
    </w:pPr>
  </w:style>
  <w:style w:type="character" w:customStyle="1" w:styleId="Char1">
    <w:name w:val="Υποσέλιδο Char"/>
    <w:basedOn w:val="a2"/>
    <w:link w:val="a9"/>
    <w:uiPriority w:val="99"/>
    <w:semiHidden/>
    <w:rsid w:val="0094191D"/>
    <w:rPr>
      <w:rFonts w:ascii="Calibri" w:hAnsi="Calibri"/>
      <w:lang w:val="en-US" w:eastAsia="ar-SA"/>
    </w:rPr>
  </w:style>
  <w:style w:type="paragraph" w:customStyle="1" w:styleId="13">
    <w:name w:val="Παράγραφος λίστας1"/>
    <w:basedOn w:val="a"/>
    <w:uiPriority w:val="99"/>
    <w:rsid w:val="001979B2"/>
    <w:pPr>
      <w:ind w:left="720"/>
    </w:pPr>
  </w:style>
  <w:style w:type="paragraph" w:customStyle="1" w:styleId="14">
    <w:name w:val="Χωρίς διάστιχο1"/>
    <w:uiPriority w:val="99"/>
    <w:rsid w:val="001979B2"/>
    <w:pPr>
      <w:suppressAutoHyphens/>
    </w:pPr>
    <w:rPr>
      <w:rFonts w:ascii="Calibri" w:hAnsi="Calibri"/>
      <w:lang w:val="en-US" w:eastAsia="ar-SA"/>
    </w:rPr>
  </w:style>
  <w:style w:type="paragraph" w:customStyle="1" w:styleId="aa">
    <w:name w:val="Περιεχόμενα πίνακα"/>
    <w:basedOn w:val="a"/>
    <w:uiPriority w:val="99"/>
    <w:rsid w:val="001979B2"/>
    <w:pPr>
      <w:suppressLineNumbers/>
    </w:pPr>
  </w:style>
  <w:style w:type="paragraph" w:customStyle="1" w:styleId="ab">
    <w:name w:val="Επικεφαλίδα πίνακα"/>
    <w:basedOn w:val="aa"/>
    <w:uiPriority w:val="99"/>
    <w:rsid w:val="001979B2"/>
    <w:pPr>
      <w:jc w:val="center"/>
    </w:pPr>
    <w:rPr>
      <w:b/>
      <w:bCs/>
    </w:rPr>
  </w:style>
  <w:style w:type="paragraph" w:styleId="ac">
    <w:name w:val="Balloon Text"/>
    <w:basedOn w:val="a"/>
    <w:link w:val="Char2"/>
    <w:uiPriority w:val="99"/>
    <w:semiHidden/>
    <w:rsid w:val="0024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c"/>
    <w:uiPriority w:val="99"/>
    <w:semiHidden/>
    <w:locked/>
    <w:rsid w:val="00240469"/>
    <w:rPr>
      <w:rFonts w:ascii="Tahoma" w:eastAsia="Times New Roman" w:hAnsi="Tahoma" w:cs="Tahoma"/>
      <w:sz w:val="16"/>
      <w:szCs w:val="16"/>
      <w:lang w:val="en-US" w:eastAsia="ar-SA" w:bidi="ar-SA"/>
    </w:rPr>
  </w:style>
  <w:style w:type="character" w:styleId="ad">
    <w:name w:val="Placeholder Text"/>
    <w:basedOn w:val="a2"/>
    <w:uiPriority w:val="99"/>
    <w:semiHidden/>
    <w:rsid w:val="003B6D3D"/>
    <w:rPr>
      <w:rFonts w:cs="Times New Roman"/>
      <w:color w:val="808080"/>
    </w:rPr>
  </w:style>
  <w:style w:type="paragraph" w:styleId="ae">
    <w:name w:val="No Spacing"/>
    <w:uiPriority w:val="99"/>
    <w:qFormat/>
    <w:rsid w:val="00FA6E65"/>
    <w:pPr>
      <w:suppressAutoHyphens/>
    </w:pPr>
    <w:rPr>
      <w:rFonts w:ascii="Calibri" w:hAnsi="Calibri"/>
      <w:lang w:val="en-US" w:eastAsia="ar-SA"/>
    </w:rPr>
  </w:style>
  <w:style w:type="paragraph" w:styleId="af">
    <w:name w:val="List Paragraph"/>
    <w:basedOn w:val="a"/>
    <w:uiPriority w:val="99"/>
    <w:qFormat/>
    <w:rsid w:val="00FA6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.barelos\Application%20Data\Microsoft\&#928;&#961;&#972;&#964;&#965;&#960;&#945;\&#916;&#953;&#945;&#946;&#953;&#946;&#945;&#963;&#964;&#953;&#954;&#972;%20&#916;&#916;&#917;%20-%20&#917;&#954;&#960;&#945;&#953;&#948;&#949;&#965;&#964;&#953;&#954;&#940;%20&#952;&#941;&#956;&#945;&#964;&#94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 ΔΔΕ - Εκπαιδευτικά θέματα</Template>
  <TotalTime>139</TotalTime>
  <Pages>3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 Mparelos SA (SDK)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Barelos Dimitris</dc:creator>
  <cp:lastModifiedBy>a.spyropoulou</cp:lastModifiedBy>
  <cp:revision>17</cp:revision>
  <cp:lastPrinted>2017-05-02T10:26:00Z</cp:lastPrinted>
  <dcterms:created xsi:type="dcterms:W3CDTF">2017-05-02T08:14:00Z</dcterms:created>
  <dcterms:modified xsi:type="dcterms:W3CDTF">2017-05-02T10:27:00Z</dcterms:modified>
</cp:coreProperties>
</file>