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239" w:rsidRDefault="00361239" w:rsidP="00361239">
      <w:pPr>
        <w:jc w:val="center"/>
        <w:rPr>
          <w:rFonts w:ascii="Verdana" w:hAnsi="Verdana"/>
          <w:b/>
          <w:color w:val="000000"/>
          <w:sz w:val="28"/>
          <w:szCs w:val="28"/>
          <w:shd w:val="clear" w:color="auto" w:fill="FFFFFF"/>
        </w:rPr>
      </w:pPr>
      <w:r w:rsidRPr="00407801">
        <w:rPr>
          <w:rFonts w:ascii="Verdana" w:hAnsi="Verdana"/>
          <w:b/>
          <w:color w:val="000000"/>
          <w:sz w:val="28"/>
          <w:szCs w:val="28"/>
          <w:shd w:val="clear" w:color="auto" w:fill="FFFFFF"/>
        </w:rPr>
        <w:t>Η ΜΕΓΑΛΥΤΕΡΗ ΛΕΞΗ ΠΑΓΚΟΣΜΙΑ</w:t>
      </w:r>
    </w:p>
    <w:p w:rsidR="00361239" w:rsidRPr="00407801" w:rsidRDefault="00361239" w:rsidP="00361239">
      <w:pPr>
        <w:jc w:val="center"/>
        <w:rPr>
          <w:rFonts w:ascii="Verdana" w:hAnsi="Verdana"/>
          <w:b/>
          <w:color w:val="000000"/>
          <w:sz w:val="28"/>
          <w:szCs w:val="28"/>
          <w:shd w:val="clear" w:color="auto" w:fill="FFFFFF"/>
        </w:rPr>
      </w:pPr>
    </w:p>
    <w:p w:rsidR="00361239" w:rsidRDefault="00361239" w:rsidP="00361239">
      <w:pPr>
        <w:rPr>
          <w:rFonts w:ascii="Verdana" w:hAnsi="Verdana"/>
          <w:color w:val="000000"/>
          <w:sz w:val="28"/>
          <w:szCs w:val="28"/>
          <w:shd w:val="clear" w:color="auto" w:fill="FFFFFF"/>
        </w:rPr>
      </w:pPr>
      <w:r w:rsidRPr="003D0C6E">
        <w:rPr>
          <w:rFonts w:ascii="Verdana" w:hAnsi="Verdana"/>
          <w:color w:val="000000"/>
          <w:sz w:val="28"/>
          <w:szCs w:val="28"/>
          <w:shd w:val="clear" w:color="auto" w:fill="FFFFFF"/>
        </w:rPr>
        <w:t>Η μεγαλύτερη λέξη που έχει εμφανιστεί ποτέ σε λογοτεχνικό κείμενο είναι δημιουργία του μεγάλου κωμικού Αριστοφάνη. Αποτελείται από 172 γράμματα και το 1990 μπήκε στο βιβλίο Γκίνες.</w:t>
      </w:r>
      <w:r w:rsidRPr="003D0C6E">
        <w:rPr>
          <w:rFonts w:ascii="Verdana" w:hAnsi="Verdana"/>
          <w:color w:val="000000"/>
          <w:sz w:val="28"/>
          <w:szCs w:val="28"/>
        </w:rPr>
        <w:br/>
      </w:r>
      <w:r w:rsidRPr="003D0C6E">
        <w:rPr>
          <w:rFonts w:ascii="Verdana" w:hAnsi="Verdana"/>
          <w:color w:val="000000"/>
          <w:sz w:val="28"/>
          <w:szCs w:val="28"/>
        </w:rPr>
        <w:br/>
      </w:r>
      <w:r w:rsidRPr="003D0C6E">
        <w:rPr>
          <w:rFonts w:ascii="Verdana" w:hAnsi="Verdana"/>
          <w:color w:val="000000"/>
          <w:sz w:val="28"/>
          <w:szCs w:val="28"/>
          <w:shd w:val="clear" w:color="auto" w:fill="FFFFFF"/>
        </w:rPr>
        <w:t> Η λέξη είναι η παρακάτω:</w:t>
      </w:r>
    </w:p>
    <w:p w:rsidR="00361239" w:rsidRPr="003D0C6E" w:rsidRDefault="00361239" w:rsidP="00361239">
      <w:pPr>
        <w:rPr>
          <w:rFonts w:ascii="Verdana" w:hAnsi="Verdana"/>
          <w:b/>
          <w:bCs/>
          <w:color w:val="000000"/>
          <w:sz w:val="28"/>
          <w:szCs w:val="28"/>
          <w:shd w:val="clear" w:color="auto" w:fill="FFFFFF"/>
        </w:rPr>
      </w:pPr>
      <w:r w:rsidRPr="003D0C6E">
        <w:rPr>
          <w:rFonts w:ascii="Verdana" w:hAnsi="Verdana"/>
          <w:color w:val="000000"/>
          <w:sz w:val="28"/>
          <w:szCs w:val="28"/>
          <w:shd w:val="clear" w:color="auto" w:fill="FFFFFF"/>
        </w:rPr>
        <w:t> </w:t>
      </w:r>
      <w:r w:rsidRPr="003D0C6E">
        <w:rPr>
          <w:rFonts w:ascii="Verdana" w:hAnsi="Verdana"/>
          <w:b/>
          <w:bCs/>
          <w:color w:val="000000"/>
          <w:sz w:val="40"/>
          <w:szCs w:val="40"/>
          <w:shd w:val="clear" w:color="auto" w:fill="FFFFFF"/>
        </w:rPr>
        <w:t>λοπαδοτεμαχοσελαχογαλεοκρανιολειψανοδριμυποτριμματοσιλφιοκαραβομελιτοκατακεχυμεν-κιχλεπικοσσυφοφαττοπεριστεραλεκτρυονοπτοκεφαλλιοκιγκλοπελειολαγ</w:t>
      </w:r>
      <w:r w:rsidRPr="003D0C6E">
        <w:rPr>
          <w:rFonts w:ascii="Arial" w:hAnsi="Arial" w:cs="Arial"/>
          <w:b/>
          <w:bCs/>
          <w:color w:val="000000"/>
          <w:sz w:val="40"/>
          <w:szCs w:val="40"/>
          <w:shd w:val="clear" w:color="auto" w:fill="FFFFFF"/>
        </w:rPr>
        <w:t>ῳ</w:t>
      </w:r>
      <w:r w:rsidRPr="003D0C6E">
        <w:rPr>
          <w:rFonts w:ascii="Verdana" w:hAnsi="Verdana"/>
          <w:b/>
          <w:bCs/>
          <w:color w:val="000000"/>
          <w:sz w:val="40"/>
          <w:szCs w:val="40"/>
          <w:shd w:val="clear" w:color="auto" w:fill="FFFFFF"/>
        </w:rPr>
        <w:t>οσιραιοβαφητραγα-οπτερύγων.</w:t>
      </w:r>
      <w:r w:rsidRPr="003D0C6E">
        <w:rPr>
          <w:rFonts w:ascii="Verdana" w:hAnsi="Verdana"/>
          <w:color w:val="000000"/>
          <w:sz w:val="40"/>
          <w:szCs w:val="40"/>
        </w:rPr>
        <w:br/>
      </w:r>
      <w:r w:rsidRPr="003D0C6E">
        <w:rPr>
          <w:rFonts w:ascii="Verdana" w:hAnsi="Verdana"/>
          <w:b/>
          <w:bCs/>
          <w:color w:val="000000"/>
          <w:sz w:val="28"/>
          <w:szCs w:val="28"/>
          <w:shd w:val="clear" w:color="auto" w:fill="FFFFFF"/>
        </w:rPr>
        <w:br/>
      </w:r>
      <w:r w:rsidRPr="003D0C6E">
        <w:rPr>
          <w:rFonts w:ascii="Verdana" w:hAnsi="Verdana"/>
          <w:color w:val="000000"/>
          <w:sz w:val="28"/>
          <w:szCs w:val="28"/>
          <w:shd w:val="clear" w:color="auto" w:fill="FFFFFF"/>
        </w:rPr>
        <w:t>Πρόκειται για μια συνταγή, η οποία περιγράφεται εξ’ ολοκλήρου σε μία τεράστια, σύνθετη λέξη. Στα νέα ελληνικά, αποδίδεται ως εξής:</w:t>
      </w:r>
      <w:r w:rsidRPr="003D0C6E">
        <w:rPr>
          <w:rFonts w:ascii="Verdana" w:hAnsi="Verdana"/>
          <w:color w:val="000000"/>
          <w:sz w:val="28"/>
          <w:szCs w:val="28"/>
        </w:rPr>
        <w:br/>
      </w:r>
      <w:r w:rsidRPr="003D0C6E">
        <w:rPr>
          <w:rFonts w:ascii="Verdana" w:hAnsi="Verdana"/>
          <w:color w:val="000000"/>
          <w:sz w:val="28"/>
          <w:szCs w:val="28"/>
        </w:rPr>
        <w:br/>
      </w:r>
      <w:r w:rsidRPr="003D0C6E">
        <w:rPr>
          <w:rFonts w:ascii="Verdana" w:hAnsi="Verdana"/>
          <w:color w:val="000000"/>
          <w:sz w:val="28"/>
          <w:szCs w:val="28"/>
          <w:shd w:val="clear" w:color="auto" w:fill="FFFFFF"/>
        </w:rPr>
        <w:t>«</w:t>
      </w:r>
      <w:r w:rsidRPr="003D0C6E">
        <w:rPr>
          <w:rFonts w:ascii="Verdana" w:hAnsi="Verdana"/>
          <w:b/>
          <w:bCs/>
          <w:color w:val="000000"/>
          <w:sz w:val="28"/>
          <w:szCs w:val="28"/>
          <w:shd w:val="clear" w:color="auto" w:fill="FFFFFF"/>
        </w:rPr>
        <w:t>Ένα πιάτο με φέτες ψαριών, καρχαρία και κομμάτια από κεφάλι σκυλόψαρου, που δημιουργούν μια μίξη με έντονη, πικάντικη γεύση. Κάβουρα με μέλι, τσίχλα και κοτσύφι από πάνω, αγριοπερίστερο, ένα κανονικό περιστέρι, λίγο ψητό κοτόπουλο, ένα λαγό κρασάτο και τραγανές φτερούγες για βουτήγματα». </w:t>
      </w:r>
    </w:p>
    <w:p w:rsidR="00361239" w:rsidRDefault="00361239" w:rsidP="00361239">
      <w:pPr>
        <w:rPr>
          <w:rFonts w:ascii="Verdana" w:hAnsi="Verdana"/>
          <w:b/>
          <w:bCs/>
          <w:color w:val="000000"/>
          <w:sz w:val="20"/>
          <w:szCs w:val="20"/>
          <w:shd w:val="clear" w:color="auto" w:fill="FFFFFF"/>
        </w:rPr>
      </w:pPr>
    </w:p>
    <w:p w:rsidR="0075510D" w:rsidRDefault="0075510D"/>
    <w:sectPr w:rsidR="0075510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1239"/>
    <w:rsid w:val="00361239"/>
    <w:rsid w:val="0075510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707</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2020-02-13T18:34:00Z</dcterms:created>
  <dcterms:modified xsi:type="dcterms:W3CDTF">2020-02-13T18:34:00Z</dcterms:modified>
</cp:coreProperties>
</file>