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017" w:rsidRPr="002808AF" w:rsidRDefault="00062017" w:rsidP="00062017">
      <w:pPr>
        <w:jc w:val="center"/>
        <w:rPr>
          <w:b/>
        </w:rPr>
      </w:pPr>
      <w:r w:rsidRPr="002808AF">
        <w:rPr>
          <w:b/>
        </w:rPr>
        <w:t>ΟΔΗΓΙΕΣ ΓΙΑ ΕΚΠΑΙΔΕΥΤΙΚΟΥΣ ΣΥΝΟΔΟΥΣ</w:t>
      </w:r>
      <w:r w:rsidR="000F0738">
        <w:rPr>
          <w:b/>
        </w:rPr>
        <w:t xml:space="preserve"> ΣΤΟ ΜΑΘΗΜΑ ΤΗΣ ΚΟΛΥΜΒΗΣΗΣ</w:t>
      </w:r>
    </w:p>
    <w:p w:rsidR="00737CAD" w:rsidRDefault="00737CAD" w:rsidP="00062017">
      <w:pPr>
        <w:jc w:val="center"/>
      </w:pPr>
    </w:p>
    <w:p w:rsidR="00737CAD" w:rsidRDefault="00737CAD" w:rsidP="00265DE9">
      <w:pPr>
        <w:numPr>
          <w:ilvl w:val="0"/>
          <w:numId w:val="2"/>
        </w:numPr>
        <w:jc w:val="both"/>
      </w:pPr>
      <w:r>
        <w:t xml:space="preserve">Έχετε μαζί σας </w:t>
      </w:r>
      <w:r w:rsidR="00BD18F9">
        <w:t>μία ονομαστική κατάσταση των παιδιών</w:t>
      </w:r>
      <w:r>
        <w:t xml:space="preserve"> που συνοδεύετε</w:t>
      </w:r>
      <w:r w:rsidR="00BD18F9">
        <w:t xml:space="preserve"> με τα τηλέφωνά τους την οποία θα αφήνετε κάθε φορά στο χώρο του κολυμβητηρίου.</w:t>
      </w:r>
    </w:p>
    <w:p w:rsidR="00062017" w:rsidRDefault="00062017" w:rsidP="00737CAD">
      <w:pPr>
        <w:numPr>
          <w:ilvl w:val="0"/>
          <w:numId w:val="2"/>
        </w:numPr>
        <w:jc w:val="both"/>
      </w:pPr>
      <w:r>
        <w:t>Για σοβαρ</w:t>
      </w:r>
      <w:r w:rsidR="000F0738">
        <w:t>ούς λόγους υγιεινής</w:t>
      </w:r>
      <w:r w:rsidR="00737CAD">
        <w:t>,</w:t>
      </w:r>
      <w:r w:rsidR="000F0738">
        <w:t xml:space="preserve"> </w:t>
      </w:r>
      <w:r w:rsidR="00737CAD">
        <w:t>αλλάξτε με</w:t>
      </w:r>
      <w:r>
        <w:t xml:space="preserve"> καθαρά</w:t>
      </w:r>
      <w:r w:rsidR="00737CAD">
        <w:t xml:space="preserve"> αθλητικά παπούτσια, σαγιονάρες</w:t>
      </w:r>
      <w:r>
        <w:t>, πέδιλα που θα είναι αποκλειστικά για τη πισίνα.</w:t>
      </w:r>
    </w:p>
    <w:p w:rsidR="00737CAD" w:rsidRDefault="00062017" w:rsidP="00BD18F9">
      <w:pPr>
        <w:numPr>
          <w:ilvl w:val="0"/>
          <w:numId w:val="1"/>
        </w:numPr>
        <w:jc w:val="both"/>
      </w:pPr>
      <w:r>
        <w:t>Συνοδεύετε και επιβλέπετε τους αθλο</w:t>
      </w:r>
      <w:r w:rsidR="001C3829">
        <w:t>ύμενους</w:t>
      </w:r>
      <w:r w:rsidR="00BD18F9">
        <w:t xml:space="preserve"> στα αποδυτήρια και εάν χρειαστεί βοηθάτε κατά τη</w:t>
      </w:r>
      <w:r w:rsidR="001C3829">
        <w:t xml:space="preserve"> διάρκεια της διαδικασίας αλλάγματος.</w:t>
      </w:r>
      <w:r w:rsidR="002808AF">
        <w:t xml:space="preserve"> Επιβραβεύστε την αλληλοβοήθεια των μαθητών/</w:t>
      </w:r>
      <w:proofErr w:type="spellStart"/>
      <w:r w:rsidR="002808AF">
        <w:t>τριων.</w:t>
      </w:r>
      <w:proofErr w:type="spellEnd"/>
    </w:p>
    <w:p w:rsidR="002808AF" w:rsidRDefault="002808AF" w:rsidP="00737CAD">
      <w:pPr>
        <w:numPr>
          <w:ilvl w:val="0"/>
          <w:numId w:val="1"/>
        </w:numPr>
        <w:jc w:val="both"/>
      </w:pPr>
      <w:r>
        <w:t xml:space="preserve">Βοηθείστε στην ρύθμιση του νερού στα </w:t>
      </w:r>
      <w:proofErr w:type="spellStart"/>
      <w:r>
        <w:t>ντουζ</w:t>
      </w:r>
      <w:proofErr w:type="spellEnd"/>
      <w:r>
        <w:t>, τα οποία δεν θα κλείνουν μέχρι να φύγει και το τελευταίο παιδί.</w:t>
      </w:r>
    </w:p>
    <w:p w:rsidR="001C3829" w:rsidRPr="002808AF" w:rsidRDefault="001C3829" w:rsidP="00737CAD">
      <w:pPr>
        <w:numPr>
          <w:ilvl w:val="0"/>
          <w:numId w:val="1"/>
        </w:numPr>
        <w:jc w:val="both"/>
        <w:rPr>
          <w:b/>
        </w:rPr>
      </w:pPr>
      <w:r>
        <w:t>Συνοδεύετε το τμήμα στο χώρο της πισίνας.</w:t>
      </w:r>
      <w:r w:rsidR="00737CAD">
        <w:t xml:space="preserve"> </w:t>
      </w:r>
      <w:r>
        <w:t xml:space="preserve">Τονίζεται πάντα </w:t>
      </w:r>
      <w:r w:rsidRPr="002808AF">
        <w:rPr>
          <w:b/>
        </w:rPr>
        <w:t>«ΠΕΡΠΑΤΑΜΕ –δεν τρέχουμε»</w:t>
      </w:r>
      <w:r w:rsidR="00737CAD" w:rsidRPr="002808AF">
        <w:rPr>
          <w:b/>
        </w:rPr>
        <w:t>.</w:t>
      </w:r>
    </w:p>
    <w:p w:rsidR="001C3829" w:rsidRDefault="001C3829" w:rsidP="00737CAD">
      <w:pPr>
        <w:numPr>
          <w:ilvl w:val="0"/>
          <w:numId w:val="1"/>
        </w:numPr>
        <w:jc w:val="both"/>
      </w:pPr>
      <w:r>
        <w:t>Παρατηρείτε το μάθημα και είστε σε άμεση διάθεση προς βοήθεια όταν αυτό κριθεί απαραίτητο από τους εξειδικευμένους προπονητές.</w:t>
      </w:r>
    </w:p>
    <w:p w:rsidR="00737CAD" w:rsidRDefault="00737CAD" w:rsidP="00737CAD">
      <w:pPr>
        <w:numPr>
          <w:ilvl w:val="0"/>
          <w:numId w:val="1"/>
        </w:numPr>
        <w:jc w:val="both"/>
      </w:pPr>
      <w:r>
        <w:t>Το μάθημα γίνεται αποκλειστικά από τους εξειδικευμένους προπονητές</w:t>
      </w:r>
      <w:r w:rsidR="000F0738">
        <w:t>.</w:t>
      </w:r>
    </w:p>
    <w:p w:rsidR="00737CAD" w:rsidRDefault="00737CAD" w:rsidP="00737CAD">
      <w:pPr>
        <w:numPr>
          <w:ilvl w:val="0"/>
          <w:numId w:val="1"/>
        </w:numPr>
        <w:jc w:val="both"/>
      </w:pPr>
      <w:r>
        <w:t>Κρατάτε κοντά σας παιδιά που</w:t>
      </w:r>
      <w:r w:rsidR="000F0738">
        <w:t xml:space="preserve"> αρνούνται να μπουν στην πισίνα</w:t>
      </w:r>
      <w:r>
        <w:t>, ή πρέπει να βγουν γιατί παρουσιάζουν τρέμουλο ή μελανιασμένα χείλη, ή πρέπει να πάνε τουαλέτα.</w:t>
      </w:r>
    </w:p>
    <w:p w:rsidR="00062017" w:rsidRDefault="00062017" w:rsidP="00737CAD">
      <w:pPr>
        <w:numPr>
          <w:ilvl w:val="0"/>
          <w:numId w:val="1"/>
        </w:numPr>
        <w:jc w:val="both"/>
      </w:pPr>
      <w:r>
        <w:t>Ενημερώστε</w:t>
      </w:r>
      <w:r w:rsidR="00737CAD">
        <w:t xml:space="preserve"> τα παιδιά</w:t>
      </w:r>
      <w:r>
        <w:t xml:space="preserve"> πως δεν κολυμπούν αν δεν περάσουν 2 με 3 ώρες από το γεύμα και δεν πρέπει να έχουν στο στόμα τσίχλες και καραμέλες .</w:t>
      </w:r>
    </w:p>
    <w:p w:rsidR="00062017" w:rsidRDefault="00062017" w:rsidP="00737CAD">
      <w:pPr>
        <w:numPr>
          <w:ilvl w:val="0"/>
          <w:numId w:val="1"/>
        </w:numPr>
        <w:jc w:val="both"/>
      </w:pPr>
      <w:r>
        <w:t>Ενημερώστε πως για την αποφυγή ατυχημάτων στο νερό πρέπει να έχουν κομμένα νύχια.</w:t>
      </w:r>
    </w:p>
    <w:p w:rsidR="00062017" w:rsidRDefault="00062017" w:rsidP="00737CAD">
      <w:pPr>
        <w:numPr>
          <w:ilvl w:val="0"/>
          <w:numId w:val="1"/>
        </w:numPr>
        <w:jc w:val="both"/>
      </w:pPr>
      <w:r>
        <w:t>Ενημερώστε πως δεν επιτρέπετε να μπουν στη πισίνα με ανοιχτές πληγές ή δερματικές παθήσεις.</w:t>
      </w:r>
    </w:p>
    <w:p w:rsidR="00062017" w:rsidRDefault="00062017" w:rsidP="00737CAD">
      <w:pPr>
        <w:numPr>
          <w:ilvl w:val="0"/>
          <w:numId w:val="1"/>
        </w:numPr>
        <w:jc w:val="both"/>
      </w:pPr>
      <w:r>
        <w:t>Ενημερώστε πως δεν επιτρέπετε να φορούν κανένα κόσμημα (ρολόι, σταυρουδάκια,..).</w:t>
      </w:r>
    </w:p>
    <w:p w:rsidR="00062017" w:rsidRDefault="00062017" w:rsidP="00737CAD">
      <w:pPr>
        <w:numPr>
          <w:ilvl w:val="0"/>
          <w:numId w:val="1"/>
        </w:numPr>
        <w:jc w:val="both"/>
      </w:pPr>
      <w:r>
        <w:t>Ενημερώστε π</w:t>
      </w:r>
      <w:r w:rsidR="000F0738">
        <w:t>ως δεν επιτρέπετε να βουλιάζουν</w:t>
      </w:r>
      <w:r>
        <w:t>, να πετάνε νερά , να τρέχουν,  να παίζουν χωρίς έλεγχο.</w:t>
      </w:r>
    </w:p>
    <w:p w:rsidR="00062017" w:rsidRDefault="003E6DFC" w:rsidP="00737CAD">
      <w:pPr>
        <w:numPr>
          <w:ilvl w:val="0"/>
          <w:numId w:val="1"/>
        </w:numPr>
        <w:jc w:val="both"/>
      </w:pPr>
      <w:r>
        <w:t>Ενημερώστε πως όλα τα σκουπίδια μας πρέπει να απορρίπτονται στους κάδους απορριμμάτων.</w:t>
      </w:r>
    </w:p>
    <w:p w:rsidR="003E6DFC" w:rsidRDefault="003E6DFC" w:rsidP="00737CAD">
      <w:pPr>
        <w:numPr>
          <w:ilvl w:val="0"/>
          <w:numId w:val="1"/>
        </w:numPr>
        <w:jc w:val="both"/>
      </w:pPr>
      <w:r>
        <w:t>Ενημερώστε πως αν πάνε στη τουαλέτα ,πρέπει να ρίξουν νερό στη λεκάνη και τα χαρτιά στο καλάθι.</w:t>
      </w:r>
    </w:p>
    <w:p w:rsidR="003E6DFC" w:rsidRDefault="003E6DFC" w:rsidP="00737CAD">
      <w:pPr>
        <w:numPr>
          <w:ilvl w:val="0"/>
          <w:numId w:val="1"/>
        </w:numPr>
        <w:jc w:val="both"/>
      </w:pPr>
      <w:r>
        <w:t>Ενημερώστε πως δεν επιτρέπετε να πάνε στα αποδυτήρια του αντίθετου φύλλου.</w:t>
      </w:r>
    </w:p>
    <w:p w:rsidR="003E6DFC" w:rsidRDefault="003E6DFC" w:rsidP="00737CAD">
      <w:pPr>
        <w:numPr>
          <w:ilvl w:val="0"/>
          <w:numId w:val="1"/>
        </w:numPr>
        <w:jc w:val="both"/>
      </w:pPr>
      <w:r>
        <w:t>Ενημερώστε πως δεν επιτρέπετε να βάζουν αντιηλιακά ή αρώματα.</w:t>
      </w:r>
    </w:p>
    <w:p w:rsidR="003E6DFC" w:rsidRDefault="003E6DFC" w:rsidP="00737CAD">
      <w:pPr>
        <w:numPr>
          <w:ilvl w:val="0"/>
          <w:numId w:val="1"/>
        </w:numPr>
        <w:jc w:val="both"/>
      </w:pPr>
      <w:r>
        <w:t>Ενημερώστε πως δεν επιτρέπετε να ακουμπούν διακόπτες ή πρίζες ηλεκτρικού ρεύματος</w:t>
      </w:r>
    </w:p>
    <w:sectPr w:rsidR="003E6DFC" w:rsidSect="005006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31B98"/>
    <w:multiLevelType w:val="hybridMultilevel"/>
    <w:tmpl w:val="A1388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D431A0"/>
    <w:multiLevelType w:val="hybridMultilevel"/>
    <w:tmpl w:val="240C48D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017"/>
    <w:rsid w:val="00056BAB"/>
    <w:rsid w:val="00062017"/>
    <w:rsid w:val="000F0738"/>
    <w:rsid w:val="001C1720"/>
    <w:rsid w:val="001C3829"/>
    <w:rsid w:val="00265DE9"/>
    <w:rsid w:val="002808AF"/>
    <w:rsid w:val="003E6DFC"/>
    <w:rsid w:val="0041000F"/>
    <w:rsid w:val="00500620"/>
    <w:rsid w:val="00696B93"/>
    <w:rsid w:val="00737CAD"/>
    <w:rsid w:val="0075310B"/>
    <w:rsid w:val="00BD18F9"/>
    <w:rsid w:val="00BF420A"/>
    <w:rsid w:val="00D13074"/>
    <w:rsid w:val="00E35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6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F0738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3"/>
    <w:rsid w:val="000F0738"/>
    <w:rPr>
      <w:rFonts w:ascii="Segoe UI" w:hAnsi="Segoe UI" w:cs="Segoe UI"/>
      <w:sz w:val="18"/>
      <w:szCs w:val="18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ΟΔΗΓΙΕΣ ΓΙΑ ΕΚΠΑΙΔΕΥΤΙΚΟΥΣ ΣΥΝΟΔΟΥΣ  ΠΙΣΙΝΑΣ</vt:lpstr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ΟΔΗΓΙΕΣ ΓΙΑ ΕΚΠΑΙΔΕΥΤΙΚΟΥΣ ΣΥΝΟΔΟΥΣ  ΠΙΣΙΝΑΣ</dc:title>
  <dc:creator>user</dc:creator>
  <cp:lastModifiedBy>user</cp:lastModifiedBy>
  <cp:revision>6</cp:revision>
  <cp:lastPrinted>2020-02-25T11:43:00Z</cp:lastPrinted>
  <dcterms:created xsi:type="dcterms:W3CDTF">2021-12-15T17:43:00Z</dcterms:created>
  <dcterms:modified xsi:type="dcterms:W3CDTF">2023-09-29T20:13:00Z</dcterms:modified>
</cp:coreProperties>
</file>