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7" w:type="dxa"/>
        <w:tblInd w:w="108" w:type="dxa"/>
        <w:tblLayout w:type="fixed"/>
        <w:tblLook w:val="0000"/>
      </w:tblPr>
      <w:tblGrid>
        <w:gridCol w:w="4962"/>
        <w:gridCol w:w="360"/>
        <w:gridCol w:w="1057"/>
        <w:gridCol w:w="3968"/>
      </w:tblGrid>
      <w:tr w:rsidR="00AF0CFD" w:rsidRPr="004720C4" w:rsidTr="007A2E3C">
        <w:tc>
          <w:tcPr>
            <w:tcW w:w="4962" w:type="dxa"/>
          </w:tcPr>
          <w:p w:rsidR="00AF0CFD" w:rsidRPr="004720C4" w:rsidRDefault="002C0A1C" w:rsidP="004720C4">
            <w:pPr>
              <w:jc w:val="center"/>
            </w:pPr>
            <w:r w:rsidRPr="004720C4">
              <w:rPr>
                <w:noProof/>
              </w:rPr>
              <w:drawing>
                <wp:inline distT="0" distB="0" distL="0" distR="0">
                  <wp:extent cx="581025" cy="466097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660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5" w:type="dxa"/>
            <w:gridSpan w:val="3"/>
          </w:tcPr>
          <w:p w:rsidR="00AF0CFD" w:rsidRPr="004720C4" w:rsidRDefault="00AF0CFD" w:rsidP="004720C4">
            <w:pPr>
              <w:jc w:val="right"/>
            </w:pPr>
          </w:p>
          <w:p w:rsidR="00AF0CFD" w:rsidRPr="004720C4" w:rsidRDefault="00AF0CFD" w:rsidP="004720C4">
            <w:pPr>
              <w:ind w:left="351"/>
            </w:pPr>
          </w:p>
        </w:tc>
      </w:tr>
      <w:tr w:rsidR="00AF0CFD" w:rsidRPr="004720C4" w:rsidTr="007A2E3C">
        <w:tc>
          <w:tcPr>
            <w:tcW w:w="4962" w:type="dxa"/>
          </w:tcPr>
          <w:p w:rsidR="001248F7" w:rsidRPr="004720C4" w:rsidRDefault="001248F7" w:rsidP="004720C4">
            <w:pPr>
              <w:pStyle w:val="1"/>
              <w:jc w:val="center"/>
              <w:rPr>
                <w:rFonts w:ascii="Times New Roman" w:hAnsi="Times New Roman" w:cs="Times New Roman"/>
                <w:bCs/>
              </w:rPr>
            </w:pPr>
            <w:r w:rsidRPr="004720C4">
              <w:rPr>
                <w:rFonts w:ascii="Times New Roman" w:hAnsi="Times New Roman" w:cs="Times New Roman"/>
                <w:bCs/>
              </w:rPr>
              <w:t xml:space="preserve">ΕΛΛΗΝΙΚΗ ΔΗΜΟΚΡΑΤΙΑ </w:t>
            </w:r>
          </w:p>
          <w:p w:rsidR="001248F7" w:rsidRPr="004720C4" w:rsidRDefault="001248F7" w:rsidP="004720C4">
            <w:pPr>
              <w:pStyle w:val="1"/>
              <w:jc w:val="center"/>
              <w:rPr>
                <w:rFonts w:ascii="Times New Roman" w:hAnsi="Times New Roman" w:cs="Times New Roman"/>
                <w:b w:val="0"/>
              </w:rPr>
            </w:pPr>
            <w:r w:rsidRPr="004720C4">
              <w:rPr>
                <w:rFonts w:ascii="Times New Roman" w:hAnsi="Times New Roman" w:cs="Times New Roman"/>
                <w:bCs/>
              </w:rPr>
              <w:t xml:space="preserve">ΥΠΟΥΡΓΕΙΟ ΠΑΙΔΕΙΑΣ &amp; </w:t>
            </w:r>
            <w:r w:rsidRPr="004720C4">
              <w:rPr>
                <w:rFonts w:ascii="Times New Roman" w:hAnsi="Times New Roman" w:cs="Times New Roman"/>
              </w:rPr>
              <w:t>ΘΡΗΣΚΕΥΜΑΤΩΝ</w:t>
            </w:r>
          </w:p>
          <w:p w:rsidR="00CA05D8" w:rsidRPr="004720C4" w:rsidRDefault="00CA05D8" w:rsidP="004720C4">
            <w:pPr>
              <w:jc w:val="center"/>
              <w:rPr>
                <w:b/>
              </w:rPr>
            </w:pPr>
            <w:r w:rsidRPr="004720C4">
              <w:rPr>
                <w:b/>
              </w:rPr>
              <w:t xml:space="preserve">ΠΕΡΙΦ/ΚΗ Δ/ΝΣΗ </w:t>
            </w:r>
            <w:r w:rsidR="004720C4">
              <w:rPr>
                <w:b/>
              </w:rPr>
              <w:t>Α/ΘΜΙΑΣ</w:t>
            </w:r>
            <w:r w:rsidRPr="004720C4">
              <w:rPr>
                <w:b/>
              </w:rPr>
              <w:t xml:space="preserve"> &amp; </w:t>
            </w:r>
            <w:r w:rsidR="004720C4">
              <w:rPr>
                <w:b/>
              </w:rPr>
              <w:t>Β/ΘΜΙΑΣ ΕΚΠ/ΣΗΣ</w:t>
            </w:r>
            <w:r w:rsidRPr="004720C4">
              <w:rPr>
                <w:b/>
              </w:rPr>
              <w:t xml:space="preserve"> ΙΟΝΙΩΝ ΝΗΣΩΝ</w:t>
            </w:r>
          </w:p>
        </w:tc>
        <w:tc>
          <w:tcPr>
            <w:tcW w:w="5385" w:type="dxa"/>
            <w:gridSpan w:val="3"/>
          </w:tcPr>
          <w:p w:rsidR="00EE14FD" w:rsidRPr="00E03B46" w:rsidRDefault="00EE14FD" w:rsidP="004720C4">
            <w:pPr>
              <w:ind w:left="317"/>
              <w:rPr>
                <w:b/>
                <w:lang w:val="en-US"/>
              </w:rPr>
            </w:pPr>
            <w:r w:rsidRPr="004720C4">
              <w:rPr>
                <w:b/>
              </w:rPr>
              <w:t xml:space="preserve">Κέρκυρα, </w:t>
            </w:r>
            <w:r w:rsidR="00E03B46">
              <w:rPr>
                <w:b/>
                <w:lang w:val="en-US"/>
              </w:rPr>
              <w:t>23</w:t>
            </w:r>
            <w:r w:rsidR="00CE426D" w:rsidRPr="004720C4">
              <w:rPr>
                <w:b/>
              </w:rPr>
              <w:t>-</w:t>
            </w:r>
            <w:r w:rsidR="00E03B46">
              <w:rPr>
                <w:b/>
                <w:lang w:val="en-US"/>
              </w:rPr>
              <w:t>3</w:t>
            </w:r>
            <w:r w:rsidR="00E03B46">
              <w:rPr>
                <w:b/>
              </w:rPr>
              <w:t>-20</w:t>
            </w:r>
            <w:r w:rsidR="00E03B46">
              <w:rPr>
                <w:b/>
                <w:lang w:val="en-US"/>
              </w:rPr>
              <w:t>20</w:t>
            </w:r>
          </w:p>
          <w:p w:rsidR="00AF0CFD" w:rsidRPr="00E03B46" w:rsidRDefault="00EE14FD" w:rsidP="00457CD0">
            <w:pPr>
              <w:ind w:left="351" w:hanging="34"/>
              <w:rPr>
                <w:lang w:val="en-US"/>
              </w:rPr>
            </w:pPr>
            <w:r w:rsidRPr="004720C4">
              <w:rPr>
                <w:b/>
              </w:rPr>
              <w:t>Αρ. Πρωτ.:</w:t>
            </w:r>
            <w:r w:rsidR="004720C4">
              <w:rPr>
                <w:b/>
              </w:rPr>
              <w:t xml:space="preserve"> </w:t>
            </w:r>
            <w:r w:rsidR="00E03B46">
              <w:rPr>
                <w:b/>
                <w:lang w:val="en-US"/>
              </w:rPr>
              <w:t>194</w:t>
            </w:r>
          </w:p>
        </w:tc>
      </w:tr>
      <w:tr w:rsidR="004B321D" w:rsidRPr="004720C4" w:rsidTr="007A2E3C">
        <w:trPr>
          <w:cantSplit/>
        </w:trPr>
        <w:tc>
          <w:tcPr>
            <w:tcW w:w="4962" w:type="dxa"/>
          </w:tcPr>
          <w:p w:rsidR="004B321D" w:rsidRPr="004720C4" w:rsidRDefault="004B321D" w:rsidP="004720C4">
            <w:pPr>
              <w:pStyle w:val="2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360" w:type="dxa"/>
          </w:tcPr>
          <w:p w:rsidR="004B321D" w:rsidRPr="004720C4" w:rsidRDefault="004B321D" w:rsidP="004720C4">
            <w:pPr>
              <w:rPr>
                <w:b/>
                <w:bCs/>
              </w:rPr>
            </w:pPr>
          </w:p>
        </w:tc>
        <w:tc>
          <w:tcPr>
            <w:tcW w:w="1057" w:type="dxa"/>
            <w:vMerge w:val="restart"/>
          </w:tcPr>
          <w:p w:rsidR="004B321D" w:rsidRPr="00FD16D2" w:rsidRDefault="004B321D" w:rsidP="004720C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FD16D2">
              <w:rPr>
                <w:b/>
                <w:bCs/>
                <w:sz w:val="22"/>
                <w:szCs w:val="22"/>
              </w:rPr>
              <w:t>ΠΡΟΣ:</w:t>
            </w:r>
          </w:p>
          <w:p w:rsidR="004B321D" w:rsidRDefault="004B321D" w:rsidP="004720C4">
            <w:pPr>
              <w:rPr>
                <w:b/>
                <w:bCs/>
                <w:sz w:val="22"/>
                <w:szCs w:val="22"/>
              </w:rPr>
            </w:pPr>
          </w:p>
          <w:p w:rsidR="00FD16D2" w:rsidRPr="00FD16D2" w:rsidRDefault="00FD16D2" w:rsidP="004720C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8" w:type="dxa"/>
            <w:vMerge w:val="restart"/>
          </w:tcPr>
          <w:p w:rsidR="004720C4" w:rsidRDefault="00E03B46" w:rsidP="004720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Σχολικές Μονάδες Π.Ε. &amp; Δ.Ε. Κέρκυρας</w:t>
            </w:r>
          </w:p>
          <w:p w:rsidR="00E03B46" w:rsidRPr="00FD16D2" w:rsidRDefault="00E03B46" w:rsidP="004720C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(δια μέσου των Δ/</w:t>
            </w:r>
            <w:proofErr w:type="spellStart"/>
            <w:r>
              <w:rPr>
                <w:b/>
                <w:bCs/>
                <w:sz w:val="22"/>
                <w:szCs w:val="22"/>
              </w:rPr>
              <w:t>νσεων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Π.Ε. &amp; Δ.Ε. Κέρκυρας)</w:t>
            </w:r>
          </w:p>
        </w:tc>
      </w:tr>
      <w:tr w:rsidR="004B321D" w:rsidRPr="004720C4" w:rsidTr="007A2E3C">
        <w:trPr>
          <w:cantSplit/>
          <w:trHeight w:val="730"/>
        </w:trPr>
        <w:tc>
          <w:tcPr>
            <w:tcW w:w="4962" w:type="dxa"/>
          </w:tcPr>
          <w:p w:rsidR="004B321D" w:rsidRDefault="004B321D" w:rsidP="004720C4">
            <w:pPr>
              <w:pStyle w:val="1"/>
              <w:jc w:val="center"/>
              <w:rPr>
                <w:rFonts w:ascii="Times New Roman" w:hAnsi="Times New Roman" w:cs="Times New Roman"/>
              </w:rPr>
            </w:pPr>
            <w:r w:rsidRPr="004720C4">
              <w:rPr>
                <w:rFonts w:ascii="Times New Roman" w:hAnsi="Times New Roman" w:cs="Times New Roman"/>
              </w:rPr>
              <w:t xml:space="preserve">ΚΕΝΤΡΟ </w:t>
            </w:r>
            <w:r w:rsidR="004720C4">
              <w:rPr>
                <w:rFonts w:ascii="Times New Roman" w:hAnsi="Times New Roman" w:cs="Times New Roman"/>
              </w:rPr>
              <w:t>ΕΚΠΑΙΔΕΥΤΙΚΗΣ ΚΑΙ ΣΥΜΒΟΥΛΕΥΤΙΚΗΣ ΥΠΟΣΤΗΡΙΞΗΣ</w:t>
            </w:r>
          </w:p>
          <w:p w:rsidR="00FD16D2" w:rsidRPr="00FD16D2" w:rsidRDefault="00FD16D2" w:rsidP="00FD16D2">
            <w:pPr>
              <w:jc w:val="center"/>
            </w:pPr>
            <w:r w:rsidRPr="004720C4">
              <w:rPr>
                <w:b/>
              </w:rPr>
              <w:t>(Κ</w:t>
            </w:r>
            <w:r>
              <w:rPr>
                <w:b/>
              </w:rPr>
              <w:t>.Ε.Σ.</w:t>
            </w:r>
            <w:r w:rsidRPr="004720C4">
              <w:rPr>
                <w:b/>
              </w:rPr>
              <w:t>Υ.) ΚΕΡΚΥΡΑΣ</w:t>
            </w:r>
          </w:p>
        </w:tc>
        <w:tc>
          <w:tcPr>
            <w:tcW w:w="360" w:type="dxa"/>
          </w:tcPr>
          <w:p w:rsidR="004B321D" w:rsidRPr="004720C4" w:rsidRDefault="004B321D" w:rsidP="004720C4"/>
        </w:tc>
        <w:tc>
          <w:tcPr>
            <w:tcW w:w="1057" w:type="dxa"/>
            <w:vMerge/>
          </w:tcPr>
          <w:p w:rsidR="004B321D" w:rsidRPr="004720C4" w:rsidRDefault="004B321D" w:rsidP="004720C4"/>
        </w:tc>
        <w:tc>
          <w:tcPr>
            <w:tcW w:w="3968" w:type="dxa"/>
            <w:vMerge/>
          </w:tcPr>
          <w:p w:rsidR="004B321D" w:rsidRPr="00FD16D2" w:rsidRDefault="004B321D" w:rsidP="004720C4">
            <w:pPr>
              <w:rPr>
                <w:b/>
                <w:sz w:val="22"/>
                <w:szCs w:val="22"/>
              </w:rPr>
            </w:pPr>
          </w:p>
        </w:tc>
      </w:tr>
      <w:tr w:rsidR="00FD16D2" w:rsidRPr="004720C4" w:rsidTr="007A2E3C">
        <w:trPr>
          <w:cantSplit/>
        </w:trPr>
        <w:tc>
          <w:tcPr>
            <w:tcW w:w="4962" w:type="dxa"/>
          </w:tcPr>
          <w:p w:rsidR="00FD16D2" w:rsidRPr="007A2E3C" w:rsidRDefault="00FD16D2" w:rsidP="004720C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0" w:type="dxa"/>
          </w:tcPr>
          <w:p w:rsidR="00FD16D2" w:rsidRPr="004720C4" w:rsidRDefault="00FD16D2" w:rsidP="004720C4"/>
        </w:tc>
        <w:tc>
          <w:tcPr>
            <w:tcW w:w="1057" w:type="dxa"/>
            <w:vMerge w:val="restart"/>
          </w:tcPr>
          <w:p w:rsidR="00E03B46" w:rsidRDefault="00E03B46" w:rsidP="004720C4">
            <w:pPr>
              <w:rPr>
                <w:b/>
                <w:bCs/>
                <w:sz w:val="22"/>
                <w:szCs w:val="22"/>
              </w:rPr>
            </w:pPr>
          </w:p>
          <w:p w:rsidR="00FD16D2" w:rsidRPr="00FD16D2" w:rsidRDefault="00FD16D2" w:rsidP="004720C4">
            <w:pPr>
              <w:rPr>
                <w:sz w:val="22"/>
                <w:szCs w:val="22"/>
              </w:rPr>
            </w:pPr>
            <w:r w:rsidRPr="00FD16D2">
              <w:rPr>
                <w:b/>
                <w:bCs/>
                <w:sz w:val="22"/>
                <w:szCs w:val="22"/>
              </w:rPr>
              <w:t>ΚΟΙΝ.:</w:t>
            </w:r>
          </w:p>
          <w:p w:rsidR="00FD16D2" w:rsidRPr="00FD16D2" w:rsidRDefault="00FD16D2" w:rsidP="004720C4">
            <w:pPr>
              <w:rPr>
                <w:sz w:val="22"/>
                <w:szCs w:val="22"/>
              </w:rPr>
            </w:pPr>
          </w:p>
        </w:tc>
        <w:tc>
          <w:tcPr>
            <w:tcW w:w="3968" w:type="dxa"/>
            <w:vMerge w:val="restart"/>
          </w:tcPr>
          <w:p w:rsidR="00FD16D2" w:rsidRDefault="00FD16D2" w:rsidP="004720C4">
            <w:pPr>
              <w:rPr>
                <w:b/>
                <w:sz w:val="22"/>
                <w:szCs w:val="22"/>
              </w:rPr>
            </w:pPr>
          </w:p>
          <w:p w:rsidR="00E03B46" w:rsidRPr="00FD16D2" w:rsidRDefault="00E03B46" w:rsidP="00E03B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Περιφερειακή Διεύθυνση Π.Ε. &amp; Δ.Ε. Ιονίων Νήσων</w:t>
            </w:r>
          </w:p>
        </w:tc>
      </w:tr>
      <w:tr w:rsidR="00FD16D2" w:rsidRPr="004720C4" w:rsidTr="007A2E3C">
        <w:trPr>
          <w:cantSplit/>
        </w:trPr>
        <w:tc>
          <w:tcPr>
            <w:tcW w:w="4962" w:type="dxa"/>
          </w:tcPr>
          <w:p w:rsidR="00FD16D2" w:rsidRPr="004720C4" w:rsidRDefault="00FD16D2" w:rsidP="004720C4">
            <w:pPr>
              <w:rPr>
                <w:bCs/>
                <w:sz w:val="22"/>
                <w:szCs w:val="22"/>
              </w:rPr>
            </w:pPr>
            <w:proofErr w:type="spellStart"/>
            <w:r w:rsidRPr="004720C4">
              <w:rPr>
                <w:bCs/>
                <w:sz w:val="22"/>
                <w:szCs w:val="22"/>
              </w:rPr>
              <w:t>Ταχ</w:t>
            </w:r>
            <w:proofErr w:type="spellEnd"/>
            <w:r w:rsidRPr="004720C4">
              <w:rPr>
                <w:bCs/>
                <w:sz w:val="22"/>
                <w:szCs w:val="22"/>
              </w:rPr>
              <w:t>. Δ/</w:t>
            </w:r>
            <w:proofErr w:type="spellStart"/>
            <w:r w:rsidRPr="004720C4">
              <w:rPr>
                <w:bCs/>
                <w:sz w:val="22"/>
                <w:szCs w:val="22"/>
              </w:rPr>
              <w:t>νση</w:t>
            </w:r>
            <w:proofErr w:type="spellEnd"/>
            <w:r w:rsidRPr="004720C4">
              <w:rPr>
                <w:bCs/>
                <w:sz w:val="22"/>
                <w:szCs w:val="22"/>
              </w:rPr>
              <w:t>: Βελισσαρίου 30, Κέρκυρα, Τ.Κ. 491 00</w:t>
            </w:r>
          </w:p>
        </w:tc>
        <w:tc>
          <w:tcPr>
            <w:tcW w:w="360" w:type="dxa"/>
          </w:tcPr>
          <w:p w:rsidR="00FD16D2" w:rsidRPr="004720C4" w:rsidRDefault="00FD16D2" w:rsidP="004720C4"/>
        </w:tc>
        <w:tc>
          <w:tcPr>
            <w:tcW w:w="1057" w:type="dxa"/>
            <w:vMerge/>
          </w:tcPr>
          <w:p w:rsidR="00FD16D2" w:rsidRPr="004720C4" w:rsidRDefault="00FD16D2" w:rsidP="004720C4"/>
        </w:tc>
        <w:tc>
          <w:tcPr>
            <w:tcW w:w="3968" w:type="dxa"/>
            <w:vMerge/>
          </w:tcPr>
          <w:p w:rsidR="00FD16D2" w:rsidRPr="004720C4" w:rsidRDefault="00FD16D2" w:rsidP="004720C4"/>
        </w:tc>
      </w:tr>
      <w:tr w:rsidR="00FD16D2" w:rsidRPr="004720C4" w:rsidTr="007A2E3C">
        <w:trPr>
          <w:cantSplit/>
        </w:trPr>
        <w:tc>
          <w:tcPr>
            <w:tcW w:w="4962" w:type="dxa"/>
          </w:tcPr>
          <w:p w:rsidR="00FD16D2" w:rsidRPr="004720C4" w:rsidRDefault="00FD16D2" w:rsidP="004720C4">
            <w:pPr>
              <w:rPr>
                <w:sz w:val="22"/>
                <w:szCs w:val="22"/>
              </w:rPr>
            </w:pPr>
            <w:r w:rsidRPr="004720C4">
              <w:rPr>
                <w:bCs/>
                <w:sz w:val="22"/>
                <w:szCs w:val="22"/>
              </w:rPr>
              <w:t>Πληροφορίες: Ελένη Μαλαχά</w:t>
            </w:r>
          </w:p>
        </w:tc>
        <w:tc>
          <w:tcPr>
            <w:tcW w:w="360" w:type="dxa"/>
          </w:tcPr>
          <w:p w:rsidR="00FD16D2" w:rsidRPr="004720C4" w:rsidRDefault="00FD16D2" w:rsidP="004720C4"/>
        </w:tc>
        <w:tc>
          <w:tcPr>
            <w:tcW w:w="1057" w:type="dxa"/>
            <w:vMerge/>
          </w:tcPr>
          <w:p w:rsidR="00FD16D2" w:rsidRPr="004720C4" w:rsidRDefault="00FD16D2" w:rsidP="004720C4"/>
        </w:tc>
        <w:tc>
          <w:tcPr>
            <w:tcW w:w="3968" w:type="dxa"/>
            <w:vMerge/>
          </w:tcPr>
          <w:p w:rsidR="00FD16D2" w:rsidRPr="004720C4" w:rsidRDefault="00FD16D2" w:rsidP="004720C4"/>
        </w:tc>
      </w:tr>
      <w:tr w:rsidR="00FD16D2" w:rsidRPr="004720C4" w:rsidTr="007A2E3C">
        <w:trPr>
          <w:cantSplit/>
        </w:trPr>
        <w:tc>
          <w:tcPr>
            <w:tcW w:w="4962" w:type="dxa"/>
          </w:tcPr>
          <w:p w:rsidR="00FD16D2" w:rsidRPr="004720C4" w:rsidRDefault="00FD16D2" w:rsidP="004720C4">
            <w:pPr>
              <w:rPr>
                <w:sz w:val="22"/>
                <w:szCs w:val="22"/>
              </w:rPr>
            </w:pPr>
            <w:proofErr w:type="spellStart"/>
            <w:r w:rsidRPr="004720C4">
              <w:rPr>
                <w:bCs/>
                <w:sz w:val="22"/>
                <w:szCs w:val="22"/>
              </w:rPr>
              <w:t>Τηλ</w:t>
            </w:r>
            <w:proofErr w:type="spellEnd"/>
            <w:r w:rsidRPr="004720C4">
              <w:rPr>
                <w:bCs/>
                <w:sz w:val="22"/>
                <w:szCs w:val="22"/>
              </w:rPr>
              <w:t>.: 2661081055, 2661081056</w:t>
            </w:r>
          </w:p>
        </w:tc>
        <w:tc>
          <w:tcPr>
            <w:tcW w:w="360" w:type="dxa"/>
          </w:tcPr>
          <w:p w:rsidR="00FD16D2" w:rsidRPr="004720C4" w:rsidRDefault="00FD16D2" w:rsidP="004720C4"/>
        </w:tc>
        <w:tc>
          <w:tcPr>
            <w:tcW w:w="1057" w:type="dxa"/>
            <w:vMerge/>
          </w:tcPr>
          <w:p w:rsidR="00FD16D2" w:rsidRPr="004720C4" w:rsidRDefault="00FD16D2" w:rsidP="004720C4"/>
        </w:tc>
        <w:tc>
          <w:tcPr>
            <w:tcW w:w="3968" w:type="dxa"/>
            <w:vMerge/>
          </w:tcPr>
          <w:p w:rsidR="00FD16D2" w:rsidRPr="004720C4" w:rsidRDefault="00FD16D2" w:rsidP="004720C4"/>
        </w:tc>
      </w:tr>
      <w:tr w:rsidR="00FD16D2" w:rsidRPr="004720C4" w:rsidTr="007A2E3C">
        <w:trPr>
          <w:cantSplit/>
        </w:trPr>
        <w:tc>
          <w:tcPr>
            <w:tcW w:w="4962" w:type="dxa"/>
          </w:tcPr>
          <w:p w:rsidR="00FD16D2" w:rsidRPr="004720C4" w:rsidRDefault="00FD16D2" w:rsidP="004720C4">
            <w:pPr>
              <w:rPr>
                <w:sz w:val="22"/>
                <w:szCs w:val="22"/>
              </w:rPr>
            </w:pPr>
            <w:r w:rsidRPr="004720C4">
              <w:rPr>
                <w:bCs/>
                <w:sz w:val="22"/>
                <w:szCs w:val="22"/>
                <w:lang w:val="en-US"/>
              </w:rPr>
              <w:t>Fax</w:t>
            </w:r>
            <w:r w:rsidRPr="004720C4">
              <w:rPr>
                <w:bCs/>
                <w:sz w:val="22"/>
                <w:szCs w:val="22"/>
              </w:rPr>
              <w:t>: 2661081043</w:t>
            </w:r>
          </w:p>
        </w:tc>
        <w:tc>
          <w:tcPr>
            <w:tcW w:w="360" w:type="dxa"/>
          </w:tcPr>
          <w:p w:rsidR="00FD16D2" w:rsidRPr="004720C4" w:rsidRDefault="00FD16D2" w:rsidP="004720C4"/>
        </w:tc>
        <w:tc>
          <w:tcPr>
            <w:tcW w:w="1057" w:type="dxa"/>
            <w:vMerge/>
          </w:tcPr>
          <w:p w:rsidR="00FD16D2" w:rsidRPr="004720C4" w:rsidRDefault="00FD16D2" w:rsidP="004720C4"/>
        </w:tc>
        <w:tc>
          <w:tcPr>
            <w:tcW w:w="3968" w:type="dxa"/>
            <w:vMerge/>
          </w:tcPr>
          <w:p w:rsidR="00FD16D2" w:rsidRPr="004720C4" w:rsidRDefault="00FD16D2" w:rsidP="004720C4"/>
        </w:tc>
      </w:tr>
      <w:tr w:rsidR="00FD16D2" w:rsidRPr="00060F82" w:rsidTr="007A2E3C">
        <w:trPr>
          <w:cantSplit/>
        </w:trPr>
        <w:tc>
          <w:tcPr>
            <w:tcW w:w="4962" w:type="dxa"/>
          </w:tcPr>
          <w:p w:rsidR="00FD16D2" w:rsidRPr="004720C4" w:rsidRDefault="00FD16D2" w:rsidP="00457CD0">
            <w:pPr>
              <w:rPr>
                <w:bCs/>
                <w:sz w:val="22"/>
                <w:szCs w:val="22"/>
                <w:lang w:val="en-US"/>
              </w:rPr>
            </w:pPr>
            <w:r w:rsidRPr="004720C4">
              <w:rPr>
                <w:bCs/>
                <w:sz w:val="22"/>
                <w:szCs w:val="22"/>
                <w:lang w:val="en-US"/>
              </w:rPr>
              <w:t>E-mail</w:t>
            </w:r>
            <w:r w:rsidRPr="004720C4">
              <w:rPr>
                <w:bCs/>
                <w:color w:val="000000"/>
                <w:sz w:val="22"/>
                <w:szCs w:val="22"/>
                <w:lang w:val="en-US"/>
              </w:rPr>
              <w:t>: mail@k</w:t>
            </w:r>
            <w:r w:rsidR="00457CD0">
              <w:rPr>
                <w:bCs/>
                <w:color w:val="000000"/>
                <w:sz w:val="22"/>
                <w:szCs w:val="22"/>
                <w:lang w:val="en-US"/>
              </w:rPr>
              <w:t>es</w:t>
            </w:r>
            <w:r w:rsidRPr="004720C4">
              <w:rPr>
                <w:bCs/>
                <w:color w:val="000000"/>
                <w:sz w:val="22"/>
                <w:szCs w:val="22"/>
                <w:lang w:val="en-US"/>
              </w:rPr>
              <w:t>y.ker.sch.gr</w:t>
            </w:r>
          </w:p>
        </w:tc>
        <w:tc>
          <w:tcPr>
            <w:tcW w:w="360" w:type="dxa"/>
          </w:tcPr>
          <w:p w:rsidR="00FD16D2" w:rsidRPr="004720C4" w:rsidRDefault="00FD16D2" w:rsidP="004720C4">
            <w:pPr>
              <w:rPr>
                <w:lang w:val="en-US"/>
              </w:rPr>
            </w:pPr>
          </w:p>
        </w:tc>
        <w:tc>
          <w:tcPr>
            <w:tcW w:w="1057" w:type="dxa"/>
            <w:vMerge/>
          </w:tcPr>
          <w:p w:rsidR="00FD16D2" w:rsidRPr="004720C4" w:rsidRDefault="00FD16D2" w:rsidP="004720C4">
            <w:pPr>
              <w:rPr>
                <w:lang w:val="en-US"/>
              </w:rPr>
            </w:pPr>
          </w:p>
        </w:tc>
        <w:tc>
          <w:tcPr>
            <w:tcW w:w="3968" w:type="dxa"/>
            <w:vMerge/>
          </w:tcPr>
          <w:p w:rsidR="00FD16D2" w:rsidRPr="004720C4" w:rsidRDefault="00FD16D2" w:rsidP="004720C4">
            <w:pPr>
              <w:rPr>
                <w:lang w:val="en-US"/>
              </w:rPr>
            </w:pPr>
          </w:p>
        </w:tc>
      </w:tr>
    </w:tbl>
    <w:p w:rsidR="00AF0CFD" w:rsidRPr="004720C4" w:rsidRDefault="00AF0CFD" w:rsidP="004720C4">
      <w:pPr>
        <w:spacing w:after="120" w:line="276" w:lineRule="auto"/>
        <w:rPr>
          <w:lang w:val="en-US"/>
        </w:rPr>
      </w:pPr>
    </w:p>
    <w:p w:rsidR="00AF0CFD" w:rsidRPr="008B3DF4" w:rsidRDefault="002C0A1C" w:rsidP="000F2A6F">
      <w:pPr>
        <w:spacing w:after="120" w:line="276" w:lineRule="auto"/>
        <w:jc w:val="both"/>
        <w:rPr>
          <w:b/>
          <w:bCs/>
        </w:rPr>
      </w:pPr>
      <w:r w:rsidRPr="008B3DF4">
        <w:rPr>
          <w:b/>
          <w:bCs/>
        </w:rPr>
        <w:t>ΘΕΜΑ:</w:t>
      </w:r>
      <w:r w:rsidR="00FD16D2" w:rsidRPr="008B3DF4">
        <w:rPr>
          <w:b/>
          <w:bCs/>
        </w:rPr>
        <w:t xml:space="preserve"> «</w:t>
      </w:r>
      <w:r w:rsidR="000F2A6F" w:rsidRPr="008B3DF4">
        <w:rPr>
          <w:b/>
          <w:bCs/>
        </w:rPr>
        <w:t>Παροχή Σ</w:t>
      </w:r>
      <w:r w:rsidR="000F2A6F" w:rsidRPr="008B3DF4">
        <w:rPr>
          <w:b/>
          <w:color w:val="000000"/>
        </w:rPr>
        <w:t>υμβουλευτικής και ψυχολογικής υποστήριξης</w:t>
      </w:r>
      <w:r w:rsidR="001D69B3" w:rsidRPr="008B3DF4">
        <w:rPr>
          <w:b/>
          <w:bCs/>
        </w:rPr>
        <w:t>»</w:t>
      </w:r>
    </w:p>
    <w:p w:rsidR="00AF0CFD" w:rsidRPr="0058766F" w:rsidRDefault="00AF0CFD" w:rsidP="000F2A6F">
      <w:pPr>
        <w:spacing w:after="120" w:line="276" w:lineRule="auto"/>
      </w:pPr>
    </w:p>
    <w:p w:rsidR="000F2A6F" w:rsidRDefault="00E03B46" w:rsidP="000F2A6F">
      <w:pPr>
        <w:spacing w:after="120" w:line="276" w:lineRule="auto"/>
        <w:jc w:val="both"/>
        <w:rPr>
          <w:color w:val="000000"/>
        </w:rPr>
      </w:pPr>
      <w:r>
        <w:tab/>
      </w:r>
      <w:bookmarkStart w:id="0" w:name="_GoBack"/>
      <w:bookmarkEnd w:id="0"/>
      <w:r w:rsidR="000F2A6F">
        <w:rPr>
          <w:color w:val="000000"/>
        </w:rPr>
        <w:t>Ανακοινώνεται ότι,</w:t>
      </w:r>
      <w:r w:rsidR="000F2A6F">
        <w:rPr>
          <w:color w:val="000000"/>
          <w:sz w:val="20"/>
          <w:szCs w:val="20"/>
        </w:rPr>
        <w:t xml:space="preserve"> </w:t>
      </w:r>
      <w:r w:rsidR="000F2A6F">
        <w:rPr>
          <w:color w:val="000000"/>
        </w:rPr>
        <w:t xml:space="preserve">στο </w:t>
      </w:r>
      <w:r w:rsidR="000F2A6F">
        <w:rPr>
          <w:b/>
          <w:color w:val="000000"/>
        </w:rPr>
        <w:t xml:space="preserve">Κέντρο Εκπαιδευτικής και Συμβουλευτικής Υποστήριξης Κέρκυρας </w:t>
      </w:r>
      <w:r w:rsidR="000F2A6F">
        <w:rPr>
          <w:color w:val="000000"/>
        </w:rPr>
        <w:t xml:space="preserve">λειτουργεί </w:t>
      </w:r>
      <w:r w:rsidR="000F2A6F">
        <w:rPr>
          <w:b/>
          <w:color w:val="000000"/>
        </w:rPr>
        <w:t>Τηλεφωνική Γραμμή Βοήθειας</w:t>
      </w:r>
      <w:r w:rsidR="000F2A6F">
        <w:rPr>
          <w:color w:val="000000"/>
        </w:rPr>
        <w:t xml:space="preserve">, στα τηλέφωνα 2661081055 και 2661081056, από τις </w:t>
      </w:r>
      <w:r w:rsidR="000F2A6F">
        <w:rPr>
          <w:b/>
          <w:color w:val="000000"/>
        </w:rPr>
        <w:t>8:00 έως τις 1</w:t>
      </w:r>
      <w:r w:rsidR="000F2A6F">
        <w:rPr>
          <w:b/>
        </w:rPr>
        <w:t>4</w:t>
      </w:r>
      <w:r w:rsidR="000F2A6F">
        <w:rPr>
          <w:b/>
          <w:color w:val="000000"/>
        </w:rPr>
        <w:t>:00</w:t>
      </w:r>
      <w:r w:rsidR="000F2A6F">
        <w:rPr>
          <w:color w:val="000000"/>
        </w:rPr>
        <w:t xml:space="preserve"> κάθε εργάσιμης μέρας, στην οποία θα μπορούν να απευθύνονται γονείς, κηδεμόνες ή μαθητές/</w:t>
      </w:r>
      <w:proofErr w:type="spellStart"/>
      <w:r w:rsidR="000F2A6F">
        <w:rPr>
          <w:color w:val="000000"/>
        </w:rPr>
        <w:t>τριες</w:t>
      </w:r>
      <w:proofErr w:type="spellEnd"/>
      <w:r w:rsidR="000F2A6F">
        <w:rPr>
          <w:color w:val="000000"/>
        </w:rPr>
        <w:t xml:space="preserve"> (εφόσον είναι ενήλικοι/ες), που είτε έχουν αξιολογηθεί, είτε απευθύνονται προς </w:t>
      </w:r>
      <w:r w:rsidR="00060F82">
        <w:rPr>
          <w:color w:val="000000"/>
        </w:rPr>
        <w:t>το</w:t>
      </w:r>
      <w:r w:rsidR="000F2A6F">
        <w:rPr>
          <w:color w:val="000000"/>
        </w:rPr>
        <w:t xml:space="preserve"> Κ.Ε.Σ.Υ. για πρώτη φορά, για να αναζητήσουν συμβουλευτική και ψυχολογική υποστήριξη. </w:t>
      </w:r>
    </w:p>
    <w:p w:rsidR="000F2A6F" w:rsidRDefault="000F2A6F" w:rsidP="000F2A6F">
      <w:pPr>
        <w:spacing w:after="120" w:line="276" w:lineRule="auto"/>
        <w:ind w:firstLine="720"/>
        <w:jc w:val="both"/>
        <w:rPr>
          <w:color w:val="000000"/>
        </w:rPr>
      </w:pPr>
      <w:r>
        <w:rPr>
          <w:color w:val="000000"/>
        </w:rPr>
        <w:t>Επιπρόσθετα, γονείς, κηδεμόνες, μαθητές/</w:t>
      </w:r>
      <w:proofErr w:type="spellStart"/>
      <w:r>
        <w:rPr>
          <w:color w:val="000000"/>
        </w:rPr>
        <w:t>τριες</w:t>
      </w:r>
      <w:proofErr w:type="spellEnd"/>
      <w:r>
        <w:rPr>
          <w:color w:val="000000"/>
        </w:rPr>
        <w:t xml:space="preserve"> θα μπορούν να απευθύνονται στην υπηρεσία και μέσω ηλεκτρονικού ταχυδρομείου</w:t>
      </w:r>
      <w:r w:rsidR="00B12FD0">
        <w:rPr>
          <w:color w:val="000000"/>
        </w:rPr>
        <w:t xml:space="preserve"> (</w:t>
      </w:r>
      <w:r w:rsidR="00B12FD0">
        <w:rPr>
          <w:bCs/>
          <w:sz w:val="22"/>
          <w:szCs w:val="22"/>
          <w:lang w:val="en-US"/>
        </w:rPr>
        <w:t>e</w:t>
      </w:r>
      <w:r w:rsidR="00B12FD0" w:rsidRPr="00B12FD0">
        <w:rPr>
          <w:bCs/>
          <w:sz w:val="22"/>
          <w:szCs w:val="22"/>
        </w:rPr>
        <w:t>-</w:t>
      </w:r>
      <w:r w:rsidR="00B12FD0" w:rsidRPr="004720C4">
        <w:rPr>
          <w:bCs/>
          <w:sz w:val="22"/>
          <w:szCs w:val="22"/>
          <w:lang w:val="en-US"/>
        </w:rPr>
        <w:t>mail</w:t>
      </w:r>
      <w:r w:rsidR="00B12FD0" w:rsidRPr="00B12FD0">
        <w:rPr>
          <w:bCs/>
          <w:color w:val="000000"/>
          <w:sz w:val="22"/>
          <w:szCs w:val="22"/>
        </w:rPr>
        <w:t xml:space="preserve">: </w:t>
      </w:r>
      <w:r w:rsidR="00B12FD0" w:rsidRPr="004720C4">
        <w:rPr>
          <w:bCs/>
          <w:color w:val="000000"/>
          <w:sz w:val="22"/>
          <w:szCs w:val="22"/>
          <w:lang w:val="en-US"/>
        </w:rPr>
        <w:t>mail</w:t>
      </w:r>
      <w:r w:rsidR="00B12FD0" w:rsidRPr="00B12FD0">
        <w:rPr>
          <w:bCs/>
          <w:color w:val="000000"/>
          <w:sz w:val="22"/>
          <w:szCs w:val="22"/>
        </w:rPr>
        <w:t>@</w:t>
      </w:r>
      <w:proofErr w:type="spellStart"/>
      <w:r w:rsidR="00B12FD0" w:rsidRPr="004720C4">
        <w:rPr>
          <w:bCs/>
          <w:color w:val="000000"/>
          <w:sz w:val="22"/>
          <w:szCs w:val="22"/>
          <w:lang w:val="en-US"/>
        </w:rPr>
        <w:t>k</w:t>
      </w:r>
      <w:r w:rsidR="00B12FD0">
        <w:rPr>
          <w:bCs/>
          <w:color w:val="000000"/>
          <w:sz w:val="22"/>
          <w:szCs w:val="22"/>
          <w:lang w:val="en-US"/>
        </w:rPr>
        <w:t>es</w:t>
      </w:r>
      <w:r w:rsidR="00B12FD0" w:rsidRPr="004720C4">
        <w:rPr>
          <w:bCs/>
          <w:color w:val="000000"/>
          <w:sz w:val="22"/>
          <w:szCs w:val="22"/>
          <w:lang w:val="en-US"/>
        </w:rPr>
        <w:t>y</w:t>
      </w:r>
      <w:proofErr w:type="spellEnd"/>
      <w:r w:rsidR="00B12FD0" w:rsidRPr="00B12FD0">
        <w:rPr>
          <w:bCs/>
          <w:color w:val="000000"/>
          <w:sz w:val="22"/>
          <w:szCs w:val="22"/>
        </w:rPr>
        <w:t>.</w:t>
      </w:r>
      <w:proofErr w:type="spellStart"/>
      <w:r w:rsidR="00B12FD0" w:rsidRPr="004720C4">
        <w:rPr>
          <w:bCs/>
          <w:color w:val="000000"/>
          <w:sz w:val="22"/>
          <w:szCs w:val="22"/>
          <w:lang w:val="en-US"/>
        </w:rPr>
        <w:t>ker</w:t>
      </w:r>
      <w:proofErr w:type="spellEnd"/>
      <w:r w:rsidR="00B12FD0" w:rsidRPr="00B12FD0">
        <w:rPr>
          <w:bCs/>
          <w:color w:val="000000"/>
          <w:sz w:val="22"/>
          <w:szCs w:val="22"/>
        </w:rPr>
        <w:t>.</w:t>
      </w:r>
      <w:proofErr w:type="spellStart"/>
      <w:r w:rsidR="00B12FD0" w:rsidRPr="004720C4">
        <w:rPr>
          <w:bCs/>
          <w:color w:val="000000"/>
          <w:sz w:val="22"/>
          <w:szCs w:val="22"/>
          <w:lang w:val="en-US"/>
        </w:rPr>
        <w:t>sch</w:t>
      </w:r>
      <w:proofErr w:type="spellEnd"/>
      <w:r w:rsidR="00B12FD0" w:rsidRPr="00B12FD0">
        <w:rPr>
          <w:bCs/>
          <w:color w:val="000000"/>
          <w:sz w:val="22"/>
          <w:szCs w:val="22"/>
        </w:rPr>
        <w:t>.</w:t>
      </w:r>
      <w:r w:rsidR="00B12FD0" w:rsidRPr="004720C4">
        <w:rPr>
          <w:bCs/>
          <w:color w:val="000000"/>
          <w:sz w:val="22"/>
          <w:szCs w:val="22"/>
          <w:lang w:val="en-US"/>
        </w:rPr>
        <w:t>gr</w:t>
      </w:r>
      <w:r w:rsidR="00B12FD0">
        <w:rPr>
          <w:bCs/>
          <w:color w:val="000000"/>
          <w:sz w:val="22"/>
          <w:szCs w:val="22"/>
        </w:rPr>
        <w:t>)</w:t>
      </w:r>
      <w:r>
        <w:rPr>
          <w:color w:val="000000"/>
        </w:rPr>
        <w:t>. Στο μήνυμα θα πρέπει να αναφέρονται:</w:t>
      </w:r>
    </w:p>
    <w:p w:rsidR="000F2A6F" w:rsidRDefault="000F2A6F" w:rsidP="000F2A6F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>1) Ονοματεπώνυμο γονέα / κηδεμόνα</w:t>
      </w:r>
    </w:p>
    <w:p w:rsidR="000F2A6F" w:rsidRDefault="000F2A6F" w:rsidP="000F2A6F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>2) Ονοματεπώνυμο μαθητή/</w:t>
      </w:r>
      <w:proofErr w:type="spellStart"/>
      <w:r>
        <w:rPr>
          <w:color w:val="000000"/>
        </w:rPr>
        <w:t>τριας</w:t>
      </w:r>
      <w:proofErr w:type="spellEnd"/>
      <w:r>
        <w:rPr>
          <w:color w:val="000000"/>
        </w:rPr>
        <w:t xml:space="preserve">, σχολείο και τάξη φοίτησης </w:t>
      </w:r>
    </w:p>
    <w:p w:rsidR="000F2A6F" w:rsidRDefault="000F2A6F" w:rsidP="000F2A6F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 xml:space="preserve">3) Τηλέφωνο επικοινωνίας </w:t>
      </w:r>
    </w:p>
    <w:p w:rsidR="000F2A6F" w:rsidRDefault="000F2A6F" w:rsidP="000F2A6F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>4) Σύντομη περιγραφή του λόγου για τον οποίο αναζητείται συμβουλευτική και ψυχολογική υποστήριξη. Λαμβάνοντας τα μηνύματα θα γίνεται επικοινωνία με τον/ην αποστολέα ώστε να παρέχεται η κατάλληλη υποστήριξη αξιοποιώντας τρόπους άμεσης ή έμμεσης υποστήριξης, ηλεκτρονικά (</w:t>
      </w:r>
      <w:proofErr w:type="spellStart"/>
      <w:r>
        <w:rPr>
          <w:color w:val="000000"/>
        </w:rPr>
        <w:t>skype</w:t>
      </w:r>
      <w:proofErr w:type="spellEnd"/>
      <w:r>
        <w:rPr>
          <w:color w:val="000000"/>
        </w:rPr>
        <w:t xml:space="preserve"> ή </w:t>
      </w:r>
      <w:proofErr w:type="spellStart"/>
      <w:r>
        <w:rPr>
          <w:color w:val="000000"/>
        </w:rPr>
        <w:t>email</w:t>
      </w:r>
      <w:proofErr w:type="spellEnd"/>
      <w:r>
        <w:rPr>
          <w:color w:val="000000"/>
        </w:rPr>
        <w:t xml:space="preserve">) ή με τηλεφωνική επικοινωνία. </w:t>
      </w:r>
    </w:p>
    <w:p w:rsidR="00976ED8" w:rsidRPr="00060F82" w:rsidRDefault="000F2A6F" w:rsidP="000F2A6F">
      <w:pPr>
        <w:spacing w:after="120" w:line="276" w:lineRule="auto"/>
        <w:ind w:firstLine="720"/>
        <w:jc w:val="both"/>
        <w:rPr>
          <w:color w:val="000000"/>
        </w:rPr>
      </w:pPr>
      <w:r>
        <w:rPr>
          <w:color w:val="000000"/>
        </w:rPr>
        <w:t>Χρήσιμες επισημάνσεις για εκπαιδευτικούς και σχολεία, μαθητές και γονείς θα αναρτηθούν και στην ιστοσελίδα της υπηρεσίας.</w:t>
      </w:r>
    </w:p>
    <w:p w:rsidR="00B12FD0" w:rsidRPr="00B12FD0" w:rsidRDefault="00B12FD0" w:rsidP="000F2A6F">
      <w:pPr>
        <w:spacing w:after="120" w:line="276" w:lineRule="auto"/>
        <w:ind w:firstLine="720"/>
        <w:jc w:val="both"/>
      </w:pPr>
      <w:r>
        <w:rPr>
          <w:color w:val="000000"/>
        </w:rPr>
        <w:t>Παρακαλούμε τους/τις κ.κ. Διευθυντές/</w:t>
      </w:r>
      <w:proofErr w:type="spellStart"/>
      <w:r>
        <w:rPr>
          <w:color w:val="000000"/>
        </w:rPr>
        <w:t>τριες</w:t>
      </w:r>
      <w:proofErr w:type="spellEnd"/>
      <w:r>
        <w:rPr>
          <w:color w:val="000000"/>
        </w:rPr>
        <w:t>, Προϊσταμένους/ες των σχολικών μονάδων, να κοινοποιήσουν το παρόν έγγραφο στους γονείς / κηδεμόνες των μαθητών</w:t>
      </w:r>
      <w:r w:rsidR="006F00CC">
        <w:rPr>
          <w:color w:val="000000"/>
        </w:rPr>
        <w:t>/τριών</w:t>
      </w:r>
      <w:r>
        <w:rPr>
          <w:color w:val="000000"/>
        </w:rPr>
        <w:t xml:space="preserve"> με κάθε πρόσφορο μέσο.</w:t>
      </w:r>
    </w:p>
    <w:p w:rsidR="00976ED8" w:rsidRPr="000D4443" w:rsidRDefault="00976ED8" w:rsidP="000F2A6F">
      <w:pPr>
        <w:spacing w:after="120" w:line="276" w:lineRule="auto"/>
        <w:jc w:val="both"/>
      </w:pPr>
    </w:p>
    <w:tbl>
      <w:tblPr>
        <w:tblW w:w="0" w:type="auto"/>
        <w:tblLook w:val="0000"/>
      </w:tblPr>
      <w:tblGrid>
        <w:gridCol w:w="5210"/>
        <w:gridCol w:w="5210"/>
      </w:tblGrid>
      <w:tr w:rsidR="00AF0CFD" w:rsidRPr="004720C4">
        <w:tc>
          <w:tcPr>
            <w:tcW w:w="5210" w:type="dxa"/>
          </w:tcPr>
          <w:p w:rsidR="00AF0CFD" w:rsidRPr="004720C4" w:rsidRDefault="00AF0CFD" w:rsidP="004720C4">
            <w:pPr>
              <w:spacing w:after="120" w:line="276" w:lineRule="auto"/>
            </w:pPr>
          </w:p>
        </w:tc>
        <w:tc>
          <w:tcPr>
            <w:tcW w:w="5210" w:type="dxa"/>
          </w:tcPr>
          <w:p w:rsidR="00EE14FD" w:rsidRPr="004720C4" w:rsidRDefault="002C0A1C" w:rsidP="004720C4">
            <w:pPr>
              <w:spacing w:line="276" w:lineRule="auto"/>
              <w:jc w:val="center"/>
              <w:rPr>
                <w:b/>
              </w:rPr>
            </w:pPr>
            <w:r w:rsidRPr="004720C4">
              <w:rPr>
                <w:b/>
              </w:rPr>
              <w:t xml:space="preserve">Η Προϊσταμένη </w:t>
            </w:r>
          </w:p>
          <w:p w:rsidR="00AF0CFD" w:rsidRPr="004720C4" w:rsidRDefault="002C0A1C" w:rsidP="004720C4">
            <w:pPr>
              <w:spacing w:line="276" w:lineRule="auto"/>
              <w:jc w:val="center"/>
              <w:rPr>
                <w:b/>
              </w:rPr>
            </w:pPr>
            <w:r w:rsidRPr="004720C4">
              <w:rPr>
                <w:b/>
              </w:rPr>
              <w:t>του Κ</w:t>
            </w:r>
            <w:r w:rsidR="004720C4">
              <w:rPr>
                <w:b/>
              </w:rPr>
              <w:t>.</w:t>
            </w:r>
            <w:r w:rsidRPr="004720C4">
              <w:rPr>
                <w:b/>
              </w:rPr>
              <w:t>Ε.</w:t>
            </w:r>
            <w:r w:rsidR="004720C4" w:rsidRPr="004720C4">
              <w:rPr>
                <w:b/>
              </w:rPr>
              <w:t>Σ.</w:t>
            </w:r>
            <w:r w:rsidRPr="004720C4">
              <w:rPr>
                <w:b/>
              </w:rPr>
              <w:t>Υ. Κέρκυρας</w:t>
            </w:r>
          </w:p>
          <w:p w:rsidR="00976ED8" w:rsidRDefault="00976ED8" w:rsidP="004720C4">
            <w:pPr>
              <w:spacing w:line="276" w:lineRule="auto"/>
              <w:jc w:val="center"/>
              <w:rPr>
                <w:b/>
              </w:rPr>
            </w:pPr>
          </w:p>
          <w:p w:rsidR="00B12FD0" w:rsidRDefault="00B12FD0" w:rsidP="004720C4">
            <w:pPr>
              <w:spacing w:line="276" w:lineRule="auto"/>
              <w:jc w:val="center"/>
              <w:rPr>
                <w:b/>
              </w:rPr>
            </w:pPr>
          </w:p>
          <w:p w:rsidR="00AF0CFD" w:rsidRPr="004720C4" w:rsidRDefault="004720C4" w:rsidP="004720C4">
            <w:pPr>
              <w:spacing w:line="276" w:lineRule="auto"/>
              <w:jc w:val="center"/>
            </w:pPr>
            <w:r w:rsidRPr="004720C4">
              <w:rPr>
                <w:b/>
                <w:bCs/>
              </w:rPr>
              <w:t>Ελένη Μαλαχά</w:t>
            </w:r>
          </w:p>
        </w:tc>
      </w:tr>
    </w:tbl>
    <w:p w:rsidR="002C0A1C" w:rsidRPr="004720C4" w:rsidRDefault="002C0A1C" w:rsidP="00B12FD0">
      <w:pPr>
        <w:spacing w:after="120" w:line="276" w:lineRule="auto"/>
      </w:pPr>
    </w:p>
    <w:sectPr w:rsidR="002C0A1C" w:rsidRPr="004720C4" w:rsidSect="00B12FD0">
      <w:pgSz w:w="11906" w:h="16838"/>
      <w:pgMar w:top="851" w:right="707" w:bottom="709" w:left="851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noPunctuationKerning/>
  <w:characterSpacingControl w:val="doNotCompress"/>
  <w:compat/>
  <w:rsids>
    <w:rsidRoot w:val="00E03B46"/>
    <w:rsid w:val="00042A37"/>
    <w:rsid w:val="00060F82"/>
    <w:rsid w:val="000853D3"/>
    <w:rsid w:val="000D4443"/>
    <w:rsid w:val="000D5D5D"/>
    <w:rsid w:val="000F0B0C"/>
    <w:rsid w:val="000F2A6F"/>
    <w:rsid w:val="001248F7"/>
    <w:rsid w:val="00166C52"/>
    <w:rsid w:val="001D69B3"/>
    <w:rsid w:val="001F67B0"/>
    <w:rsid w:val="0022632D"/>
    <w:rsid w:val="002C0A1C"/>
    <w:rsid w:val="002C23A9"/>
    <w:rsid w:val="0043034C"/>
    <w:rsid w:val="00452AAF"/>
    <w:rsid w:val="00457CD0"/>
    <w:rsid w:val="004720C4"/>
    <w:rsid w:val="004B25BD"/>
    <w:rsid w:val="004B321D"/>
    <w:rsid w:val="00553902"/>
    <w:rsid w:val="00576FE7"/>
    <w:rsid w:val="00585324"/>
    <w:rsid w:val="0058766F"/>
    <w:rsid w:val="005E1715"/>
    <w:rsid w:val="00623513"/>
    <w:rsid w:val="0067775C"/>
    <w:rsid w:val="006D5B67"/>
    <w:rsid w:val="006F00CC"/>
    <w:rsid w:val="00717446"/>
    <w:rsid w:val="007A2E3C"/>
    <w:rsid w:val="00834564"/>
    <w:rsid w:val="008B3DF4"/>
    <w:rsid w:val="008D3E56"/>
    <w:rsid w:val="00976ED8"/>
    <w:rsid w:val="00991CFE"/>
    <w:rsid w:val="00993D16"/>
    <w:rsid w:val="00A14299"/>
    <w:rsid w:val="00AF0CFD"/>
    <w:rsid w:val="00B12FD0"/>
    <w:rsid w:val="00B40C84"/>
    <w:rsid w:val="00BA1FDF"/>
    <w:rsid w:val="00BF637C"/>
    <w:rsid w:val="00C003F8"/>
    <w:rsid w:val="00C0080A"/>
    <w:rsid w:val="00C0160F"/>
    <w:rsid w:val="00C0747E"/>
    <w:rsid w:val="00C5026A"/>
    <w:rsid w:val="00C74B40"/>
    <w:rsid w:val="00CA05D8"/>
    <w:rsid w:val="00CE426D"/>
    <w:rsid w:val="00D96873"/>
    <w:rsid w:val="00E03B46"/>
    <w:rsid w:val="00EE14FD"/>
    <w:rsid w:val="00F2054A"/>
    <w:rsid w:val="00FD1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FD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AF0CFD"/>
    <w:pPr>
      <w:keepNext/>
      <w:outlineLvl w:val="0"/>
    </w:pPr>
    <w:rPr>
      <w:rFonts w:ascii="Tahoma" w:hAnsi="Tahoma" w:cs="Tahoma"/>
      <w:b/>
    </w:rPr>
  </w:style>
  <w:style w:type="paragraph" w:styleId="2">
    <w:name w:val="heading 2"/>
    <w:basedOn w:val="a"/>
    <w:next w:val="a"/>
    <w:qFormat/>
    <w:rsid w:val="00AF0CFD"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semiHidden/>
    <w:rsid w:val="00AF0CFD"/>
    <w:rPr>
      <w:color w:val="0000FF"/>
      <w:u w:val="single"/>
    </w:rPr>
  </w:style>
  <w:style w:type="character" w:styleId="-0">
    <w:name w:val="FollowedHyperlink"/>
    <w:basedOn w:val="a0"/>
    <w:semiHidden/>
    <w:rsid w:val="00AF0CFD"/>
    <w:rPr>
      <w:color w:val="800080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1D69B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D69B3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rsid w:val="001248F7"/>
    <w:rPr>
      <w:rFonts w:ascii="Tahoma" w:hAnsi="Tahoma" w:cs="Tahoma"/>
      <w:b/>
      <w:sz w:val="24"/>
      <w:szCs w:val="24"/>
    </w:rPr>
  </w:style>
  <w:style w:type="paragraph" w:styleId="a4">
    <w:name w:val="List Paragraph"/>
    <w:basedOn w:val="a"/>
    <w:uiPriority w:val="34"/>
    <w:qFormat/>
    <w:rsid w:val="00FD16D2"/>
    <w:pPr>
      <w:ind w:left="720"/>
      <w:contextualSpacing/>
    </w:pPr>
  </w:style>
  <w:style w:type="character" w:customStyle="1" w:styleId="fontstyle01">
    <w:name w:val="fontstyle01"/>
    <w:basedOn w:val="a0"/>
    <w:rsid w:val="000D4443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eddy\&#917;&#960;&#953;&#966;&#940;&#957;&#949;&#953;&#945;%20&#949;&#961;&#947;&#945;&#963;&#943;&#945;&#962;\&#922;&#917;&#931;&#933;%20&#925;&#917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ΚΕΣΥ ΝΕΟ</Template>
  <TotalTime>56</TotalTime>
  <Pages>1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keddy</dc:creator>
  <cp:keywords/>
  <dc:description/>
  <cp:lastModifiedBy>keddy</cp:lastModifiedBy>
  <cp:revision>3</cp:revision>
  <cp:lastPrinted>2020-03-23T10:14:00Z</cp:lastPrinted>
  <dcterms:created xsi:type="dcterms:W3CDTF">2020-03-23T09:27:00Z</dcterms:created>
  <dcterms:modified xsi:type="dcterms:W3CDTF">2020-03-23T10:25:00Z</dcterms:modified>
</cp:coreProperties>
</file>