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ΠΡΟΣΟΧΗ ΤΙ ΛΕΕΙ ΕΚΕΙ !!!!!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Βάζω τα παρακάτω ουσιαστικά στο γένος που πρέπει μαζί με το άρθρο τους :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sz w:val="32"/>
          <w:szCs w:val="32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φάλαινα , σκίουρος, χέλι , ακρίδα , μύγα , άλογο, ζέβρα, πρόβατο, κροκόδειλος </w:t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sz w:val="32"/>
          <w:szCs w:val="32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γουρούνι, ελέφαντας , ξιφίας                               </w:t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sz w:val="32"/>
          <w:szCs w:val="32"/>
        </w:rPr>
      </w:pPr>
      <w:r>
        <w:rPr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>ΑΡΣΕΝΙΚΑ                     ΘΗΛΥΚΑ                          ΟΥΔΕΤΕΡΑ</w:t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-348" w:leader="none"/>
        </w:tabs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348" w:leader="none"/>
        </w:tabs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Μπορείς να ενώσεις τις δύο λέξεις , αλλάζοντας το άρθρο της δεύτερης και φτιάχνοντας προτάσεις , όπως το παράδειγμα;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το άρωμα – το πορτοκάλι   :    το άρωμα του πορτοκαλιού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>η σελίδα – το βιβλίο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η ουρά – ο σκύλος  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ο τοίχος – το σπίτι 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το φως – ο ήλιος 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το γάλα – το μωρό : </w:t>
      </w:r>
    </w:p>
    <w:p>
      <w:pPr>
        <w:pStyle w:val="Normal"/>
        <w:tabs>
          <w:tab w:val="clear" w:pos="709"/>
          <w:tab w:val="left" w:pos="-348" w:leader="none"/>
        </w:tabs>
        <w:jc w:val="left"/>
        <w:rPr>
          <w:b w:val="false"/>
          <w:b w:val="false"/>
          <w:bCs w:val="false"/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348" w:leader="none"/>
        </w:tabs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>Μπορείς να πας από τον ενικό αριθμό στον πληθυντικό και αντίστροφα , χρησιμοποιώντας τα σωστά άρθρα ;</w:t>
      </w:r>
    </w:p>
    <w:p>
      <w:pPr>
        <w:pStyle w:val="Normal"/>
        <w:tabs>
          <w:tab w:val="clear" w:pos="709"/>
          <w:tab w:val="left" w:pos="-348" w:leader="none"/>
        </w:tabs>
        <w:jc w:val="left"/>
        <w:rPr>
          <w:b w:val="false"/>
          <w:b w:val="false"/>
          <w:bCs w:val="false"/>
          <w:sz w:val="26"/>
          <w:szCs w:val="26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-348" w:leader="none"/>
        </w:tabs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              </w:t>
      </w:r>
      <w:r>
        <w:rPr>
          <w:b w:val="false"/>
          <w:bCs w:val="false"/>
          <w:sz w:val="26"/>
          <w:szCs w:val="26"/>
        </w:rPr>
        <w:t xml:space="preserve">Ενικός αριθμός                                 Πληθυντικός αριθμός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       </w:t>
      </w:r>
      <w:r>
        <w:rPr>
          <w:b w:val="false"/>
          <w:bCs w:val="false"/>
          <w:sz w:val="26"/>
          <w:szCs w:val="26"/>
        </w:rPr>
        <w:t>ο πίνακας                                         …………………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       </w:t>
      </w:r>
      <w:r>
        <w:rPr>
          <w:b w:val="false"/>
          <w:bCs w:val="false"/>
          <w:sz w:val="26"/>
          <w:szCs w:val="26"/>
        </w:rPr>
        <w:t>η πατάτα                                          …………………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       </w:t>
      </w:r>
      <w:r>
        <w:rPr>
          <w:b w:val="false"/>
          <w:bCs w:val="false"/>
          <w:sz w:val="26"/>
          <w:szCs w:val="26"/>
        </w:rPr>
        <w:t>το καλάθι                                         …………………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       </w:t>
      </w:r>
      <w:r>
        <w:rPr>
          <w:b w:val="false"/>
          <w:bCs w:val="false"/>
          <w:sz w:val="26"/>
          <w:szCs w:val="26"/>
        </w:rPr>
        <w:t>ο αγώνας                                          ………………….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…………………</w:t>
      </w:r>
      <w:r>
        <w:rPr>
          <w:b w:val="false"/>
          <w:bCs w:val="false"/>
          <w:sz w:val="26"/>
          <w:szCs w:val="26"/>
        </w:rPr>
        <w:t xml:space="preserve">.                                    οι ομάδες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…………………</w:t>
      </w:r>
      <w:r>
        <w:rPr>
          <w:b w:val="false"/>
          <w:bCs w:val="false"/>
          <w:sz w:val="26"/>
          <w:szCs w:val="26"/>
        </w:rPr>
        <w:t xml:space="preserve">.                                    οι καρχαρίες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…………………</w:t>
      </w:r>
      <w:r>
        <w:rPr>
          <w:b w:val="false"/>
          <w:bCs w:val="false"/>
          <w:sz w:val="26"/>
          <w:szCs w:val="26"/>
        </w:rPr>
        <w:t xml:space="preserve">.                                    τα παγώτα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2" w:leader="none"/>
        </w:tabs>
        <w:ind w:left="720" w:hanging="0"/>
        <w:jc w:val="left"/>
        <w:rPr>
          <w:sz w:val="32"/>
          <w:szCs w:val="32"/>
        </w:rPr>
      </w:pPr>
      <w:r>
        <w:rPr>
          <w:b w:val="false"/>
          <w:bCs w:val="false"/>
          <w:sz w:val="26"/>
          <w:szCs w:val="26"/>
        </w:rPr>
        <w:t xml:space="preserve">  …………………</w:t>
      </w:r>
      <w:r>
        <w:rPr>
          <w:b w:val="false"/>
          <w:bCs w:val="false"/>
          <w:sz w:val="26"/>
          <w:szCs w:val="26"/>
        </w:rPr>
        <w:t xml:space="preserve">.                                    οι μπάλες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a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Trio_Office/6.2.8.2$Windows_x86 LibreOffice_project/</Application>
  <Pages>1</Pages>
  <Words>157</Words>
  <Characters>668</Characters>
  <CharactersWithSpaces>1348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2020-12-15T17:28:43Z</dcterms:created>
  <dc:creator/>
  <dc:description/>
  <dc:language>el-GR</dc:language>
  <cp:lastModifiedBy/>
  <dcterms:modified xsi:type="dcterms:W3CDTF">2020-12-15T17:47:48Z</dcterms:modified>
  <cp:revision>1</cp:revision>
  <dc:subject/>
  <dc:title/>
</cp:coreProperties>
</file>