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630" w:rsidRDefault="00F90630" w:rsidP="00F90630">
      <w:pPr>
        <w:ind w:firstLine="360"/>
        <w:jc w:val="both"/>
      </w:pPr>
      <w:r>
        <w:t xml:space="preserve">                Αγαπητοί γονείς και κηδεμόνες των μαθητών/τριών μας, </w:t>
      </w:r>
    </w:p>
    <w:p w:rsidR="00F90630" w:rsidRDefault="00F90630" w:rsidP="00F90630">
      <w:pPr>
        <w:spacing w:after="0"/>
        <w:ind w:firstLine="360"/>
        <w:jc w:val="both"/>
      </w:pPr>
      <w:r>
        <w:t>Το σχολείο και στη νέα σχολική χρονιά κάνει τεράστια προσπάθεια για την προστασία της υγείας των παιδιών  αλλά και όλων των μελών της σχολικής κοινότητας.</w:t>
      </w:r>
    </w:p>
    <w:p w:rsidR="00F90630" w:rsidRDefault="00F90630" w:rsidP="00F90630">
      <w:pPr>
        <w:spacing w:after="0"/>
        <w:ind w:firstLine="360"/>
        <w:jc w:val="both"/>
      </w:pPr>
      <w:r>
        <w:t xml:space="preserve"> Τηρεί τα πρωτόκολλα του ΕΟΔΥ και τις  οδηγίες του ΥΠΟΥΡΓΕΙΟΥ ΠΑΙΔΕΙΑΣ.  </w:t>
      </w:r>
    </w:p>
    <w:p w:rsidR="00F90630" w:rsidRDefault="00F90630" w:rsidP="00F90630">
      <w:pPr>
        <w:spacing w:after="0"/>
        <w:ind w:firstLine="360"/>
        <w:jc w:val="both"/>
      </w:pPr>
      <w:r>
        <w:t>Είναι  σε επικοινωνία με τη Διεύθυνση Δημόσιας Υγείας  όταν χρειάζεται  και λειτουργεί σύμφωνα με τις οδηγίες της.</w:t>
      </w:r>
    </w:p>
    <w:p w:rsidR="00E95EA2" w:rsidRDefault="00F90630" w:rsidP="00696C04">
      <w:pPr>
        <w:ind w:firstLine="360"/>
        <w:jc w:val="both"/>
      </w:pPr>
      <w:r>
        <w:t>Γ</w:t>
      </w:r>
      <w:r w:rsidR="00986CBB">
        <w:t xml:space="preserve">ια την προστασία </w:t>
      </w:r>
      <w:r w:rsidR="00696C04">
        <w:t xml:space="preserve">της υγείας </w:t>
      </w:r>
      <w:r w:rsidR="00986CBB">
        <w:t>των παιδιών και την καλύτερη διαχείριση της κατάστασης επισημαίνεται ότι:</w:t>
      </w:r>
    </w:p>
    <w:p w:rsidR="00986CBB" w:rsidRDefault="00986CBB" w:rsidP="00696C04">
      <w:pPr>
        <w:pStyle w:val="a3"/>
        <w:numPr>
          <w:ilvl w:val="0"/>
          <w:numId w:val="1"/>
        </w:numPr>
        <w:jc w:val="both"/>
      </w:pPr>
      <w:r>
        <w:t xml:space="preserve">Η μάσκα είναι υποχρεωτική στο σχολείο. Παρακαλείσθε να εφοδιάζετε καθημερινά τα παιδιά σας με κατάλληλες μάσκες που έχουν σωστή εφαρμογή στα προσωπάκια τους. Οι μάσκες για ενήλικες είναι πολύ χαλαρές  και δεν  τα προστατεύουν.  </w:t>
      </w:r>
      <w:r w:rsidR="00D64EFD">
        <w:t>Επίσης, μία μάσκα δεν είναι αρκετή.</w:t>
      </w:r>
    </w:p>
    <w:p w:rsidR="00986CBB" w:rsidRDefault="00986CBB" w:rsidP="00696C04">
      <w:pPr>
        <w:pStyle w:val="a3"/>
        <w:numPr>
          <w:ilvl w:val="0"/>
          <w:numId w:val="1"/>
        </w:numPr>
        <w:jc w:val="both"/>
      </w:pPr>
      <w:r>
        <w:t>Να  έχουν σακουλάκι για κάθε μάσκα για να μη λερών</w:t>
      </w:r>
      <w:r w:rsidR="00D64EFD">
        <w:t>εται όταν τη βγάζουν προσωρινά και θέλουν να την ξαναχρησιμοποιήσουν.</w:t>
      </w:r>
    </w:p>
    <w:p w:rsidR="00986CBB" w:rsidRDefault="00986CBB" w:rsidP="00696C04">
      <w:pPr>
        <w:pStyle w:val="a3"/>
        <w:numPr>
          <w:ilvl w:val="0"/>
          <w:numId w:val="1"/>
        </w:numPr>
        <w:jc w:val="both"/>
      </w:pPr>
      <w:r>
        <w:t xml:space="preserve">Να επιμένετε στο σπίτι στη σωστή χρήση της και να τους δίνετε το παράδειγμά σας. Η μάσκα δεν μπορεί να είναι στο πηγούνι ή κάτω από τη μύτη.  </w:t>
      </w:r>
    </w:p>
    <w:p w:rsidR="00986CBB" w:rsidRDefault="00986CBB" w:rsidP="00696C04">
      <w:pPr>
        <w:pStyle w:val="a3"/>
        <w:numPr>
          <w:ilvl w:val="0"/>
          <w:numId w:val="1"/>
        </w:numPr>
        <w:jc w:val="both"/>
      </w:pPr>
      <w:r>
        <w:t xml:space="preserve">Συμβουλέψτε τα παιδιά να κρατούν αποστάσεις –κατά </w:t>
      </w:r>
      <w:r w:rsidR="00CB2557">
        <w:t xml:space="preserve">το δυνατόν- στο διάλειμμα. </w:t>
      </w:r>
    </w:p>
    <w:p w:rsidR="00CB2557" w:rsidRDefault="00CB2557" w:rsidP="00696C04">
      <w:pPr>
        <w:pStyle w:val="a3"/>
        <w:numPr>
          <w:ilvl w:val="0"/>
          <w:numId w:val="1"/>
        </w:numPr>
        <w:jc w:val="both"/>
      </w:pPr>
      <w:r>
        <w:t xml:space="preserve">Να μην πίνουν νερό από τις βρύσες με το στόμα. </w:t>
      </w:r>
    </w:p>
    <w:p w:rsidR="00781AA3" w:rsidRDefault="00781AA3" w:rsidP="00696C04">
      <w:pPr>
        <w:pStyle w:val="a3"/>
        <w:numPr>
          <w:ilvl w:val="0"/>
          <w:numId w:val="1"/>
        </w:numPr>
        <w:jc w:val="both"/>
      </w:pPr>
      <w:r>
        <w:t xml:space="preserve">Να πλένουν συχνά τα χέρια τους . Υπάρχει πάντα </w:t>
      </w:r>
      <w:proofErr w:type="spellStart"/>
      <w:r>
        <w:t>κρεμοσάπουνο</w:t>
      </w:r>
      <w:proofErr w:type="spellEnd"/>
      <w:r>
        <w:t xml:space="preserve"> και </w:t>
      </w:r>
      <w:proofErr w:type="spellStart"/>
      <w:r>
        <w:t>χειροπετσέτες</w:t>
      </w:r>
      <w:proofErr w:type="spellEnd"/>
      <w:r>
        <w:t xml:space="preserve"> στις τουαλέτες.  </w:t>
      </w:r>
    </w:p>
    <w:p w:rsidR="00696C04" w:rsidRDefault="00696C04" w:rsidP="00696C04">
      <w:pPr>
        <w:pStyle w:val="a3"/>
        <w:numPr>
          <w:ilvl w:val="0"/>
          <w:numId w:val="1"/>
        </w:numPr>
        <w:jc w:val="both"/>
      </w:pPr>
      <w:r>
        <w:t xml:space="preserve">Αν το παιδί έχει </w:t>
      </w:r>
      <w:r w:rsidR="00A42E7C">
        <w:t xml:space="preserve">ένα τουλάχιστον σύμπτωμα από  τα παρακάτω </w:t>
      </w:r>
      <w:r>
        <w:t xml:space="preserve"> μην το στέλνετε στο σχολείο. </w:t>
      </w:r>
      <w:r w:rsidR="00A42E7C">
        <w:t>Κλινικά Συμπτώματα σύμφωνα με τον ΕΟΔΥ:  πυρετός  &gt; 37,5 βαθμών Κελσίου, βήχας, δύσπνοια, ανοσμία/</w:t>
      </w:r>
      <w:proofErr w:type="spellStart"/>
      <w:r w:rsidR="00A42E7C">
        <w:t>αγευσία</w:t>
      </w:r>
      <w:proofErr w:type="spellEnd"/>
      <w:r w:rsidR="00A42E7C">
        <w:t xml:space="preserve"> με αιφνίδια έναρξη, γαστρεντερικά συμπτώματα(διάρροια, έμετος, κοιλιακός πόνος)</w:t>
      </w:r>
      <w:r w:rsidR="004D3CC3">
        <w:t>.</w:t>
      </w:r>
    </w:p>
    <w:p w:rsidR="004D3CC3" w:rsidRPr="00025760" w:rsidRDefault="004D3CC3" w:rsidP="00696C04">
      <w:pPr>
        <w:pStyle w:val="a3"/>
        <w:numPr>
          <w:ilvl w:val="0"/>
          <w:numId w:val="1"/>
        </w:numPr>
        <w:jc w:val="both"/>
      </w:pPr>
      <w:r>
        <w:t>Αν υπάρχει στο σπίτι άτομο που</w:t>
      </w:r>
      <w:r w:rsidR="00D64EFD">
        <w:t xml:space="preserve"> λόγω συμπτωμάτων </w:t>
      </w:r>
      <w:r>
        <w:t xml:space="preserve"> έχει κάνει</w:t>
      </w:r>
      <w:r w:rsidR="00D64EFD">
        <w:t xml:space="preserve"> τεστ και</w:t>
      </w:r>
      <w:r>
        <w:t xml:space="preserve"> περιμένει αποτελέσματα</w:t>
      </w:r>
      <w:r w:rsidR="00D64EFD">
        <w:t>, καλύτερα να μην έρθει το παιδί στο σχολείο μέχρι να βγει το τεστ.</w:t>
      </w:r>
      <w:r>
        <w:t xml:space="preserve"> </w:t>
      </w:r>
    </w:p>
    <w:p w:rsidR="00025760" w:rsidRDefault="00025760" w:rsidP="00696C04">
      <w:pPr>
        <w:pStyle w:val="a3"/>
        <w:numPr>
          <w:ilvl w:val="0"/>
          <w:numId w:val="1"/>
        </w:numPr>
        <w:jc w:val="both"/>
      </w:pPr>
      <w:r>
        <w:rPr>
          <w:lang w:val="en-US"/>
        </w:rPr>
        <w:t>T</w:t>
      </w:r>
      <w:r>
        <w:t xml:space="preserve">ο </w:t>
      </w:r>
      <w:r>
        <w:rPr>
          <w:lang w:val="en-US"/>
        </w:rPr>
        <w:t>self</w:t>
      </w:r>
      <w:r w:rsidRPr="00025760">
        <w:t>-</w:t>
      </w:r>
      <w:r>
        <w:rPr>
          <w:lang w:val="en-US"/>
        </w:rPr>
        <w:t>test</w:t>
      </w:r>
      <w:r w:rsidRPr="00025760">
        <w:t xml:space="preserve"> </w:t>
      </w:r>
      <w:r>
        <w:t>επιδεικνύεται κάθε Τρίτη και Παρασκευή. Ο έλεγχος διενεργείται έως και 24 ώρες πριν την προσέλευση στη σχολική μονάδα.  Θα σας παρακαλούσα να είστε όσο το δυνατό πιο συνεπείς.</w:t>
      </w:r>
    </w:p>
    <w:p w:rsidR="00781AA3" w:rsidRDefault="00CB2557" w:rsidP="00696C04">
      <w:pPr>
        <w:ind w:firstLine="360"/>
        <w:jc w:val="both"/>
        <w:rPr>
          <w:b/>
        </w:rPr>
      </w:pPr>
      <w:r>
        <w:t xml:space="preserve">Θα σας ενημερώνουμε για οτιδήποτε πρέπει να γνωρίζετε. Αν έχετε απορίες απευθυνθείτε στο σχολείο για </w:t>
      </w:r>
      <w:r w:rsidR="001B341B">
        <w:t xml:space="preserve">έγκυρη </w:t>
      </w:r>
      <w:r>
        <w:t xml:space="preserve">ενημέρωση. </w:t>
      </w:r>
      <w:r w:rsidRPr="00CB2557">
        <w:rPr>
          <w:b/>
        </w:rPr>
        <w:t xml:space="preserve">Η παραπληροφόρηση δυσκολεύει τα πράγματα. </w:t>
      </w:r>
      <w:r w:rsidR="00781AA3">
        <w:rPr>
          <w:b/>
        </w:rPr>
        <w:t xml:space="preserve">Δημιουργεί </w:t>
      </w:r>
      <w:r w:rsidR="00696C04">
        <w:rPr>
          <w:b/>
        </w:rPr>
        <w:t xml:space="preserve">πανικό,  </w:t>
      </w:r>
      <w:r>
        <w:rPr>
          <w:b/>
        </w:rPr>
        <w:t>ο</w:t>
      </w:r>
      <w:r w:rsidRPr="00CB2557">
        <w:rPr>
          <w:b/>
        </w:rPr>
        <w:t xml:space="preserve"> </w:t>
      </w:r>
      <w:r w:rsidR="00696C04">
        <w:rPr>
          <w:b/>
        </w:rPr>
        <w:t xml:space="preserve"> οποίος </w:t>
      </w:r>
      <w:r w:rsidRPr="00CB2557">
        <w:rPr>
          <w:b/>
        </w:rPr>
        <w:t xml:space="preserve"> είναι κακός σύμβουλος</w:t>
      </w:r>
      <w:r>
        <w:rPr>
          <w:b/>
        </w:rPr>
        <w:t xml:space="preserve"> και δημιουργεί επιπλέον προβλήματα.</w:t>
      </w:r>
      <w:r w:rsidR="00D64EFD">
        <w:rPr>
          <w:b/>
        </w:rPr>
        <w:t xml:space="preserve"> Αντίθετα, η καλή ψυχολογία β</w:t>
      </w:r>
      <w:r w:rsidR="00F90630">
        <w:rPr>
          <w:b/>
        </w:rPr>
        <w:t>οηθάει να ξεπεραστούν οι δυσκολίες.</w:t>
      </w:r>
      <w:r w:rsidR="00D64EFD">
        <w:rPr>
          <w:b/>
        </w:rPr>
        <w:t xml:space="preserve">  </w:t>
      </w:r>
    </w:p>
    <w:p w:rsidR="00781AA3" w:rsidRDefault="00F90630" w:rsidP="00696C04">
      <w:pPr>
        <w:jc w:val="both"/>
        <w:rPr>
          <w:b/>
        </w:rPr>
      </w:pPr>
      <w:r>
        <w:t xml:space="preserve">      </w:t>
      </w:r>
      <w:r w:rsidR="004D3CC3">
        <w:t>Το έργο των εκπαιδευτικών είναι πιο δύσκολο από ποτέ. Η χρήση μάσκας κατά  την ώρα του μαθήματος</w:t>
      </w:r>
      <w:r w:rsidR="00D64EFD">
        <w:t>,</w:t>
      </w:r>
      <w:r w:rsidR="004D3CC3">
        <w:t xml:space="preserve"> </w:t>
      </w:r>
      <w:r w:rsidR="00D64EFD">
        <w:t xml:space="preserve">από δασκάλους και μαθητές, </w:t>
      </w:r>
      <w:r w:rsidR="004D3CC3">
        <w:t>καθιστά τη διδασκαλία πραγματικό άθλο.</w:t>
      </w:r>
    </w:p>
    <w:p w:rsidR="00781AA3" w:rsidRDefault="00781AA3" w:rsidP="00D64EFD">
      <w:pPr>
        <w:ind w:firstLine="720"/>
        <w:jc w:val="both"/>
        <w:rPr>
          <w:b/>
        </w:rPr>
      </w:pPr>
      <w:r>
        <w:rPr>
          <w:b/>
        </w:rPr>
        <w:t>Το σχολείο θέτει σε απόλυτη προτεραιότητα την υγεία των παιδιών  και υπολογίζει</w:t>
      </w:r>
      <w:r w:rsidR="00696C04">
        <w:rPr>
          <w:b/>
        </w:rPr>
        <w:t xml:space="preserve"> στη συνεργασία όλων των γονέων για την επίτευ</w:t>
      </w:r>
      <w:r w:rsidR="004D3CC3">
        <w:rPr>
          <w:b/>
        </w:rPr>
        <w:t>ξη του καλύτερου δυνατού αποτελέ</w:t>
      </w:r>
      <w:r w:rsidR="00696C04">
        <w:rPr>
          <w:b/>
        </w:rPr>
        <w:t>σματος.</w:t>
      </w:r>
    </w:p>
    <w:p w:rsidR="004D3CC3" w:rsidRDefault="00F90630" w:rsidP="00696C04">
      <w:pPr>
        <w:jc w:val="both"/>
        <w:rPr>
          <w:b/>
        </w:rPr>
      </w:pPr>
      <w:r>
        <w:rPr>
          <w:b/>
        </w:rPr>
        <w:t xml:space="preserve">                                         </w:t>
      </w:r>
      <w:r w:rsidR="004D3CC3">
        <w:rPr>
          <w:b/>
        </w:rPr>
        <w:t xml:space="preserve"> Ευχόμαστε υγεία και δύναμη σε όλους!!!</w:t>
      </w:r>
    </w:p>
    <w:p w:rsidR="00CB2557" w:rsidRPr="00CB2557" w:rsidRDefault="00CB2557" w:rsidP="00696C04">
      <w:pPr>
        <w:jc w:val="both"/>
        <w:rPr>
          <w:b/>
        </w:rPr>
      </w:pPr>
    </w:p>
    <w:sectPr w:rsidR="00CB2557" w:rsidRPr="00CB2557" w:rsidSect="00E95E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E4156"/>
    <w:multiLevelType w:val="hybridMultilevel"/>
    <w:tmpl w:val="BDE482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6CBB"/>
    <w:rsid w:val="00012655"/>
    <w:rsid w:val="00025760"/>
    <w:rsid w:val="000D6101"/>
    <w:rsid w:val="001667C0"/>
    <w:rsid w:val="001B341B"/>
    <w:rsid w:val="004D3CC3"/>
    <w:rsid w:val="00696C04"/>
    <w:rsid w:val="00730C1B"/>
    <w:rsid w:val="00781AA3"/>
    <w:rsid w:val="0088425E"/>
    <w:rsid w:val="00986CBB"/>
    <w:rsid w:val="009C5E85"/>
    <w:rsid w:val="00A42E7C"/>
    <w:rsid w:val="00CB2557"/>
    <w:rsid w:val="00D64EFD"/>
    <w:rsid w:val="00DD6EAC"/>
    <w:rsid w:val="00E95EA2"/>
    <w:rsid w:val="00F906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E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A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410</Words>
  <Characters>2214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4</cp:revision>
  <dcterms:created xsi:type="dcterms:W3CDTF">2021-09-16T05:11:00Z</dcterms:created>
  <dcterms:modified xsi:type="dcterms:W3CDTF">2021-09-21T09:28:00Z</dcterms:modified>
</cp:coreProperties>
</file>