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7B" w:rsidRDefault="000D4B7B">
      <w:proofErr w:type="gramStart"/>
      <w:r>
        <w:rPr>
          <w:lang w:val="en-US"/>
        </w:rPr>
        <w:t>A</w:t>
      </w:r>
      <w:proofErr w:type="spellStart"/>
      <w:r>
        <w:t>γαπητοί</w:t>
      </w:r>
      <w:proofErr w:type="spellEnd"/>
      <w:r>
        <w:t xml:space="preserve"> </w:t>
      </w:r>
      <w:r w:rsidR="00E37E0A">
        <w:t xml:space="preserve"> </w:t>
      </w:r>
      <w:r>
        <w:t>γονείς</w:t>
      </w:r>
      <w:proofErr w:type="gramEnd"/>
    </w:p>
    <w:p w:rsidR="000D4B7B" w:rsidRDefault="00E870C6">
      <w:r>
        <w:t>Στα πλαίσια της εφαρμογής του  νέου εσωτερικού κανονισμού της σχολικής μονάδας</w:t>
      </w:r>
      <w:r w:rsidR="00A90DC2">
        <w:t xml:space="preserve"> </w:t>
      </w:r>
      <w:r>
        <w:t xml:space="preserve"> σας ενημερώνουμε για τα εξής:</w:t>
      </w:r>
    </w:p>
    <w:p w:rsidR="009352A4" w:rsidRDefault="00A90DC2" w:rsidP="009352A4">
      <w:pPr>
        <w:pStyle w:val="a3"/>
        <w:numPr>
          <w:ilvl w:val="0"/>
          <w:numId w:val="1"/>
        </w:numPr>
        <w:jc w:val="both"/>
      </w:pPr>
      <w:r>
        <w:t xml:space="preserve">Ο εσωτερικός κανονισμός θα σταλεί σύντομα στα </w:t>
      </w:r>
      <w:r>
        <w:rPr>
          <w:lang w:val="en-US"/>
        </w:rPr>
        <w:t>mail</w:t>
      </w:r>
      <w:r w:rsidRPr="00A90DC2">
        <w:t xml:space="preserve"> </w:t>
      </w:r>
      <w:r>
        <w:t>που έχετε δηλώσει στο σχολείο. Παρακαλούμε να λάβετε γνώση.</w:t>
      </w:r>
    </w:p>
    <w:p w:rsidR="00556C9E" w:rsidRPr="00B5133E" w:rsidRDefault="00556C9E" w:rsidP="009352A4">
      <w:pPr>
        <w:pStyle w:val="a3"/>
        <w:numPr>
          <w:ilvl w:val="0"/>
          <w:numId w:val="1"/>
        </w:numPr>
        <w:jc w:val="both"/>
      </w:pPr>
      <w:r>
        <w:t>Για</w:t>
      </w:r>
      <w:r w:rsidRPr="009352A4">
        <w:rPr>
          <w:spacing w:val="1"/>
        </w:rPr>
        <w:t xml:space="preserve"> </w:t>
      </w:r>
      <w:r>
        <w:t>λόγους</w:t>
      </w:r>
      <w:r w:rsidRPr="009352A4">
        <w:rPr>
          <w:spacing w:val="1"/>
        </w:rPr>
        <w:t xml:space="preserve"> </w:t>
      </w:r>
      <w:r>
        <w:t>ασφάλειας</w:t>
      </w:r>
      <w:r w:rsidRPr="009352A4">
        <w:rPr>
          <w:spacing w:val="1"/>
        </w:rPr>
        <w:t xml:space="preserve"> </w:t>
      </w:r>
      <w:r>
        <w:t>των</w:t>
      </w:r>
      <w:r w:rsidRPr="009352A4">
        <w:rPr>
          <w:spacing w:val="1"/>
        </w:rPr>
        <w:t xml:space="preserve"> </w:t>
      </w:r>
      <w:r>
        <w:t>μαθητών/μαθητριών</w:t>
      </w:r>
      <w:r w:rsidRPr="009352A4">
        <w:rPr>
          <w:spacing w:val="1"/>
        </w:rPr>
        <w:t xml:space="preserve"> </w:t>
      </w:r>
      <w:r>
        <w:t>αλλά</w:t>
      </w:r>
      <w:r w:rsidRPr="009352A4">
        <w:rPr>
          <w:spacing w:val="1"/>
        </w:rPr>
        <w:t xml:space="preserve"> </w:t>
      </w:r>
      <w:r>
        <w:t>και</w:t>
      </w:r>
      <w:r w:rsidRPr="009352A4">
        <w:rPr>
          <w:spacing w:val="1"/>
        </w:rPr>
        <w:t xml:space="preserve"> </w:t>
      </w:r>
      <w:r>
        <w:t>για</w:t>
      </w:r>
      <w:r w:rsidRPr="009352A4">
        <w:rPr>
          <w:spacing w:val="1"/>
        </w:rPr>
        <w:t xml:space="preserve"> </w:t>
      </w:r>
      <w:r>
        <w:t>την</w:t>
      </w:r>
      <w:r w:rsidRPr="009352A4">
        <w:rPr>
          <w:spacing w:val="1"/>
        </w:rPr>
        <w:t xml:space="preserve"> </w:t>
      </w:r>
      <w:r>
        <w:t>ομαλή</w:t>
      </w:r>
      <w:r w:rsidRPr="009352A4">
        <w:rPr>
          <w:spacing w:val="1"/>
        </w:rPr>
        <w:t xml:space="preserve"> </w:t>
      </w:r>
      <w:r>
        <w:t>λειτουργία</w:t>
      </w:r>
      <w:r w:rsidRPr="009352A4">
        <w:rPr>
          <w:spacing w:val="1"/>
        </w:rPr>
        <w:t xml:space="preserve"> </w:t>
      </w:r>
      <w:r>
        <w:t>του</w:t>
      </w:r>
      <w:r w:rsidRPr="009352A4">
        <w:rPr>
          <w:spacing w:val="1"/>
        </w:rPr>
        <w:t xml:space="preserve"> </w:t>
      </w:r>
      <w:r>
        <w:t>προγράμ</w:t>
      </w:r>
      <w:r w:rsidR="00A77638">
        <w:t xml:space="preserve">ματος η είσοδος του σχολείου κλείνει </w:t>
      </w:r>
      <w:r>
        <w:t>στις 8:15. Σε περίπτωση</w:t>
      </w:r>
      <w:r w:rsidRPr="009352A4">
        <w:rPr>
          <w:spacing w:val="1"/>
        </w:rPr>
        <w:t xml:space="preserve"> </w:t>
      </w:r>
      <w:r>
        <w:t>που μαθητής/μαθήτρια προσέρχεται χωρίς αιτιολογία με καθυστέρηση, για να μην δημιουργείται</w:t>
      </w:r>
      <w:r w:rsidRPr="009352A4">
        <w:rPr>
          <w:spacing w:val="-52"/>
        </w:rPr>
        <w:t xml:space="preserve"> </w:t>
      </w:r>
      <w:r>
        <w:t>αναστάτωση</w:t>
      </w:r>
      <w:r w:rsidRPr="009352A4">
        <w:rPr>
          <w:spacing w:val="-8"/>
        </w:rPr>
        <w:t xml:space="preserve"> </w:t>
      </w:r>
      <w:r>
        <w:t>στο</w:t>
      </w:r>
      <w:r w:rsidRPr="009352A4">
        <w:rPr>
          <w:spacing w:val="-7"/>
        </w:rPr>
        <w:t xml:space="preserve"> </w:t>
      </w:r>
      <w:r>
        <w:t>παιδαγωγικό</w:t>
      </w:r>
      <w:r w:rsidRPr="009352A4">
        <w:rPr>
          <w:spacing w:val="-7"/>
        </w:rPr>
        <w:t xml:space="preserve"> </w:t>
      </w:r>
      <w:r>
        <w:t>έργο</w:t>
      </w:r>
      <w:r w:rsidRPr="009352A4">
        <w:rPr>
          <w:spacing w:val="-7"/>
        </w:rPr>
        <w:t xml:space="preserve"> </w:t>
      </w:r>
      <w:r>
        <w:t>του</w:t>
      </w:r>
      <w:r w:rsidRPr="009352A4">
        <w:rPr>
          <w:spacing w:val="-7"/>
        </w:rPr>
        <w:t xml:space="preserve"> </w:t>
      </w:r>
      <w:r>
        <w:t>τμήματος</w:t>
      </w:r>
      <w:r w:rsidRPr="009352A4">
        <w:rPr>
          <w:spacing w:val="-6"/>
        </w:rPr>
        <w:t xml:space="preserve"> </w:t>
      </w:r>
      <w:r>
        <w:t>που</w:t>
      </w:r>
      <w:r w:rsidRPr="009352A4">
        <w:rPr>
          <w:spacing w:val="-8"/>
        </w:rPr>
        <w:t xml:space="preserve"> </w:t>
      </w:r>
      <w:r>
        <w:t>φοιτά,</w:t>
      </w:r>
      <w:r w:rsidRPr="009352A4">
        <w:rPr>
          <w:spacing w:val="-7"/>
        </w:rPr>
        <w:t xml:space="preserve"> </w:t>
      </w:r>
      <w:r>
        <w:t>παραμένει</w:t>
      </w:r>
      <w:r w:rsidRPr="009352A4">
        <w:rPr>
          <w:spacing w:val="-11"/>
        </w:rPr>
        <w:t xml:space="preserve"> </w:t>
      </w:r>
      <w:r>
        <w:t>στον</w:t>
      </w:r>
      <w:r w:rsidRPr="009352A4">
        <w:rPr>
          <w:spacing w:val="-7"/>
        </w:rPr>
        <w:t xml:space="preserve"> </w:t>
      </w:r>
      <w:r>
        <w:t>χώρο</w:t>
      </w:r>
      <w:r w:rsidRPr="009352A4">
        <w:rPr>
          <w:spacing w:val="-7"/>
        </w:rPr>
        <w:t xml:space="preserve"> </w:t>
      </w:r>
      <w:r>
        <w:t>υποδοχής</w:t>
      </w:r>
      <w:r w:rsidRPr="009352A4">
        <w:rPr>
          <w:spacing w:val="-7"/>
        </w:rPr>
        <w:t xml:space="preserve"> </w:t>
      </w:r>
      <w:r>
        <w:t>που</w:t>
      </w:r>
      <w:r w:rsidR="009352A4">
        <w:t xml:space="preserve"> </w:t>
      </w:r>
      <w:r w:rsidR="00A77638">
        <w:t xml:space="preserve">έχει καθοριστεί </w:t>
      </w:r>
      <w:r>
        <w:t>και εισέρχεται στην τάξη του/της μετά την</w:t>
      </w:r>
      <w:r w:rsidRPr="009352A4">
        <w:rPr>
          <w:spacing w:val="1"/>
        </w:rPr>
        <w:t xml:space="preserve"> </w:t>
      </w:r>
      <w:r>
        <w:t>ολοκλήρωση</w:t>
      </w:r>
      <w:r w:rsidRPr="009352A4">
        <w:rPr>
          <w:spacing w:val="1"/>
        </w:rPr>
        <w:t xml:space="preserve"> </w:t>
      </w:r>
      <w:r>
        <w:t>της</w:t>
      </w:r>
      <w:r w:rsidRPr="009352A4">
        <w:rPr>
          <w:spacing w:val="-3"/>
        </w:rPr>
        <w:t xml:space="preserve"> </w:t>
      </w:r>
      <w:r>
        <w:t>πρώτης ώρας (9:00). Ο κηδεμόνας-γονέας που συνοδεύει τον μαθητή καλείται να  συμπληρώσει σχετικό έντυπο και να βεβαιώσει ενυπόγραφα την καθυστερημένη άφιξη του μαθητή/</w:t>
      </w:r>
      <w:proofErr w:type="spellStart"/>
      <w:r>
        <w:t>τριας</w:t>
      </w:r>
      <w:proofErr w:type="spellEnd"/>
      <w:r>
        <w:t>.</w:t>
      </w:r>
      <w:r w:rsidRPr="00B5133E">
        <w:t xml:space="preserve"> </w:t>
      </w:r>
      <w:r>
        <w:t>Η καθυστερημένη προσέλευση μαθητή/</w:t>
      </w:r>
      <w:proofErr w:type="spellStart"/>
      <w:r>
        <w:t>τριας</w:t>
      </w:r>
      <w:proofErr w:type="spellEnd"/>
      <w:r>
        <w:t xml:space="preserve"> μετά την είσοδο του/της εκπαιδευτικού στην αίθουσα θεωρείται</w:t>
      </w:r>
      <w:r w:rsidRPr="00B5133E">
        <w:t xml:space="preserve"> </w:t>
      </w:r>
      <w:r>
        <w:t>απουσία.</w:t>
      </w:r>
    </w:p>
    <w:p w:rsidR="00556C9E" w:rsidRPr="00556C9E" w:rsidRDefault="00556C9E" w:rsidP="00556C9E">
      <w:pPr>
        <w:pStyle w:val="a3"/>
        <w:ind w:right="249"/>
        <w:jc w:val="both"/>
        <w:rPr>
          <w:sz w:val="24"/>
          <w:szCs w:val="24"/>
        </w:rPr>
      </w:pPr>
      <w:r w:rsidRPr="00556C9E">
        <w:rPr>
          <w:sz w:val="24"/>
          <w:szCs w:val="24"/>
        </w:rPr>
        <w:t>Οι μαθητές και</w:t>
      </w:r>
      <w:r w:rsidRPr="00556C9E">
        <w:rPr>
          <w:spacing w:val="1"/>
          <w:sz w:val="24"/>
          <w:szCs w:val="24"/>
        </w:rPr>
        <w:t xml:space="preserve"> </w:t>
      </w:r>
      <w:r w:rsidRPr="00556C9E">
        <w:rPr>
          <w:sz w:val="24"/>
          <w:szCs w:val="24"/>
        </w:rPr>
        <w:t>οι μαθήτριες σε καμία περίπτωση δε φεύγουν από το σχολείο πριν τη λήξη των</w:t>
      </w:r>
      <w:r w:rsidRPr="00556C9E">
        <w:rPr>
          <w:spacing w:val="-52"/>
          <w:sz w:val="24"/>
          <w:szCs w:val="24"/>
        </w:rPr>
        <w:t xml:space="preserve"> </w:t>
      </w:r>
      <w:r w:rsidRPr="00556C9E">
        <w:rPr>
          <w:sz w:val="24"/>
          <w:szCs w:val="24"/>
        </w:rPr>
        <w:t>μαθημάτων χωρίς άδεια. Αν παρουσιαστεί ανάγκη έκτακτης αποχώρησης κατά τη διάρκεια του</w:t>
      </w:r>
      <w:r w:rsidRPr="00556C9E">
        <w:rPr>
          <w:spacing w:val="1"/>
          <w:sz w:val="24"/>
          <w:szCs w:val="24"/>
        </w:rPr>
        <w:t xml:space="preserve"> </w:t>
      </w:r>
      <w:r w:rsidRPr="00556C9E">
        <w:rPr>
          <w:sz w:val="24"/>
          <w:szCs w:val="24"/>
        </w:rPr>
        <w:t>σχολικού</w:t>
      </w:r>
      <w:r w:rsidRPr="00556C9E">
        <w:rPr>
          <w:spacing w:val="1"/>
          <w:sz w:val="24"/>
          <w:szCs w:val="24"/>
        </w:rPr>
        <w:t xml:space="preserve"> </w:t>
      </w:r>
      <w:r w:rsidRPr="00556C9E">
        <w:rPr>
          <w:sz w:val="24"/>
          <w:szCs w:val="24"/>
        </w:rPr>
        <w:t>ωραρίου</w:t>
      </w:r>
      <w:r w:rsidRPr="00556C9E">
        <w:rPr>
          <w:spacing w:val="1"/>
          <w:sz w:val="24"/>
          <w:szCs w:val="24"/>
        </w:rPr>
        <w:t xml:space="preserve"> </w:t>
      </w:r>
      <w:r w:rsidRPr="00556C9E">
        <w:rPr>
          <w:sz w:val="24"/>
          <w:szCs w:val="24"/>
        </w:rPr>
        <w:t>(π.χ.</w:t>
      </w:r>
      <w:r w:rsidRPr="00556C9E">
        <w:rPr>
          <w:spacing w:val="1"/>
          <w:sz w:val="24"/>
          <w:szCs w:val="24"/>
        </w:rPr>
        <w:t xml:space="preserve"> </w:t>
      </w:r>
      <w:r w:rsidRPr="00556C9E">
        <w:rPr>
          <w:sz w:val="24"/>
          <w:szCs w:val="24"/>
        </w:rPr>
        <w:t>ασθένεια), ενημερώνεται ο γονέας/κηδεμόνας</w:t>
      </w:r>
      <w:r w:rsidRPr="00556C9E">
        <w:rPr>
          <w:spacing w:val="1"/>
          <w:sz w:val="24"/>
          <w:szCs w:val="24"/>
        </w:rPr>
        <w:t xml:space="preserve"> </w:t>
      </w:r>
      <w:r w:rsidRPr="00556C9E">
        <w:rPr>
          <w:sz w:val="24"/>
          <w:szCs w:val="24"/>
        </w:rPr>
        <w:t>για να</w:t>
      </w:r>
      <w:r w:rsidRPr="00556C9E">
        <w:rPr>
          <w:spacing w:val="1"/>
          <w:sz w:val="24"/>
          <w:szCs w:val="24"/>
        </w:rPr>
        <w:t xml:space="preserve"> </w:t>
      </w:r>
      <w:r w:rsidRPr="00556C9E">
        <w:rPr>
          <w:sz w:val="24"/>
          <w:szCs w:val="24"/>
        </w:rPr>
        <w:t>προσέλθει στο</w:t>
      </w:r>
      <w:r w:rsidRPr="00556C9E">
        <w:rPr>
          <w:spacing w:val="1"/>
          <w:sz w:val="24"/>
          <w:szCs w:val="24"/>
        </w:rPr>
        <w:t xml:space="preserve"> </w:t>
      </w:r>
      <w:r w:rsidRPr="00556C9E">
        <w:rPr>
          <w:sz w:val="24"/>
          <w:szCs w:val="24"/>
        </w:rPr>
        <w:t>Σχολείο και να συνοδεύσει το παιδί στο σπίτι του, αφού προηγουμένως συμπληρώσει το σχετικό</w:t>
      </w:r>
      <w:r w:rsidRPr="00556C9E">
        <w:rPr>
          <w:spacing w:val="1"/>
          <w:sz w:val="24"/>
          <w:szCs w:val="24"/>
        </w:rPr>
        <w:t xml:space="preserve"> </w:t>
      </w:r>
      <w:r w:rsidRPr="00556C9E">
        <w:rPr>
          <w:sz w:val="24"/>
          <w:szCs w:val="24"/>
        </w:rPr>
        <w:t>έντυπο ενυπόγραφα ενώπιον της Διεύθυνσης.</w:t>
      </w:r>
    </w:p>
    <w:p w:rsidR="000D4B7B" w:rsidRDefault="00556C9E" w:rsidP="00850EE8">
      <w:pPr>
        <w:pStyle w:val="a3"/>
        <w:numPr>
          <w:ilvl w:val="0"/>
          <w:numId w:val="1"/>
        </w:numPr>
        <w:jc w:val="both"/>
      </w:pPr>
      <w:r>
        <w:t>Καθώς στο σχολείο μας υπάρχουν μαθητές με αλλεργίες, προκειμένου να προστατέψουμε την υγεία των μαθητών, τα κεράσματα που φέρνουν κάποιοι μαθητές για την εορτή τους, θα μοιράζονται την τελευταία διδακτική ώρα, ώστε να καταναλωθούν στο σπίτι με ευθύνη των γονέων .</w:t>
      </w:r>
    </w:p>
    <w:p w:rsidR="00A77638" w:rsidRDefault="00A77638" w:rsidP="00850EE8">
      <w:pPr>
        <w:pStyle w:val="a3"/>
        <w:numPr>
          <w:ilvl w:val="0"/>
          <w:numId w:val="1"/>
        </w:numPr>
        <w:jc w:val="both"/>
      </w:pPr>
      <w:r>
        <w:t>Συνιστούμε να γίνεται τακτικός έλεγχος στα κεφάλια των παιδιών γιατί έχουμε παρατηρήσει την ύπαρξη ψειρών. Επειδή και πάλι πρόκειται για θέμα υγείας, θα παρακαλούσαμε να είστε ιδιαίτερα σχολαστικοί.</w:t>
      </w:r>
    </w:p>
    <w:p w:rsidR="009A1F3C" w:rsidRPr="00AF4055" w:rsidRDefault="00AF4055" w:rsidP="00900A52">
      <w:pPr>
        <w:pStyle w:val="a3"/>
        <w:numPr>
          <w:ilvl w:val="0"/>
          <w:numId w:val="1"/>
        </w:numPr>
        <w:jc w:val="both"/>
      </w:pPr>
      <w:r>
        <w:t>Έχει προκηρυχθεί από τον Δήμο θέση εθελοντή Σχολικού Τροχονόμου για το Σχολείο μας. Η θέση είναι έμμισθη</w:t>
      </w:r>
      <w:r w:rsidR="00900A52">
        <w:t xml:space="preserve"> και αφορά το τρέχον σχ. έτος</w:t>
      </w:r>
      <w:r>
        <w:t xml:space="preserve"> Η προκήρυξη έχει αναρτηθεί στον πίνακα ανακοινώσεων του σχολείου καθώς και στο </w:t>
      </w:r>
      <w:r>
        <w:rPr>
          <w:lang w:val="en-US"/>
        </w:rPr>
        <w:t>blog</w:t>
      </w:r>
      <w:r w:rsidRPr="00AF4055">
        <w:t xml:space="preserve"> </w:t>
      </w:r>
      <w:r>
        <w:t xml:space="preserve">του σχολείου. </w:t>
      </w:r>
      <w:hyperlink r:id="rId7" w:history="1">
        <w:r w:rsidRPr="00E3122E">
          <w:rPr>
            <w:rStyle w:val="-"/>
            <w:lang w:val="en-US"/>
          </w:rPr>
          <w:t>https</w:t>
        </w:r>
        <w:r w:rsidRPr="00E3122E">
          <w:rPr>
            <w:rStyle w:val="-"/>
          </w:rPr>
          <w:t>://</w:t>
        </w:r>
        <w:r w:rsidRPr="00E3122E">
          <w:rPr>
            <w:rStyle w:val="-"/>
            <w:lang w:val="en-US"/>
          </w:rPr>
          <w:t>blogs</w:t>
        </w:r>
        <w:r w:rsidRPr="00E3122E">
          <w:rPr>
            <w:rStyle w:val="-"/>
          </w:rPr>
          <w:t>.</w:t>
        </w:r>
        <w:proofErr w:type="spellStart"/>
        <w:r w:rsidRPr="00E3122E">
          <w:rPr>
            <w:rStyle w:val="-"/>
            <w:lang w:val="en-US"/>
          </w:rPr>
          <w:t>sch</w:t>
        </w:r>
        <w:proofErr w:type="spellEnd"/>
        <w:r w:rsidRPr="00E3122E">
          <w:rPr>
            <w:rStyle w:val="-"/>
          </w:rPr>
          <w:t>.</w:t>
        </w:r>
        <w:proofErr w:type="spellStart"/>
        <w:r w:rsidRPr="00E3122E">
          <w:rPr>
            <w:rStyle w:val="-"/>
            <w:lang w:val="en-US"/>
          </w:rPr>
          <w:t>gr</w:t>
        </w:r>
        <w:proofErr w:type="spellEnd"/>
        <w:r w:rsidRPr="00E3122E">
          <w:rPr>
            <w:rStyle w:val="-"/>
          </w:rPr>
          <w:t>/</w:t>
        </w:r>
        <w:proofErr w:type="spellStart"/>
        <w:r w:rsidRPr="00E3122E">
          <w:rPr>
            <w:rStyle w:val="-"/>
            <w:lang w:val="en-US"/>
          </w:rPr>
          <w:t>dimgymnou</w:t>
        </w:r>
        <w:proofErr w:type="spellEnd"/>
      </w:hyperlink>
      <w:r w:rsidRPr="009A1F3C">
        <w:t>.</w:t>
      </w:r>
      <w:r>
        <w:t xml:space="preserve"> Για περισσότερες πληροφορίες μπορείτε να επικοινωνείτε</w:t>
      </w:r>
      <w:r w:rsidR="00955E41">
        <w:t xml:space="preserve"> με το σχολείο στο </w:t>
      </w:r>
      <w:proofErr w:type="spellStart"/>
      <w:r w:rsidR="00955E41">
        <w:t>τηλ</w:t>
      </w:r>
      <w:proofErr w:type="spellEnd"/>
      <w:r w:rsidR="00955E41">
        <w:t xml:space="preserve">. 2229091241 και στο </w:t>
      </w:r>
      <w:r w:rsidR="00955E41" w:rsidRPr="00900A52">
        <w:rPr>
          <w:lang w:val="en-US"/>
        </w:rPr>
        <w:t>e</w:t>
      </w:r>
      <w:r w:rsidR="00955E41" w:rsidRPr="00955E41">
        <w:t>-</w:t>
      </w:r>
      <w:r w:rsidR="00955E41" w:rsidRPr="00900A52">
        <w:rPr>
          <w:lang w:val="en-US"/>
        </w:rPr>
        <w:t>mail</w:t>
      </w:r>
      <w:r w:rsidR="00955E41" w:rsidRPr="00955E41">
        <w:t xml:space="preserve">: </w:t>
      </w:r>
      <w:hyperlink r:id="rId8" w:history="1">
        <w:r w:rsidR="00955E41" w:rsidRPr="00900A52">
          <w:rPr>
            <w:rStyle w:val="-"/>
            <w:lang w:val="en-US"/>
          </w:rPr>
          <w:t>mail</w:t>
        </w:r>
        <w:r w:rsidR="00955E41" w:rsidRPr="00955E41">
          <w:rPr>
            <w:rStyle w:val="-"/>
          </w:rPr>
          <w:t>@</w:t>
        </w:r>
        <w:r w:rsidR="00955E41" w:rsidRPr="00900A52">
          <w:rPr>
            <w:rStyle w:val="-"/>
            <w:lang w:val="en-US"/>
          </w:rPr>
          <w:t>dim</w:t>
        </w:r>
        <w:r w:rsidR="00955E41" w:rsidRPr="00955E41">
          <w:rPr>
            <w:rStyle w:val="-"/>
          </w:rPr>
          <w:t>-</w:t>
        </w:r>
        <w:proofErr w:type="spellStart"/>
        <w:r w:rsidR="00955E41" w:rsidRPr="00900A52">
          <w:rPr>
            <w:rStyle w:val="-"/>
            <w:lang w:val="en-US"/>
          </w:rPr>
          <w:t>gymnou</w:t>
        </w:r>
        <w:proofErr w:type="spellEnd"/>
        <w:r w:rsidR="00955E41" w:rsidRPr="00955E41">
          <w:rPr>
            <w:rStyle w:val="-"/>
          </w:rPr>
          <w:t>.</w:t>
        </w:r>
        <w:proofErr w:type="spellStart"/>
        <w:r w:rsidR="00955E41" w:rsidRPr="00900A52">
          <w:rPr>
            <w:rStyle w:val="-"/>
            <w:lang w:val="en-US"/>
          </w:rPr>
          <w:t>eyv</w:t>
        </w:r>
        <w:proofErr w:type="spellEnd"/>
        <w:r w:rsidR="00955E41" w:rsidRPr="00955E41">
          <w:rPr>
            <w:rStyle w:val="-"/>
          </w:rPr>
          <w:t>.</w:t>
        </w:r>
        <w:proofErr w:type="spellStart"/>
        <w:r w:rsidR="00955E41" w:rsidRPr="00900A52">
          <w:rPr>
            <w:rStyle w:val="-"/>
            <w:lang w:val="en-US"/>
          </w:rPr>
          <w:t>sch</w:t>
        </w:r>
        <w:proofErr w:type="spellEnd"/>
        <w:r w:rsidR="00955E41" w:rsidRPr="00955E41">
          <w:rPr>
            <w:rStyle w:val="-"/>
          </w:rPr>
          <w:t>.</w:t>
        </w:r>
        <w:proofErr w:type="spellStart"/>
        <w:r w:rsidR="00955E41" w:rsidRPr="00900A52">
          <w:rPr>
            <w:rStyle w:val="-"/>
            <w:lang w:val="en-US"/>
          </w:rPr>
          <w:t>gr</w:t>
        </w:r>
        <w:proofErr w:type="spellEnd"/>
      </w:hyperlink>
      <w:r w:rsidR="00900A52">
        <w:t xml:space="preserve"> </w:t>
      </w:r>
    </w:p>
    <w:p w:rsidR="00E37E0A" w:rsidRDefault="009352A4" w:rsidP="009A1F3C">
      <w:pPr>
        <w:pStyle w:val="a3"/>
        <w:numPr>
          <w:ilvl w:val="0"/>
          <w:numId w:val="4"/>
        </w:numPr>
        <w:jc w:val="both"/>
      </w:pPr>
      <w:r>
        <w:t>Τέλος όσοι γονείς συμφωνείτε να συμμετέχουν τα παιδιά σε φωτογραφίσεις που γίνονται  στα πλαίσια της λειτουργίας του σχολείου ,να συμπληρώσετε την παρακάτω υπεύθυνη δήλωση και να την επιστρέψετε στο σχολείο.</w:t>
      </w:r>
    </w:p>
    <w:p w:rsidR="00E37E0A" w:rsidRDefault="00E37E0A" w:rsidP="00E37E0A">
      <w:pPr>
        <w:pStyle w:val="a3"/>
        <w:jc w:val="both"/>
      </w:pPr>
      <w:r>
        <w:t xml:space="preserve">                                             </w:t>
      </w:r>
    </w:p>
    <w:p w:rsidR="009352A4" w:rsidRDefault="004C6783" w:rsidP="00900A52">
      <w:pPr>
        <w:pStyle w:val="a3"/>
        <w:jc w:val="both"/>
      </w:pPr>
      <w:r>
        <w:t xml:space="preserve">                                               Η Διευθύντρια του </w:t>
      </w:r>
      <w:proofErr w:type="spellStart"/>
      <w:r>
        <w:t>Δημ</w:t>
      </w:r>
      <w:proofErr w:type="spellEnd"/>
      <w:r>
        <w:t xml:space="preserve">. </w:t>
      </w:r>
      <w:proofErr w:type="spellStart"/>
      <w:r>
        <w:t>Σχολ</w:t>
      </w:r>
      <w:proofErr w:type="spellEnd"/>
      <w:r>
        <w:t>. Γυμνού</w:t>
      </w:r>
    </w:p>
    <w:p w:rsidR="004C6783" w:rsidRDefault="004C6783" w:rsidP="00900A52">
      <w:pPr>
        <w:pStyle w:val="a3"/>
        <w:jc w:val="both"/>
      </w:pPr>
      <w:r>
        <w:t xml:space="preserve">                                                        Κατσίκα Αικατερίνη</w:t>
      </w:r>
    </w:p>
    <w:p w:rsidR="009352A4" w:rsidRDefault="009352A4" w:rsidP="00900A52">
      <w:pPr>
        <w:pStyle w:val="a3"/>
        <w:jc w:val="both"/>
      </w:pPr>
    </w:p>
    <w:p w:rsidR="009352A4" w:rsidRDefault="009352A4" w:rsidP="00900A52">
      <w:pPr>
        <w:pStyle w:val="a3"/>
        <w:jc w:val="both"/>
      </w:pPr>
    </w:p>
    <w:p w:rsidR="009A1F3C" w:rsidRPr="009A1F3C" w:rsidRDefault="00E37E0A" w:rsidP="00900A52">
      <w:pPr>
        <w:pStyle w:val="a3"/>
        <w:jc w:val="both"/>
      </w:pPr>
      <w:r>
        <w:t xml:space="preserve">                                               </w:t>
      </w:r>
      <w:r w:rsidR="00900A52">
        <w:t xml:space="preserve">                </w:t>
      </w:r>
      <w:r>
        <w:t xml:space="preserve">                      </w:t>
      </w:r>
      <w:r w:rsidR="00900A52">
        <w:t xml:space="preserve">          </w:t>
      </w:r>
    </w:p>
    <w:sectPr w:rsidR="009A1F3C" w:rsidRPr="009A1F3C" w:rsidSect="006B69D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3B" w:rsidRDefault="00431A3B" w:rsidP="00750500">
      <w:pPr>
        <w:spacing w:after="0" w:line="240" w:lineRule="auto"/>
      </w:pPr>
      <w:r>
        <w:separator/>
      </w:r>
    </w:p>
  </w:endnote>
  <w:endnote w:type="continuationSeparator" w:id="0">
    <w:p w:rsidR="00431A3B" w:rsidRDefault="00431A3B" w:rsidP="00750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3B" w:rsidRDefault="00431A3B" w:rsidP="00750500">
      <w:pPr>
        <w:spacing w:after="0" w:line="240" w:lineRule="auto"/>
      </w:pPr>
      <w:r>
        <w:separator/>
      </w:r>
    </w:p>
  </w:footnote>
  <w:footnote w:type="continuationSeparator" w:id="0">
    <w:p w:rsidR="00431A3B" w:rsidRDefault="00431A3B" w:rsidP="00750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6D4"/>
    <w:multiLevelType w:val="hybridMultilevel"/>
    <w:tmpl w:val="C884E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E11CCC"/>
    <w:multiLevelType w:val="hybridMultilevel"/>
    <w:tmpl w:val="0EB46374"/>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2">
    <w:nsid w:val="44C921DC"/>
    <w:multiLevelType w:val="hybridMultilevel"/>
    <w:tmpl w:val="8B2A3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6B6769B"/>
    <w:multiLevelType w:val="hybridMultilevel"/>
    <w:tmpl w:val="DA42D73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4B7B"/>
    <w:rsid w:val="000D4B7B"/>
    <w:rsid w:val="00431A3B"/>
    <w:rsid w:val="004C6783"/>
    <w:rsid w:val="00556C9E"/>
    <w:rsid w:val="006A7FB7"/>
    <w:rsid w:val="006B69D0"/>
    <w:rsid w:val="00750500"/>
    <w:rsid w:val="00850EE8"/>
    <w:rsid w:val="00900A52"/>
    <w:rsid w:val="009352A4"/>
    <w:rsid w:val="00955E41"/>
    <w:rsid w:val="009A1F3C"/>
    <w:rsid w:val="00A77638"/>
    <w:rsid w:val="00A90DC2"/>
    <w:rsid w:val="00AF4055"/>
    <w:rsid w:val="00E37E0A"/>
    <w:rsid w:val="00E870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B7B"/>
    <w:pPr>
      <w:ind w:left="720"/>
      <w:contextualSpacing/>
    </w:pPr>
  </w:style>
  <w:style w:type="character" w:styleId="-">
    <w:name w:val="Hyperlink"/>
    <w:basedOn w:val="a0"/>
    <w:uiPriority w:val="99"/>
    <w:unhideWhenUsed/>
    <w:rsid w:val="00955E41"/>
    <w:rPr>
      <w:color w:val="0000FF" w:themeColor="hyperlink"/>
      <w:u w:val="single"/>
    </w:rPr>
  </w:style>
  <w:style w:type="paragraph" w:styleId="a4">
    <w:name w:val="Body Text"/>
    <w:basedOn w:val="a"/>
    <w:link w:val="Char"/>
    <w:uiPriority w:val="1"/>
    <w:qFormat/>
    <w:rsid w:val="00556C9E"/>
    <w:pPr>
      <w:widowControl w:val="0"/>
      <w:autoSpaceDE w:val="0"/>
      <w:autoSpaceDN w:val="0"/>
      <w:spacing w:after="0" w:line="240" w:lineRule="auto"/>
    </w:pPr>
    <w:rPr>
      <w:rFonts w:ascii="Calibri" w:eastAsia="Calibri" w:hAnsi="Calibri" w:cs="Calibri"/>
      <w:sz w:val="24"/>
      <w:szCs w:val="24"/>
    </w:rPr>
  </w:style>
  <w:style w:type="character" w:customStyle="1" w:styleId="Char">
    <w:name w:val="Σώμα κειμένου Char"/>
    <w:basedOn w:val="a0"/>
    <w:link w:val="a4"/>
    <w:uiPriority w:val="1"/>
    <w:rsid w:val="00556C9E"/>
    <w:rPr>
      <w:rFonts w:ascii="Calibri" w:eastAsia="Calibri" w:hAnsi="Calibri" w:cs="Calibri"/>
      <w:sz w:val="24"/>
      <w:szCs w:val="24"/>
    </w:rPr>
  </w:style>
  <w:style w:type="paragraph" w:styleId="a5">
    <w:name w:val="header"/>
    <w:basedOn w:val="a"/>
    <w:link w:val="Char0"/>
    <w:uiPriority w:val="99"/>
    <w:semiHidden/>
    <w:unhideWhenUsed/>
    <w:rsid w:val="00750500"/>
    <w:pPr>
      <w:tabs>
        <w:tab w:val="center" w:pos="4153"/>
        <w:tab w:val="right" w:pos="8306"/>
      </w:tabs>
      <w:spacing w:after="0" w:line="240" w:lineRule="auto"/>
    </w:pPr>
  </w:style>
  <w:style w:type="character" w:customStyle="1" w:styleId="Char0">
    <w:name w:val="Κεφαλίδα Char"/>
    <w:basedOn w:val="a0"/>
    <w:link w:val="a5"/>
    <w:uiPriority w:val="99"/>
    <w:semiHidden/>
    <w:rsid w:val="00750500"/>
  </w:style>
  <w:style w:type="paragraph" w:styleId="a6">
    <w:name w:val="footer"/>
    <w:basedOn w:val="a"/>
    <w:link w:val="Char1"/>
    <w:uiPriority w:val="99"/>
    <w:semiHidden/>
    <w:unhideWhenUsed/>
    <w:rsid w:val="00750500"/>
    <w:pPr>
      <w:tabs>
        <w:tab w:val="center" w:pos="4153"/>
        <w:tab w:val="right" w:pos="8306"/>
      </w:tabs>
      <w:spacing w:after="0" w:line="240" w:lineRule="auto"/>
    </w:pPr>
  </w:style>
  <w:style w:type="character" w:customStyle="1" w:styleId="Char1">
    <w:name w:val="Υποσέλιδο Char"/>
    <w:basedOn w:val="a0"/>
    <w:link w:val="a6"/>
    <w:uiPriority w:val="99"/>
    <w:semiHidden/>
    <w:rsid w:val="007505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im-gymnou.eyv.sch.gr" TargetMode="External"/><Relationship Id="rId3" Type="http://schemas.openxmlformats.org/officeDocument/2006/relationships/settings" Target="settings.xml"/><Relationship Id="rId7" Type="http://schemas.openxmlformats.org/officeDocument/2006/relationships/hyperlink" Target="https://blogs.sch.gr/dimgymn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435</Words>
  <Characters>2349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cp:lastPrinted>2024-10-31T10:48:00Z</cp:lastPrinted>
  <dcterms:created xsi:type="dcterms:W3CDTF">2024-10-31T10:04:00Z</dcterms:created>
  <dcterms:modified xsi:type="dcterms:W3CDTF">2024-10-31T11:01:00Z</dcterms:modified>
</cp:coreProperties>
</file>