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172" w:rsidRPr="00FD0172" w:rsidRDefault="00FD0172" w:rsidP="00FD0172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48"/>
          <w:szCs w:val="48"/>
          <w:lang w:eastAsia="el-GR"/>
        </w:rPr>
      </w:pPr>
      <w:r w:rsidRPr="00FD0172">
        <w:rPr>
          <w:rFonts w:ascii="Times New Roman" w:eastAsia="Times New Roman" w:hAnsi="Times New Roman" w:cs="Times New Roman"/>
          <w:b/>
          <w:bCs/>
          <w:sz w:val="48"/>
          <w:szCs w:val="48"/>
          <w:lang w:eastAsia="el-GR"/>
        </w:rPr>
        <w:t>Ήρχεν ο Μάης</w:t>
      </w:r>
    </w:p>
    <w:p w:rsidR="00293FD7" w:rsidRPr="00AD63FF" w:rsidRDefault="00FD0172" w:rsidP="00AD63FF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D63FF">
        <w:rPr>
          <w:sz w:val="28"/>
          <w:szCs w:val="28"/>
          <w:u w:val="single"/>
        </w:rPr>
        <w:t>Παραδοσιακό Κύθνου</w:t>
      </w:r>
      <w:r w:rsidR="001150B9">
        <w:rPr>
          <w:sz w:val="24"/>
          <w:szCs w:val="24"/>
        </w:rPr>
        <w:t>, Κυκλάδες (περιοχή Δρυοπίδα)</w:t>
      </w:r>
      <w:r w:rsidRPr="00FD0172">
        <w:rPr>
          <w:sz w:val="24"/>
          <w:szCs w:val="24"/>
        </w:rPr>
        <w:br/>
      </w:r>
      <w:r w:rsidR="00AD63FF" w:rsidRPr="00AD63FF">
        <w:rPr>
          <w:rFonts w:ascii="Times New Roman" w:eastAsia="Times New Roman" w:hAnsi="Times New Roman" w:cs="Times New Roman"/>
          <w:bCs/>
          <w:sz w:val="20"/>
          <w:szCs w:val="20"/>
          <w:lang w:eastAsia="el-GR"/>
        </w:rPr>
        <w:t xml:space="preserve">Ταξινόμηση: </w:t>
      </w:r>
      <w:hyperlink r:id="rId4" w:history="1">
        <w:r w:rsidR="00AD63FF" w:rsidRPr="00AD63FF">
          <w:rPr>
            <w:rFonts w:ascii="Times New Roman" w:eastAsia="Times New Roman" w:hAnsi="Times New Roman" w:cs="Times New Roman"/>
            <w:sz w:val="20"/>
            <w:szCs w:val="20"/>
            <w:lang w:eastAsia="el-GR"/>
          </w:rPr>
          <w:t>Της αγάπης</w:t>
        </w:r>
      </w:hyperlink>
      <w:r w:rsidR="00AD63FF" w:rsidRPr="00AD63FF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, </w:t>
      </w:r>
      <w:hyperlink r:id="rId5" w:history="1">
        <w:r w:rsidR="00AD63FF" w:rsidRPr="00AD63FF">
          <w:rPr>
            <w:rFonts w:ascii="Times New Roman" w:eastAsia="Times New Roman" w:hAnsi="Times New Roman" w:cs="Times New Roman"/>
            <w:sz w:val="20"/>
            <w:szCs w:val="20"/>
            <w:lang w:eastAsia="el-GR"/>
          </w:rPr>
          <w:t>Της άνοιξης</w:t>
        </w:r>
      </w:hyperlink>
      <w:r w:rsidR="006605B4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. </w:t>
      </w:r>
      <w:r w:rsidR="00AD63FF" w:rsidRPr="00AD63FF">
        <w:rPr>
          <w:rFonts w:ascii="Times New Roman" w:eastAsia="Times New Roman" w:hAnsi="Times New Roman" w:cs="Times New Roman"/>
          <w:bCs/>
          <w:sz w:val="20"/>
          <w:szCs w:val="20"/>
          <w:lang w:eastAsia="el-GR"/>
        </w:rPr>
        <w:t xml:space="preserve">Χορός: </w:t>
      </w:r>
      <w:hyperlink r:id="rId6" w:history="1">
        <w:r w:rsidR="00AD63FF" w:rsidRPr="00AD63FF">
          <w:rPr>
            <w:rFonts w:ascii="Times New Roman" w:eastAsia="Times New Roman" w:hAnsi="Times New Roman" w:cs="Times New Roman"/>
            <w:sz w:val="20"/>
            <w:szCs w:val="20"/>
            <w:lang w:eastAsia="el-GR"/>
          </w:rPr>
          <w:t>Συρτός</w:t>
        </w:r>
      </w:hyperlink>
      <w:r w:rsidR="00DB0711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(</w:t>
      </w:r>
      <w:r w:rsidR="00DB0711" w:rsidRPr="00DB0711">
        <w:rPr>
          <w:sz w:val="18"/>
          <w:szCs w:val="18"/>
        </w:rPr>
        <w:t xml:space="preserve">Ο συρτός </w:t>
      </w:r>
      <w:r w:rsidR="00DB0711">
        <w:rPr>
          <w:sz w:val="18"/>
          <w:szCs w:val="18"/>
        </w:rPr>
        <w:t xml:space="preserve">στην Κύθνο χορεύεται ζευγαρωτά, </w:t>
      </w:r>
      <w:r w:rsidR="00DB0711" w:rsidRPr="00DB0711">
        <w:rPr>
          <w:sz w:val="18"/>
          <w:szCs w:val="18"/>
        </w:rPr>
        <w:t>ένας άντρας και μια γυναίκα).</w:t>
      </w:r>
      <w:r w:rsidRPr="00DB0711">
        <w:rPr>
          <w:sz w:val="18"/>
          <w:szCs w:val="18"/>
        </w:rPr>
        <w:br/>
      </w:r>
      <w:hyperlink r:id="rId7" w:history="1">
        <w:r w:rsidRPr="00A760A6">
          <w:rPr>
            <w:rStyle w:val="-"/>
          </w:rPr>
          <w:t>https://www.youtube.com/watch?v=yrO0_4vOx_w&amp;feature=emb_logo</w:t>
        </w:r>
      </w:hyperlink>
      <w:r>
        <w:br/>
      </w:r>
      <w:r w:rsidRPr="002B4791">
        <w:rPr>
          <w:sz w:val="18"/>
          <w:szCs w:val="18"/>
        </w:rPr>
        <w:t xml:space="preserve">Ερμηνεία: Δόμνα Σαμίου και </w:t>
      </w:r>
      <w:hyperlink r:id="rId8" w:tooltip="Ομάδα παιδιών του 9ου Δημοτικού Σχολείου Νέας Σμύρνης" w:history="1">
        <w:r w:rsidRPr="002B4791">
          <w:rPr>
            <w:rStyle w:val="-"/>
            <w:color w:val="auto"/>
            <w:sz w:val="18"/>
            <w:szCs w:val="18"/>
            <w:u w:val="none"/>
          </w:rPr>
          <w:t>Ομάδα παιδιών του 9ου Δημοτικού Σχολείου Νέας Σμύρνης</w:t>
        </w:r>
      </w:hyperlink>
      <w:r w:rsidR="008B468A" w:rsidRPr="002B4791">
        <w:rPr>
          <w:sz w:val="18"/>
          <w:szCs w:val="18"/>
        </w:rPr>
        <w:t>, 2005</w:t>
      </w:r>
      <w:r w:rsidRPr="002B4791">
        <w:rPr>
          <w:sz w:val="18"/>
          <w:szCs w:val="18"/>
        </w:rPr>
        <w:br/>
        <w:t xml:space="preserve">Δισκογραφία Δόμνας Σαμίου: </w:t>
      </w:r>
      <w:hyperlink r:id="rId9" w:tooltip="Ο κυρ Βοριάς… και άλλα τραγούδια για παιδιά" w:history="1">
        <w:r w:rsidRPr="002B4791">
          <w:rPr>
            <w:rStyle w:val="-"/>
            <w:color w:val="auto"/>
            <w:sz w:val="18"/>
            <w:szCs w:val="18"/>
            <w:u w:val="none"/>
          </w:rPr>
          <w:t>Ο κυρ Βοριάς… και άλλα τραγούδια για παιδιά</w:t>
        </w:r>
      </w:hyperlink>
    </w:p>
    <w:p w:rsidR="00FD0172" w:rsidRPr="00FD0172" w:rsidRDefault="001150B9" w:rsidP="00FD017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3223260</wp:posOffset>
            </wp:positionH>
            <wp:positionV relativeFrom="paragraph">
              <wp:posOffset>648970</wp:posOffset>
            </wp:positionV>
            <wp:extent cx="3678555" cy="2514600"/>
            <wp:effectExtent l="0" t="0" r="0" b="0"/>
            <wp:wrapTight wrapText="bothSides">
              <wp:wrapPolygon edited="0">
                <wp:start x="0" y="0"/>
                <wp:lineTo x="0" y="21436"/>
                <wp:lineTo x="21477" y="21436"/>
                <wp:lineTo x="21477" y="0"/>
                <wp:lineTo x="0" y="0"/>
              </wp:wrapPolygon>
            </wp:wrapTight>
            <wp:docPr id="1" name="Εικόνα 1" descr="sami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mio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55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7306" w:rsidRPr="0041730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6" type="#_x0000_t202" style="position:absolute;margin-left:253.5pt;margin-top:255.1pt;width:289.65pt;height:.05pt;z-index:251660288;visibility:visible;mso-position-horizontal-relative:text;mso-position-vertical-relative:text" wrapcoords="-56 0 -56 20829 21600 20829 21600 0 -56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" stroked="f">
            <v:textbox style="mso-fit-shape-to-text:t" inset="0,0,0,0">
              <w:txbxContent>
                <w:p w:rsidR="001150B9" w:rsidRPr="001150B9" w:rsidRDefault="001150B9" w:rsidP="001150B9">
                  <w:pPr>
                    <w:pStyle w:val="a3"/>
                    <w:rPr>
                      <w:rFonts w:eastAsia="Times New Roman" w:cstheme="minorHAnsi"/>
                      <w:noProof/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</w:rPr>
                    <w:t xml:space="preserve">   </w:t>
                  </w:r>
                  <w:r w:rsidRPr="001150B9">
                    <w:rPr>
                      <w:color w:val="auto"/>
                    </w:rPr>
                    <w:t>Δόμνα Σαμίου 1928-2012</w:t>
                  </w:r>
                  <w:r>
                    <w:rPr>
                      <w:color w:val="auto"/>
                    </w:rPr>
                    <w:t>, ο Πυλώνας της Ελληνικής δημοτικής μουσικής</w:t>
                  </w:r>
                </w:p>
              </w:txbxContent>
            </v:textbox>
            <w10:wrap type="tight"/>
          </v:shape>
        </w:pict>
      </w:r>
      <w:r w:rsidR="00FD0172" w:rsidRPr="00FD0172">
        <w:rPr>
          <w:rFonts w:eastAsia="Times New Roman" w:cstheme="minorHAnsi"/>
          <w:sz w:val="24"/>
          <w:szCs w:val="24"/>
          <w:lang w:eastAsia="el-GR"/>
        </w:rPr>
        <w:t>Ήρχεν ο Μάης κι είπε μου να πα- να πα να (ν)του θερίσω</w:t>
      </w:r>
      <w:r w:rsidR="00FD0172" w:rsidRPr="00FD0172">
        <w:rPr>
          <w:rFonts w:eastAsia="Times New Roman" w:cstheme="minorHAnsi"/>
          <w:sz w:val="24"/>
          <w:szCs w:val="24"/>
          <w:lang w:eastAsia="el-GR"/>
        </w:rPr>
        <w:br/>
        <w:t>μα ’γω για το χατήρι (ν)του δεν πα- δεν πάω για να μαυρίσω.</w:t>
      </w:r>
    </w:p>
    <w:p w:rsidR="00FD0172" w:rsidRPr="00FD0172" w:rsidRDefault="00FD0172" w:rsidP="00FD017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FD0172">
        <w:rPr>
          <w:rFonts w:eastAsia="Times New Roman" w:cstheme="minorHAnsi"/>
          <w:i/>
          <w:iCs/>
          <w:sz w:val="24"/>
          <w:szCs w:val="24"/>
          <w:lang w:eastAsia="el-GR"/>
        </w:rPr>
        <w:t>Μάη μου, Μάη μου με τα λουλούδια</w:t>
      </w:r>
      <w:r w:rsidRPr="00FD0172">
        <w:rPr>
          <w:rFonts w:eastAsia="Times New Roman" w:cstheme="minorHAnsi"/>
          <w:i/>
          <w:iCs/>
          <w:sz w:val="24"/>
          <w:szCs w:val="24"/>
          <w:lang w:eastAsia="el-GR"/>
        </w:rPr>
        <w:br/>
        <w:t>και με τα, και με τα πολλά τραγούδια.</w:t>
      </w:r>
      <w:r w:rsidRPr="00FD0172">
        <w:rPr>
          <w:rFonts w:eastAsia="Times New Roman" w:cstheme="minorHAnsi"/>
          <w:i/>
          <w:iCs/>
          <w:sz w:val="24"/>
          <w:szCs w:val="24"/>
          <w:lang w:eastAsia="el-GR"/>
        </w:rPr>
        <w:br/>
        <w:t>Ανοίξαν τα σπαρτόπουλα,</w:t>
      </w:r>
      <w:r w:rsidRPr="00FD0172">
        <w:rPr>
          <w:rFonts w:eastAsia="Times New Roman" w:cstheme="minorHAnsi"/>
          <w:i/>
          <w:iCs/>
          <w:sz w:val="24"/>
          <w:szCs w:val="24"/>
          <w:vertAlign w:val="superscript"/>
          <w:lang w:eastAsia="el-GR"/>
        </w:rPr>
        <w:t>1</w:t>
      </w:r>
      <w:r w:rsidRPr="00FD0172">
        <w:rPr>
          <w:rFonts w:eastAsia="Times New Roman" w:cstheme="minorHAnsi"/>
          <w:i/>
          <w:iCs/>
          <w:sz w:val="24"/>
          <w:szCs w:val="24"/>
          <w:lang w:eastAsia="el-GR"/>
        </w:rPr>
        <w:br/>
        <w:t>φεύγουν τα Θερμιωτόπουλα.</w:t>
      </w:r>
      <w:r w:rsidRPr="00FD0172">
        <w:rPr>
          <w:rFonts w:eastAsia="Times New Roman" w:cstheme="minorHAnsi"/>
          <w:i/>
          <w:iCs/>
          <w:sz w:val="24"/>
          <w:szCs w:val="24"/>
          <w:vertAlign w:val="superscript"/>
          <w:lang w:eastAsia="el-GR"/>
        </w:rPr>
        <w:t>2</w:t>
      </w:r>
    </w:p>
    <w:p w:rsidR="00FD0172" w:rsidRPr="00FD0172" w:rsidRDefault="00FD0172" w:rsidP="00FD017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FD0172">
        <w:rPr>
          <w:rFonts w:eastAsia="Times New Roman" w:cstheme="minorHAnsi"/>
          <w:sz w:val="24"/>
          <w:szCs w:val="24"/>
          <w:lang w:eastAsia="el-GR"/>
        </w:rPr>
        <w:t>Το Μάη και το Θεριστή πιάνεται η αγάπη</w:t>
      </w:r>
      <w:r w:rsidRPr="00FD0172">
        <w:rPr>
          <w:rFonts w:eastAsia="Times New Roman" w:cstheme="minorHAnsi"/>
          <w:sz w:val="24"/>
          <w:szCs w:val="24"/>
          <w:lang w:eastAsia="el-GR"/>
        </w:rPr>
        <w:br/>
        <w:t>που ’ναι τα σπαρτολούλουδα κι οι λεμονιές με τ’ άνθη.</w:t>
      </w:r>
    </w:p>
    <w:p w:rsidR="00FD0172" w:rsidRPr="00FD0172" w:rsidRDefault="00FD0172" w:rsidP="00FD017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FD0172">
        <w:rPr>
          <w:rFonts w:eastAsia="Times New Roman" w:cstheme="minorHAnsi"/>
          <w:i/>
          <w:iCs/>
          <w:sz w:val="24"/>
          <w:szCs w:val="24"/>
          <w:lang w:eastAsia="el-GR"/>
        </w:rPr>
        <w:t>Ω, το Μάη, τον Απρίλη</w:t>
      </w:r>
      <w:r w:rsidRPr="00FD0172">
        <w:rPr>
          <w:rFonts w:eastAsia="Times New Roman" w:cstheme="minorHAnsi"/>
          <w:i/>
          <w:iCs/>
          <w:sz w:val="24"/>
          <w:szCs w:val="24"/>
          <w:lang w:eastAsia="el-GR"/>
        </w:rPr>
        <w:br/>
        <w:t>που ανθίζουνε οι κρίνοι.</w:t>
      </w:r>
      <w:r w:rsidRPr="00FD0172">
        <w:rPr>
          <w:rFonts w:eastAsia="Times New Roman" w:cstheme="minorHAnsi"/>
          <w:i/>
          <w:iCs/>
          <w:sz w:val="24"/>
          <w:szCs w:val="24"/>
          <w:lang w:eastAsia="el-GR"/>
        </w:rPr>
        <w:br/>
        <w:t>Ανοίξαν τα σπαρτόπουλα,</w:t>
      </w:r>
      <w:r w:rsidRPr="00FD0172">
        <w:rPr>
          <w:rFonts w:eastAsia="Times New Roman" w:cstheme="minorHAnsi"/>
          <w:i/>
          <w:iCs/>
          <w:sz w:val="24"/>
          <w:szCs w:val="24"/>
          <w:lang w:eastAsia="el-GR"/>
        </w:rPr>
        <w:br/>
        <w:t>φεύγουν τα Θερμιωτόπουλα.</w:t>
      </w:r>
    </w:p>
    <w:p w:rsidR="00FD0172" w:rsidRPr="00FD0172" w:rsidRDefault="00FD0172" w:rsidP="00FD017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FD0172">
        <w:rPr>
          <w:rFonts w:eastAsia="Times New Roman" w:cstheme="minorHAnsi"/>
          <w:sz w:val="24"/>
          <w:szCs w:val="24"/>
          <w:lang w:eastAsia="el-GR"/>
        </w:rPr>
        <w:t>Το Μάη και το Θεριστή</w:t>
      </w:r>
      <w:r w:rsidRPr="00FD0172">
        <w:rPr>
          <w:rFonts w:eastAsia="Times New Roman" w:cstheme="minorHAnsi"/>
          <w:sz w:val="24"/>
          <w:szCs w:val="24"/>
          <w:vertAlign w:val="superscript"/>
          <w:lang w:eastAsia="el-GR"/>
        </w:rPr>
        <w:t>3</w:t>
      </w:r>
      <w:r w:rsidRPr="00FD0172">
        <w:rPr>
          <w:rFonts w:eastAsia="Times New Roman" w:cstheme="minorHAnsi"/>
          <w:sz w:val="24"/>
          <w:szCs w:val="24"/>
          <w:lang w:eastAsia="el-GR"/>
        </w:rPr>
        <w:t xml:space="preserve"> άλλο δεντρί δεν πιάνει</w:t>
      </w:r>
      <w:r w:rsidRPr="00FD0172">
        <w:rPr>
          <w:rFonts w:eastAsia="Times New Roman" w:cstheme="minorHAnsi"/>
          <w:sz w:val="24"/>
          <w:szCs w:val="24"/>
          <w:lang w:eastAsia="el-GR"/>
        </w:rPr>
        <w:br/>
        <w:t>μόν’ της αγάπης το δεντρί καρπούς και φύλλα κάνει.</w:t>
      </w:r>
    </w:p>
    <w:p w:rsidR="00FD0172" w:rsidRPr="00FD0172" w:rsidRDefault="00FD0172" w:rsidP="00FD017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FD0172">
        <w:rPr>
          <w:rFonts w:eastAsia="Times New Roman" w:cstheme="minorHAnsi"/>
          <w:i/>
          <w:iCs/>
          <w:sz w:val="24"/>
          <w:szCs w:val="24"/>
          <w:lang w:eastAsia="el-GR"/>
        </w:rPr>
        <w:t>Σου ’φερα κυρά το Μάη</w:t>
      </w:r>
      <w:r w:rsidRPr="00FD0172">
        <w:rPr>
          <w:rFonts w:eastAsia="Times New Roman" w:cstheme="minorHAnsi"/>
          <w:i/>
          <w:iCs/>
          <w:sz w:val="24"/>
          <w:szCs w:val="24"/>
          <w:lang w:eastAsia="el-GR"/>
        </w:rPr>
        <w:br/>
        <w:t>την πρωτομαγιά το βράδυ.</w:t>
      </w:r>
      <w:r w:rsidRPr="00FD0172">
        <w:rPr>
          <w:rFonts w:eastAsia="Times New Roman" w:cstheme="minorHAnsi"/>
          <w:i/>
          <w:iCs/>
          <w:sz w:val="24"/>
          <w:szCs w:val="24"/>
          <w:lang w:eastAsia="el-GR"/>
        </w:rPr>
        <w:br/>
        <w:t>Ανοίξαν τα σπαρτόπουλα,</w:t>
      </w:r>
      <w:r w:rsidRPr="00FD0172">
        <w:rPr>
          <w:rFonts w:eastAsia="Times New Roman" w:cstheme="minorHAnsi"/>
          <w:i/>
          <w:iCs/>
          <w:sz w:val="24"/>
          <w:szCs w:val="24"/>
          <w:lang w:eastAsia="el-GR"/>
        </w:rPr>
        <w:br/>
        <w:t>φεύγουν τα Θερμιωτόπουλα.</w:t>
      </w:r>
    </w:p>
    <w:p w:rsidR="00B72D6D" w:rsidRPr="00B72D6D" w:rsidRDefault="00FF3EE2" w:rsidP="00FD0172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el-GR"/>
        </w:rPr>
      </w:pPr>
      <w:r>
        <w:rPr>
          <w:rFonts w:eastAsia="Times New Roman" w:cstheme="minorHAnsi"/>
          <w:noProof/>
          <w:sz w:val="20"/>
          <w:szCs w:val="20"/>
          <w:lang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3390900</wp:posOffset>
            </wp:positionH>
            <wp:positionV relativeFrom="paragraph">
              <wp:posOffset>1630680</wp:posOffset>
            </wp:positionV>
            <wp:extent cx="3562350" cy="2085975"/>
            <wp:effectExtent l="0" t="0" r="0" b="9525"/>
            <wp:wrapTight wrapText="bothSides">
              <wp:wrapPolygon edited="0">
                <wp:start x="0" y="0"/>
                <wp:lineTo x="0" y="21501"/>
                <wp:lineTo x="21484" y="21501"/>
                <wp:lineTo x="21484" y="0"/>
                <wp:lineTo x="0" y="0"/>
              </wp:wrapPolygon>
            </wp:wrapTight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art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065E">
        <w:rPr>
          <w:rFonts w:eastAsia="Times New Roman" w:cstheme="minorHAnsi"/>
          <w:noProof/>
          <w:sz w:val="20"/>
          <w:szCs w:val="20"/>
          <w:lang w:eastAsia="el-G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1592580</wp:posOffset>
            </wp:positionV>
            <wp:extent cx="2333625" cy="2124075"/>
            <wp:effectExtent l="0" t="0" r="9525" b="9525"/>
            <wp:wrapTight wrapText="bothSides">
              <wp:wrapPolygon edited="0">
                <wp:start x="0" y="0"/>
                <wp:lineTo x="0" y="21503"/>
                <wp:lineTo x="21512" y="21503"/>
                <wp:lineTo x="21512" y="0"/>
                <wp:lineTo x="0" y="0"/>
              </wp:wrapPolygon>
            </wp:wrapTight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artium_junceum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172" w:rsidRPr="00FD0172">
        <w:rPr>
          <w:rFonts w:eastAsia="Times New Roman" w:cstheme="minorHAnsi"/>
          <w:sz w:val="20"/>
          <w:szCs w:val="20"/>
          <w:vertAlign w:val="superscript"/>
          <w:lang w:eastAsia="el-GR"/>
        </w:rPr>
        <w:t>1</w:t>
      </w:r>
      <w:r w:rsidR="00FD0172" w:rsidRPr="00FD0172">
        <w:rPr>
          <w:rFonts w:eastAsia="Times New Roman" w:cstheme="minorHAnsi"/>
          <w:sz w:val="20"/>
          <w:szCs w:val="20"/>
          <w:lang w:eastAsia="el-GR"/>
        </w:rPr>
        <w:t>σπαρτόπουλα: σπάρτα</w:t>
      </w:r>
      <w:r w:rsidR="00FD0172" w:rsidRPr="00B72D6D">
        <w:rPr>
          <w:rFonts w:eastAsia="Times New Roman" w:cstheme="minorHAnsi"/>
          <w:sz w:val="20"/>
          <w:szCs w:val="20"/>
          <w:lang w:eastAsia="el-GR"/>
        </w:rPr>
        <w:t>, Ενικός: σπάρτο, θάμνος της Μεσογείου με κίτρινα, αρωματικά άνθη</w:t>
      </w:r>
      <w:r w:rsidR="008047B0">
        <w:rPr>
          <w:rFonts w:eastAsia="Times New Roman" w:cstheme="minorHAnsi"/>
          <w:sz w:val="20"/>
          <w:szCs w:val="20"/>
          <w:lang w:eastAsia="el-GR"/>
        </w:rPr>
        <w:t>.</w:t>
      </w:r>
      <w:r w:rsidR="00FD0172" w:rsidRPr="00FD0172">
        <w:rPr>
          <w:rFonts w:eastAsia="Times New Roman" w:cstheme="minorHAnsi"/>
          <w:sz w:val="20"/>
          <w:szCs w:val="20"/>
          <w:lang w:eastAsia="el-GR"/>
        </w:rPr>
        <w:br/>
      </w:r>
      <w:r w:rsidR="00FD0172" w:rsidRPr="00FD0172">
        <w:rPr>
          <w:rFonts w:eastAsia="Times New Roman" w:cstheme="minorHAnsi"/>
          <w:sz w:val="20"/>
          <w:szCs w:val="20"/>
          <w:vertAlign w:val="superscript"/>
          <w:lang w:eastAsia="el-GR"/>
        </w:rPr>
        <w:t>2</w:t>
      </w:r>
      <w:r w:rsidR="00FD0172" w:rsidRPr="00FD0172">
        <w:rPr>
          <w:rFonts w:eastAsia="Times New Roman" w:cstheme="minorHAnsi"/>
          <w:sz w:val="20"/>
          <w:szCs w:val="20"/>
          <w:lang w:eastAsia="el-GR"/>
        </w:rPr>
        <w:t xml:space="preserve">Θερμιά: </w:t>
      </w:r>
      <w:r w:rsidR="008047B0">
        <w:rPr>
          <w:rFonts w:eastAsia="Times New Roman" w:cstheme="minorHAnsi"/>
          <w:sz w:val="20"/>
          <w:szCs w:val="20"/>
          <w:lang w:eastAsia="el-GR"/>
        </w:rPr>
        <w:t>δεύτερη</w:t>
      </w:r>
      <w:r w:rsidR="00FD0172" w:rsidRPr="00FD0172">
        <w:rPr>
          <w:rFonts w:eastAsia="Times New Roman" w:cstheme="minorHAnsi"/>
          <w:sz w:val="20"/>
          <w:szCs w:val="20"/>
          <w:lang w:eastAsia="el-GR"/>
        </w:rPr>
        <w:t xml:space="preserve"> ονομασία της Κύθνου</w:t>
      </w:r>
      <w:r w:rsidR="008B468A">
        <w:rPr>
          <w:rFonts w:eastAsia="Times New Roman" w:cstheme="minorHAnsi"/>
          <w:sz w:val="20"/>
          <w:szCs w:val="20"/>
          <w:lang w:eastAsia="el-GR"/>
        </w:rPr>
        <w:t>, λόγω των πολλών θερμών</w:t>
      </w:r>
      <w:r w:rsidR="000B7410">
        <w:rPr>
          <w:rFonts w:eastAsia="Times New Roman" w:cstheme="minorHAnsi"/>
          <w:sz w:val="20"/>
          <w:szCs w:val="20"/>
          <w:lang w:eastAsia="el-GR"/>
        </w:rPr>
        <w:t xml:space="preserve"> ιαματικών πηγών </w:t>
      </w:r>
      <w:r w:rsidR="008B468A">
        <w:rPr>
          <w:rFonts w:eastAsia="Times New Roman" w:cstheme="minorHAnsi"/>
          <w:sz w:val="20"/>
          <w:szCs w:val="20"/>
          <w:lang w:eastAsia="el-GR"/>
        </w:rPr>
        <w:t>που διαθέτει</w:t>
      </w:r>
      <w:r w:rsidR="000B7410">
        <w:rPr>
          <w:rFonts w:eastAsia="Times New Roman" w:cstheme="minorHAnsi"/>
          <w:sz w:val="20"/>
          <w:szCs w:val="20"/>
          <w:lang w:eastAsia="el-GR"/>
        </w:rPr>
        <w:t xml:space="preserve">, </w:t>
      </w:r>
      <w:r w:rsidR="000B7410" w:rsidRPr="004E66B5">
        <w:rPr>
          <w:rFonts w:eastAsia="Times New Roman" w:cstheme="minorHAnsi"/>
          <w:sz w:val="20"/>
          <w:szCs w:val="20"/>
          <w:u w:val="single"/>
          <w:lang w:eastAsia="el-GR"/>
        </w:rPr>
        <w:t>οι μοναδικές στις Κυκλάδες</w:t>
      </w:r>
      <w:r w:rsidR="000B7410">
        <w:rPr>
          <w:rFonts w:eastAsia="Times New Roman" w:cstheme="minorHAnsi"/>
          <w:sz w:val="20"/>
          <w:szCs w:val="20"/>
          <w:lang w:eastAsia="el-GR"/>
        </w:rPr>
        <w:t>.</w:t>
      </w:r>
      <w:r w:rsidR="0064065E" w:rsidRPr="0064065E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="0064065E" w:rsidRPr="0064065E">
        <w:rPr>
          <w:sz w:val="20"/>
          <w:szCs w:val="20"/>
        </w:rPr>
        <w:t xml:space="preserve">Το γύρισμα του τραγουδιού αναφέρεται στην αναχώρηση των νέων ανδρών </w:t>
      </w:r>
      <w:r w:rsidR="0064065E">
        <w:rPr>
          <w:sz w:val="20"/>
          <w:szCs w:val="20"/>
        </w:rPr>
        <w:t xml:space="preserve">(Θερμιωτόπουλα) </w:t>
      </w:r>
      <w:r w:rsidR="0064065E" w:rsidRPr="0064065E">
        <w:rPr>
          <w:sz w:val="20"/>
          <w:szCs w:val="20"/>
        </w:rPr>
        <w:t>του νησιού κατά το Μάη, όταν καλοσυνεύει ο καιρός και ανοίγουν οι δρόμοι της δουλειάς σε θάλασσα και σε στεριά.</w:t>
      </w:r>
      <w:r w:rsidR="00FD0172" w:rsidRPr="0064065E">
        <w:rPr>
          <w:rFonts w:eastAsia="Times New Roman" w:cstheme="minorHAnsi"/>
          <w:sz w:val="20"/>
          <w:szCs w:val="20"/>
          <w:lang w:eastAsia="el-GR"/>
        </w:rPr>
        <w:br/>
      </w:r>
      <w:r w:rsidR="00FD0172" w:rsidRPr="00F2555D">
        <w:rPr>
          <w:rFonts w:eastAsia="Times New Roman" w:cstheme="minorHAnsi"/>
          <w:sz w:val="20"/>
          <w:szCs w:val="20"/>
          <w:vertAlign w:val="superscript"/>
          <w:lang w:eastAsia="el-GR"/>
        </w:rPr>
        <w:t>3</w:t>
      </w:r>
      <w:r w:rsidR="00FD0172" w:rsidRPr="00F2555D">
        <w:rPr>
          <w:rFonts w:eastAsia="Times New Roman" w:cstheme="minorHAnsi"/>
          <w:sz w:val="20"/>
          <w:szCs w:val="20"/>
          <w:lang w:eastAsia="el-GR"/>
        </w:rPr>
        <w:t xml:space="preserve">Θεριστής: Ο </w:t>
      </w:r>
      <w:r w:rsidR="00F2555D" w:rsidRPr="00F2555D">
        <w:rPr>
          <w:rFonts w:eastAsia="Times New Roman" w:cstheme="minorHAnsi"/>
          <w:sz w:val="20"/>
          <w:szCs w:val="20"/>
          <w:lang w:eastAsia="el-GR"/>
        </w:rPr>
        <w:t xml:space="preserve">μήνας </w:t>
      </w:r>
      <w:r w:rsidR="00FD0172" w:rsidRPr="00F2555D">
        <w:rPr>
          <w:rFonts w:eastAsia="Times New Roman" w:cstheme="minorHAnsi"/>
          <w:sz w:val="20"/>
          <w:szCs w:val="20"/>
          <w:lang w:eastAsia="el-GR"/>
        </w:rPr>
        <w:t>Ιούνιος</w:t>
      </w:r>
      <w:r w:rsidR="00F2555D" w:rsidRPr="00F2555D">
        <w:rPr>
          <w:rFonts w:eastAsia="Times New Roman" w:cstheme="minorHAnsi"/>
          <w:sz w:val="20"/>
          <w:szCs w:val="20"/>
          <w:lang w:eastAsia="el-GR"/>
        </w:rPr>
        <w:t xml:space="preserve">, </w:t>
      </w:r>
      <w:r w:rsidR="00F2555D" w:rsidRPr="00F2555D">
        <w:rPr>
          <w:sz w:val="20"/>
          <w:szCs w:val="20"/>
        </w:rPr>
        <w:t>λόγω του ότι είναι ο κατεξοχήν μήνας του θερισμού των δημητριακών.</w:t>
      </w:r>
      <w:bookmarkStart w:id="0" w:name="_GoBack"/>
      <w:bookmarkEnd w:id="0"/>
      <w:r w:rsidR="00B72D6D" w:rsidRPr="00F2555D">
        <w:rPr>
          <w:rFonts w:eastAsia="Times New Roman" w:cstheme="minorHAnsi"/>
          <w:sz w:val="20"/>
          <w:szCs w:val="20"/>
          <w:lang w:eastAsia="el-GR"/>
        </w:rPr>
        <w:br/>
      </w:r>
      <w:r w:rsidR="00B72D6D">
        <w:rPr>
          <w:rFonts w:eastAsia="Times New Roman" w:cstheme="minorHAnsi"/>
          <w:sz w:val="20"/>
          <w:szCs w:val="20"/>
          <w:lang w:eastAsia="el-GR"/>
        </w:rPr>
        <w:br/>
      </w:r>
      <w:r w:rsidR="00B72D6D" w:rsidRPr="00B72D6D">
        <w:rPr>
          <w:rFonts w:eastAsia="Times New Roman" w:cstheme="minorHAnsi"/>
          <w:sz w:val="20"/>
          <w:szCs w:val="20"/>
          <w:lang w:eastAsia="el-GR"/>
        </w:rPr>
        <w:t>Πολύ ενδιαφέρουσα, με αρκετές αλλαγές στα λόγια, είναι η διασκευή της ρεμπέτισσας Ρίτα</w:t>
      </w:r>
      <w:r w:rsidR="000F066B">
        <w:rPr>
          <w:rFonts w:eastAsia="Times New Roman" w:cstheme="minorHAnsi"/>
          <w:sz w:val="20"/>
          <w:szCs w:val="20"/>
          <w:lang w:eastAsia="el-GR"/>
        </w:rPr>
        <w:t>ς</w:t>
      </w:r>
      <w:r w:rsidR="00B72D6D" w:rsidRPr="00B72D6D">
        <w:rPr>
          <w:rFonts w:eastAsia="Times New Roman" w:cstheme="minorHAnsi"/>
          <w:sz w:val="20"/>
          <w:szCs w:val="20"/>
          <w:lang w:eastAsia="el-GR"/>
        </w:rPr>
        <w:t xml:space="preserve"> Αραμπατζή, </w:t>
      </w:r>
      <w:hyperlink r:id="rId13" w:history="1">
        <w:r w:rsidR="00B72D6D" w:rsidRPr="00B72D6D">
          <w:rPr>
            <w:rStyle w:val="-"/>
            <w:rFonts w:eastAsia="Times New Roman" w:cstheme="minorHAnsi"/>
            <w:sz w:val="20"/>
            <w:szCs w:val="20"/>
            <w:lang w:eastAsia="el-GR"/>
          </w:rPr>
          <w:t>https://www.youtube.com/watch?v=IbjcazYkDqQ</w:t>
        </w:r>
      </w:hyperlink>
      <w:r w:rsidR="00B72D6D" w:rsidRPr="00B72D6D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="00166AF8">
        <w:rPr>
          <w:rFonts w:eastAsia="Times New Roman" w:cstheme="minorHAnsi"/>
          <w:sz w:val="20"/>
          <w:szCs w:val="20"/>
          <w:lang w:eastAsia="el-GR"/>
        </w:rPr>
        <w:t>,</w:t>
      </w:r>
      <w:r w:rsidR="00B72D6D" w:rsidRPr="00B72D6D">
        <w:rPr>
          <w:rFonts w:eastAsia="Times New Roman" w:cstheme="minorHAnsi"/>
          <w:sz w:val="20"/>
          <w:szCs w:val="20"/>
          <w:lang w:eastAsia="el-GR"/>
        </w:rPr>
        <w:t>Ρίτα Αραμπατζή</w:t>
      </w:r>
      <w:r w:rsidR="00B72D6D" w:rsidRPr="00B72D6D">
        <w:rPr>
          <w:rFonts w:eastAsia="Times New Roman" w:cstheme="minorHAnsi"/>
          <w:sz w:val="20"/>
          <w:szCs w:val="20"/>
          <w:lang w:eastAsia="el-GR"/>
        </w:rPr>
        <w:br/>
        <w:t xml:space="preserve">και της Γλυκερίας που βασίζεται στην Αραμπατζή,  </w:t>
      </w:r>
      <w:r w:rsidR="00B72D6D" w:rsidRPr="00B72D6D">
        <w:rPr>
          <w:rFonts w:eastAsia="Times New Roman" w:cstheme="minorHAnsi"/>
          <w:sz w:val="20"/>
          <w:szCs w:val="20"/>
          <w:lang w:eastAsia="el-GR"/>
        </w:rPr>
        <w:br/>
      </w:r>
      <w:hyperlink r:id="rId14" w:history="1">
        <w:r w:rsidR="00B72D6D" w:rsidRPr="00B72D6D">
          <w:rPr>
            <w:rStyle w:val="-"/>
            <w:rFonts w:eastAsia="Times New Roman" w:cstheme="minorHAnsi"/>
            <w:sz w:val="20"/>
            <w:szCs w:val="20"/>
            <w:lang w:eastAsia="el-GR"/>
          </w:rPr>
          <w:t>https://www.youtube.com/watch?v=DE1OsKY4CxU</w:t>
        </w:r>
      </w:hyperlink>
      <w:r w:rsidR="00B72D6D" w:rsidRPr="00B72D6D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="00166AF8">
        <w:rPr>
          <w:rFonts w:eastAsia="Times New Roman" w:cstheme="minorHAnsi"/>
          <w:sz w:val="20"/>
          <w:szCs w:val="20"/>
          <w:lang w:eastAsia="el-GR"/>
        </w:rPr>
        <w:t>,</w:t>
      </w:r>
      <w:r w:rsidR="00B72D6D" w:rsidRPr="00B72D6D">
        <w:rPr>
          <w:rFonts w:eastAsia="Times New Roman" w:cstheme="minorHAnsi"/>
          <w:sz w:val="20"/>
          <w:szCs w:val="20"/>
          <w:lang w:eastAsia="el-GR"/>
        </w:rPr>
        <w:t>Γλυκερία</w:t>
      </w:r>
      <w:r w:rsidR="00B72D6D">
        <w:rPr>
          <w:rFonts w:eastAsia="Times New Roman" w:cstheme="minorHAnsi"/>
          <w:sz w:val="20"/>
          <w:szCs w:val="20"/>
          <w:lang w:eastAsia="el-GR"/>
        </w:rPr>
        <w:br/>
      </w:r>
      <w:r w:rsidR="00B72D6D">
        <w:rPr>
          <w:rFonts w:eastAsia="Times New Roman" w:cstheme="minorHAnsi"/>
          <w:sz w:val="20"/>
          <w:szCs w:val="20"/>
          <w:lang w:eastAsia="el-GR"/>
        </w:rPr>
        <w:br/>
      </w:r>
    </w:p>
    <w:p w:rsidR="00B72D6D" w:rsidRDefault="00B72D6D" w:rsidP="00FD0172">
      <w:pPr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</w:p>
    <w:p w:rsidR="00B72D6D" w:rsidRDefault="00B72D6D" w:rsidP="00B72D6D">
      <w:pPr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 xml:space="preserve">   </w:t>
      </w:r>
      <w:r w:rsidR="00FF3EE2">
        <w:rPr>
          <w:rFonts w:eastAsia="Times New Roman" w:cstheme="minorHAnsi"/>
          <w:lang w:eastAsia="el-GR"/>
        </w:rPr>
        <w:t xml:space="preserve">  </w:t>
      </w:r>
      <w:r>
        <w:rPr>
          <w:rFonts w:eastAsia="Times New Roman" w:cstheme="minorHAnsi"/>
          <w:lang w:eastAsia="el-GR"/>
        </w:rPr>
        <w:t>σπάρτα</w:t>
      </w:r>
    </w:p>
    <w:p w:rsidR="00B72D6D" w:rsidRPr="00FD0172" w:rsidRDefault="00B72D6D" w:rsidP="00FD0172">
      <w:pPr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</w:p>
    <w:sectPr w:rsidR="00B72D6D" w:rsidRPr="00FD0172" w:rsidSect="00FD01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D0172"/>
    <w:rsid w:val="000602F7"/>
    <w:rsid w:val="000B7410"/>
    <w:rsid w:val="000F066B"/>
    <w:rsid w:val="001150B9"/>
    <w:rsid w:val="0014736C"/>
    <w:rsid w:val="00166AF8"/>
    <w:rsid w:val="00293FD7"/>
    <w:rsid w:val="002B371C"/>
    <w:rsid w:val="002B4791"/>
    <w:rsid w:val="002D303A"/>
    <w:rsid w:val="00362003"/>
    <w:rsid w:val="00414D6A"/>
    <w:rsid w:val="00417306"/>
    <w:rsid w:val="00470666"/>
    <w:rsid w:val="004E66B5"/>
    <w:rsid w:val="00563F24"/>
    <w:rsid w:val="005C454F"/>
    <w:rsid w:val="0064065E"/>
    <w:rsid w:val="006605B4"/>
    <w:rsid w:val="007406A8"/>
    <w:rsid w:val="007A0507"/>
    <w:rsid w:val="008047B0"/>
    <w:rsid w:val="00847AA7"/>
    <w:rsid w:val="008B468A"/>
    <w:rsid w:val="00951D4A"/>
    <w:rsid w:val="009667C6"/>
    <w:rsid w:val="00996365"/>
    <w:rsid w:val="009A07B0"/>
    <w:rsid w:val="00AD63FF"/>
    <w:rsid w:val="00B72D6D"/>
    <w:rsid w:val="00BC3F8D"/>
    <w:rsid w:val="00D602EE"/>
    <w:rsid w:val="00DB0711"/>
    <w:rsid w:val="00F049DE"/>
    <w:rsid w:val="00F2555D"/>
    <w:rsid w:val="00FD0172"/>
    <w:rsid w:val="00FF3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D0172"/>
    <w:rPr>
      <w:color w:val="0000FF"/>
      <w:u w:val="single"/>
    </w:rPr>
  </w:style>
  <w:style w:type="paragraph" w:styleId="a3">
    <w:name w:val="caption"/>
    <w:basedOn w:val="a"/>
    <w:next w:val="a"/>
    <w:uiPriority w:val="35"/>
    <w:unhideWhenUsed/>
    <w:qFormat/>
    <w:rsid w:val="001150B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Balloon Text"/>
    <w:basedOn w:val="a"/>
    <w:link w:val="Char"/>
    <w:uiPriority w:val="99"/>
    <w:semiHidden/>
    <w:unhideWhenUsed/>
    <w:rsid w:val="00B72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72D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D0172"/>
    <w:rPr>
      <w:color w:val="0000FF"/>
      <w:u w:val="single"/>
    </w:rPr>
  </w:style>
  <w:style w:type="paragraph" w:styleId="a3">
    <w:name w:val="caption"/>
    <w:basedOn w:val="a"/>
    <w:next w:val="a"/>
    <w:uiPriority w:val="35"/>
    <w:unhideWhenUsed/>
    <w:qFormat/>
    <w:rsid w:val="001150B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Balloon Text"/>
    <w:basedOn w:val="a"/>
    <w:link w:val="Char"/>
    <w:uiPriority w:val="99"/>
    <w:semiHidden/>
    <w:unhideWhenUsed/>
    <w:rsid w:val="00B72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72D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mnasamiou.gr/?i=portal.el.partners&amp;id=714" TargetMode="External"/><Relationship Id="rId13" Type="http://schemas.openxmlformats.org/officeDocument/2006/relationships/hyperlink" Target="https://www.youtube.com/watch?v=IbjcazYkDq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yrO0_4vOx_w&amp;feature=emb_logo" TargetMode="External"/><Relationship Id="rId12" Type="http://schemas.openxmlformats.org/officeDocument/2006/relationships/image" Target="media/image3.jpeg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domnasamiou.gr/?i=portal.el.dictionaries&amp;t=DanceStyle&amp;id=27&amp;sid=70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www.domnasamiou.gr/?i=portal.el.dictionaries&amp;t=SongCategory&amp;id=79&amp;sid=70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hyperlink" Target="https://www.domnasamiou.gr/?i=portal.el.dictionaries&amp;t=SongCategory&amp;id=1&amp;sid=70" TargetMode="External"/><Relationship Id="rId9" Type="http://schemas.openxmlformats.org/officeDocument/2006/relationships/hyperlink" Target="https://www.domnasamiou.gr/?i=portal.el.albums&amp;id=29" TargetMode="External"/><Relationship Id="rId14" Type="http://schemas.openxmlformats.org/officeDocument/2006/relationships/hyperlink" Target="https://www.youtube.com/watch?v=DE1OsKY4Cx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Roula</dc:creator>
  <cp:lastModifiedBy>User</cp:lastModifiedBy>
  <cp:revision>2</cp:revision>
  <dcterms:created xsi:type="dcterms:W3CDTF">2020-05-14T14:00:00Z</dcterms:created>
  <dcterms:modified xsi:type="dcterms:W3CDTF">2020-05-14T14:00:00Z</dcterms:modified>
</cp:coreProperties>
</file>