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3300"/>
  <w:body>
    <w:p w:rsidR="0055339F" w:rsidRDefault="00565A92">
      <w:pPr>
        <w:rPr>
          <w:rFonts w:ascii="Times New Roman" w:hAnsi="Times New Roman" w:cs="Times New Roman"/>
          <w:b/>
          <w:sz w:val="24"/>
          <w:szCs w:val="24"/>
        </w:rPr>
      </w:pPr>
      <w:r w:rsidRPr="00565A92">
        <w:rPr>
          <w:rFonts w:ascii="Times New Roman" w:hAnsi="Times New Roman" w:cs="Times New Roman"/>
          <w:b/>
          <w:sz w:val="24"/>
          <w:szCs w:val="24"/>
        </w:rPr>
        <w:t>ΕΙΚΑΣΤΙΚΑ Δ΄ ΤΑΞΗ</w:t>
      </w:r>
      <w:r w:rsidR="003F4CE3">
        <w:rPr>
          <w:rFonts w:ascii="Times New Roman" w:hAnsi="Times New Roman" w:cs="Times New Roman"/>
          <w:b/>
          <w:sz w:val="24"/>
          <w:szCs w:val="24"/>
        </w:rPr>
        <w:t>Σ</w:t>
      </w:r>
    </w:p>
    <w:p w:rsidR="00565A92" w:rsidRPr="0097260E" w:rsidRDefault="00565A92" w:rsidP="0097260E">
      <w:pPr>
        <w:shd w:val="clear" w:color="auto" w:fill="C2D69B" w:themeFill="accent3" w:themeFillTint="99"/>
        <w:jc w:val="both"/>
        <w:rPr>
          <w:rFonts w:ascii="Times New Roman" w:hAnsi="Times New Roman" w:cs="Times New Roman"/>
          <w:sz w:val="24"/>
          <w:szCs w:val="24"/>
        </w:rPr>
      </w:pPr>
      <w:r w:rsidRPr="00565A92">
        <w:rPr>
          <w:rFonts w:ascii="Times New Roman" w:hAnsi="Times New Roman" w:cs="Times New Roman"/>
          <w:sz w:val="24"/>
          <w:szCs w:val="24"/>
        </w:rPr>
        <w:t xml:space="preserve">Η </w:t>
      </w:r>
      <w:r w:rsidRPr="003F4CE3">
        <w:rPr>
          <w:rFonts w:ascii="Times New Roman" w:hAnsi="Times New Roman" w:cs="Times New Roman"/>
          <w:b/>
          <w:sz w:val="24"/>
          <w:szCs w:val="24"/>
        </w:rPr>
        <w:t>Πρωτομαγιά</w:t>
      </w:r>
      <w:r w:rsidRPr="00565A92">
        <w:rPr>
          <w:rFonts w:ascii="Times New Roman" w:hAnsi="Times New Roman" w:cs="Times New Roman"/>
          <w:sz w:val="24"/>
          <w:szCs w:val="24"/>
        </w:rPr>
        <w:t xml:space="preserve"> είναι η γιορτή της άνοιξης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65A92">
        <w:rPr>
          <w:rFonts w:ascii="Times New Roman" w:hAnsi="Times New Roman" w:cs="Times New Roman"/>
          <w:sz w:val="24"/>
          <w:szCs w:val="24"/>
        </w:rPr>
        <w:t xml:space="preserve"> αλλά και ολόκληρης της φύσης</w:t>
      </w:r>
      <w:r>
        <w:rPr>
          <w:rFonts w:ascii="Times New Roman" w:hAnsi="Times New Roman" w:cs="Times New Roman"/>
          <w:sz w:val="24"/>
          <w:szCs w:val="24"/>
        </w:rPr>
        <w:t xml:space="preserve">. Το </w:t>
      </w:r>
      <w:r w:rsidRPr="00565A92">
        <w:rPr>
          <w:rFonts w:ascii="Times New Roman" w:hAnsi="Times New Roman" w:cs="Times New Roman"/>
          <w:sz w:val="24"/>
          <w:szCs w:val="24"/>
        </w:rPr>
        <w:t>έθιμο αυτής της μέρας</w:t>
      </w:r>
      <w:r>
        <w:rPr>
          <w:rFonts w:ascii="Times New Roman" w:hAnsi="Times New Roman" w:cs="Times New Roman"/>
          <w:sz w:val="24"/>
          <w:szCs w:val="24"/>
        </w:rPr>
        <w:t xml:space="preserve"> είναι το </w:t>
      </w:r>
      <w:r w:rsidRPr="003F4CE3">
        <w:rPr>
          <w:rFonts w:ascii="Times New Roman" w:hAnsi="Times New Roman" w:cs="Times New Roman"/>
          <w:b/>
          <w:sz w:val="24"/>
          <w:szCs w:val="24"/>
        </w:rPr>
        <w:t>πρωτομαγιάτικο στεφάνι,</w:t>
      </w:r>
      <w:r w:rsidRPr="00565A92">
        <w:rPr>
          <w:rFonts w:ascii="Times New Roman" w:hAnsi="Times New Roman" w:cs="Times New Roman"/>
          <w:sz w:val="24"/>
          <w:szCs w:val="24"/>
        </w:rPr>
        <w:t xml:space="preserve"> που έχει μείνει και τηρείται ακόμη και σήμερα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65A92">
        <w:rPr>
          <w:rFonts w:ascii="Times New Roman" w:hAnsi="Times New Roman" w:cs="Times New Roman"/>
          <w:sz w:val="24"/>
          <w:szCs w:val="24"/>
        </w:rPr>
        <w:t>Κάθε τέτοια μέρα ένα λουλουδένιο στεφάνι στολίζει τις πόρτες των σπιτιών</w:t>
      </w:r>
      <w:r>
        <w:rPr>
          <w:rFonts w:ascii="Times New Roman" w:hAnsi="Times New Roman" w:cs="Times New Roman"/>
          <w:sz w:val="24"/>
          <w:szCs w:val="24"/>
        </w:rPr>
        <w:t>. Μπορείτε κι εσείς να ζωγ</w:t>
      </w:r>
      <w:r w:rsidR="0097260E">
        <w:rPr>
          <w:rFonts w:ascii="Times New Roman" w:hAnsi="Times New Roman" w:cs="Times New Roman"/>
          <w:sz w:val="24"/>
          <w:szCs w:val="24"/>
        </w:rPr>
        <w:t>ρ</w:t>
      </w:r>
      <w:r>
        <w:rPr>
          <w:rFonts w:ascii="Times New Roman" w:hAnsi="Times New Roman" w:cs="Times New Roman"/>
          <w:sz w:val="24"/>
          <w:szCs w:val="24"/>
        </w:rPr>
        <w:t xml:space="preserve">αφίσετε με τα αγαπημένα σας χρώματα το παρακάτω στεφάνι, ή να μαζέψετε όποια λουλούδια σας αρέσουν και να τα κολλήσετε πάνω στο πατρόν. Μπορείτε </w:t>
      </w:r>
      <w:r w:rsidR="0097260E">
        <w:rPr>
          <w:rFonts w:ascii="Times New Roman" w:hAnsi="Times New Roman" w:cs="Times New Roman"/>
          <w:sz w:val="24"/>
          <w:szCs w:val="24"/>
        </w:rPr>
        <w:t xml:space="preserve">επίσης, να </w:t>
      </w:r>
      <w:r>
        <w:rPr>
          <w:rFonts w:ascii="Times New Roman" w:hAnsi="Times New Roman" w:cs="Times New Roman"/>
          <w:sz w:val="24"/>
          <w:szCs w:val="24"/>
        </w:rPr>
        <w:t xml:space="preserve"> κόψετε</w:t>
      </w:r>
      <w:r w:rsidR="0097260E">
        <w:rPr>
          <w:rFonts w:ascii="Times New Roman" w:hAnsi="Times New Roman" w:cs="Times New Roman"/>
          <w:sz w:val="24"/>
          <w:szCs w:val="24"/>
        </w:rPr>
        <w:t xml:space="preserve"> το στεφάνι</w:t>
      </w:r>
      <w:r>
        <w:rPr>
          <w:rFonts w:ascii="Times New Roman" w:hAnsi="Times New Roman" w:cs="Times New Roman"/>
          <w:sz w:val="24"/>
          <w:szCs w:val="24"/>
        </w:rPr>
        <w:t xml:space="preserve"> και να το κολλήσετε σε χαρτόνι</w:t>
      </w:r>
      <w:r w:rsidR="009726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για να έχει πιο σκλη</w:t>
      </w:r>
      <w:r w:rsidR="0097260E">
        <w:rPr>
          <w:rFonts w:ascii="Times New Roman" w:hAnsi="Times New Roman" w:cs="Times New Roman"/>
          <w:sz w:val="24"/>
          <w:szCs w:val="24"/>
        </w:rPr>
        <w:t xml:space="preserve">ρή επιφάνεια. </w:t>
      </w:r>
      <w:r w:rsidR="003F4CE3">
        <w:rPr>
          <w:rFonts w:ascii="Times New Roman" w:hAnsi="Times New Roman" w:cs="Times New Roman"/>
          <w:sz w:val="24"/>
          <w:szCs w:val="24"/>
        </w:rPr>
        <w:t>Καλή επιτυχία σε όλες και όλους!!</w:t>
      </w:r>
    </w:p>
    <w:p w:rsidR="0097260E" w:rsidRDefault="00565A92" w:rsidP="00565A9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>
            <wp:extent cx="6067425" cy="6029325"/>
            <wp:effectExtent l="19050" t="0" r="9525" b="0"/>
            <wp:docPr id="1" name="Picture 1" descr="Flower Wreath Coloring Page Inspirational Blumenkranz Ausmalbild &amp; Malvorlage Blu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ower Wreath Coloring Page Inspirational Blumenkranz Ausmalbild &amp; Malvorlage Blume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602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60E" w:rsidRPr="0097260E" w:rsidRDefault="00565A92" w:rsidP="00565A92">
      <w:pPr>
        <w:rPr>
          <w:rFonts w:ascii="Segoe UI" w:hAnsi="Segoe UI" w:cs="Segoe UI"/>
          <w:color w:val="111111"/>
          <w:u w:val="single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ΠΗΓΗ</w:t>
      </w:r>
      <w:r w:rsidRPr="009726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hyperlink r:id="rId5" w:history="1">
        <w:r w:rsidRPr="00565A92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www</w:t>
        </w:r>
        <w:r w:rsidRPr="0097260E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.</w:t>
        </w:r>
        <w:r w:rsidRPr="00565A92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pinterest</w:t>
        </w:r>
        <w:r w:rsidRPr="0097260E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.</w:t>
        </w:r>
        <w:r w:rsidRPr="00565A92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com</w:t>
        </w:r>
      </w:hyperlink>
      <w:r w:rsidRPr="009726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r w:rsidR="00316308">
        <w:fldChar w:fldCharType="begin"/>
      </w:r>
      <w:r w:rsidRPr="0097260E">
        <w:rPr>
          <w:lang w:val="en-US"/>
        </w:rPr>
        <w:instrText xml:space="preserve"> </w:instrText>
      </w:r>
      <w:r w:rsidRPr="00565A92">
        <w:rPr>
          <w:lang w:val="en-US"/>
        </w:rPr>
        <w:instrText>HYPERLINK</w:instrText>
      </w:r>
      <w:r w:rsidRPr="0097260E">
        <w:rPr>
          <w:lang w:val="en-US"/>
        </w:rPr>
        <w:instrText xml:space="preserve"> "</w:instrText>
      </w:r>
      <w:r w:rsidRPr="00565A92">
        <w:rPr>
          <w:lang w:val="en-US"/>
        </w:rPr>
        <w:instrText>https</w:instrText>
      </w:r>
      <w:r w:rsidRPr="0097260E">
        <w:rPr>
          <w:lang w:val="en-US"/>
        </w:rPr>
        <w:instrText>://</w:instrText>
      </w:r>
      <w:r w:rsidRPr="00565A92">
        <w:rPr>
          <w:lang w:val="en-US"/>
        </w:rPr>
        <w:instrText>viatico</w:instrText>
      </w:r>
      <w:r w:rsidRPr="0097260E">
        <w:rPr>
          <w:lang w:val="en-US"/>
        </w:rPr>
        <w:instrText>.</w:instrText>
      </w:r>
      <w:r w:rsidRPr="00565A92">
        <w:rPr>
          <w:lang w:val="en-US"/>
        </w:rPr>
        <w:instrText>org</w:instrText>
      </w:r>
      <w:r w:rsidRPr="0097260E">
        <w:rPr>
          <w:lang w:val="en-US"/>
        </w:rPr>
        <w:instrText>/</w:instrText>
      </w:r>
      <w:r w:rsidRPr="00565A92">
        <w:rPr>
          <w:lang w:val="en-US"/>
        </w:rPr>
        <w:instrText>flower</w:instrText>
      </w:r>
      <w:r w:rsidRPr="0097260E">
        <w:rPr>
          <w:lang w:val="en-US"/>
        </w:rPr>
        <w:instrText>-</w:instrText>
      </w:r>
      <w:r w:rsidRPr="00565A92">
        <w:rPr>
          <w:lang w:val="en-US"/>
        </w:rPr>
        <w:instrText>wreath</w:instrText>
      </w:r>
      <w:r w:rsidRPr="0097260E">
        <w:rPr>
          <w:lang w:val="en-US"/>
        </w:rPr>
        <w:instrText>-</w:instrText>
      </w:r>
      <w:r w:rsidRPr="00565A92">
        <w:rPr>
          <w:lang w:val="en-US"/>
        </w:rPr>
        <w:instrText>coloring</w:instrText>
      </w:r>
      <w:r w:rsidRPr="0097260E">
        <w:rPr>
          <w:lang w:val="en-US"/>
        </w:rPr>
        <w:instrText>-</w:instrText>
      </w:r>
      <w:r w:rsidRPr="00565A92">
        <w:rPr>
          <w:lang w:val="en-US"/>
        </w:rPr>
        <w:instrText>page</w:instrText>
      </w:r>
      <w:r w:rsidRPr="0097260E">
        <w:rPr>
          <w:lang w:val="en-US"/>
        </w:rPr>
        <w:instrText xml:space="preserve">/" </w:instrText>
      </w:r>
      <w:r w:rsidR="00316308">
        <w:fldChar w:fldCharType="separate"/>
      </w:r>
      <w:r w:rsidRPr="00565A92">
        <w:rPr>
          <w:rFonts w:ascii="Segoe UI" w:hAnsi="Segoe UI" w:cs="Segoe UI"/>
          <w:color w:val="111111"/>
          <w:highlight w:val="red"/>
          <w:u w:val="single"/>
          <w:shd w:val="clear" w:color="auto" w:fill="FFFFFF"/>
          <w:lang w:val="en-US"/>
        </w:rPr>
        <w:t>viatico</w:t>
      </w:r>
      <w:r w:rsidRPr="0097260E">
        <w:rPr>
          <w:rFonts w:ascii="Segoe UI" w:hAnsi="Segoe UI" w:cs="Segoe UI"/>
          <w:color w:val="111111"/>
          <w:highlight w:val="red"/>
          <w:u w:val="single"/>
          <w:shd w:val="clear" w:color="auto" w:fill="FFFFFF"/>
          <w:lang w:val="en-US"/>
        </w:rPr>
        <w:t>.</w:t>
      </w:r>
      <w:r w:rsidRPr="00565A92">
        <w:rPr>
          <w:rFonts w:ascii="Segoe UI" w:hAnsi="Segoe UI" w:cs="Segoe UI"/>
          <w:color w:val="111111"/>
          <w:highlight w:val="red"/>
          <w:u w:val="single"/>
          <w:shd w:val="clear" w:color="auto" w:fill="FFFFFF"/>
          <w:lang w:val="en-US"/>
        </w:rPr>
        <w:t>org</w:t>
      </w:r>
      <w:r w:rsidRPr="0097260E">
        <w:rPr>
          <w:rFonts w:ascii="Segoe UI" w:hAnsi="Segoe UI" w:cs="Segoe UI"/>
          <w:color w:val="111111"/>
          <w:highlight w:val="red"/>
          <w:u w:val="single"/>
          <w:shd w:val="clear" w:color="auto" w:fill="FFFFFF"/>
          <w:lang w:val="en-US"/>
        </w:rPr>
        <w:t>)</w:t>
      </w:r>
      <w:r w:rsidRPr="0097260E">
        <w:rPr>
          <w:rFonts w:ascii="Segoe UI" w:hAnsi="Segoe UI" w:cs="Segoe UI"/>
          <w:color w:val="111111"/>
          <w:u w:val="single"/>
          <w:shd w:val="clear" w:color="auto" w:fill="FFFFFF"/>
          <w:lang w:val="en-US"/>
        </w:rPr>
        <w:t xml:space="preserve"> </w:t>
      </w:r>
      <w:r w:rsidR="0097260E" w:rsidRPr="0097260E">
        <w:rPr>
          <w:rFonts w:ascii="Segoe UI" w:hAnsi="Segoe UI" w:cs="Segoe UI"/>
          <w:color w:val="111111"/>
          <w:u w:val="single"/>
          <w:shd w:val="clear" w:color="auto" w:fill="FFFFFF"/>
          <w:lang w:val="en-US"/>
        </w:rPr>
        <w:t xml:space="preserve">      </w:t>
      </w:r>
    </w:p>
    <w:p w:rsidR="00565A92" w:rsidRPr="00565A92" w:rsidRDefault="00316308" w:rsidP="00565A9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fldChar w:fldCharType="end"/>
      </w:r>
    </w:p>
    <w:sectPr w:rsidR="00565A92" w:rsidRPr="00565A92" w:rsidSect="0055339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565A92"/>
    <w:rsid w:val="00316308"/>
    <w:rsid w:val="003F4CE3"/>
    <w:rsid w:val="0055339F"/>
    <w:rsid w:val="00565A92"/>
    <w:rsid w:val="0097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f30"/>
      <o:colormenu v:ext="edit" fillcolor="#f3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65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65A92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565A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interest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User</cp:lastModifiedBy>
  <cp:revision>2</cp:revision>
  <dcterms:created xsi:type="dcterms:W3CDTF">2020-04-30T07:04:00Z</dcterms:created>
  <dcterms:modified xsi:type="dcterms:W3CDTF">2020-04-30T07:04:00Z</dcterms:modified>
</cp:coreProperties>
</file>