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FF" w:rsidRPr="001A1E36" w:rsidRDefault="00B32ED5" w:rsidP="001A1E36">
      <w:pPr>
        <w:jc w:val="left"/>
        <w:rPr>
          <w:rFonts w:ascii="Franklin Gothic Medium" w:eastAsia="Dotum" w:hAnsi="Franklin Gothic Medium"/>
          <w:sz w:val="24"/>
          <w:szCs w:val="24"/>
          <w:lang w:val="en-US"/>
        </w:rPr>
      </w:pPr>
      <w:r>
        <w:rPr>
          <w:rFonts w:ascii="Franklin Gothic Medium" w:eastAsia="Dotum" w:hAnsi="Franklin Gothic Medium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-94.5pt;margin-top:778.5pt;width:610.5pt;height:847.5pt;z-index:251660288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04c8HAwAAXAYAAA4AAABkcnMvZTJvRG9jLnhtbKxVy24TMRTdI/EP&#10;lvd08mgbGHVShVZFlaq2okVdezx2YtVjG9tJJmwR/8EPIMSCBS/1D6a/xLVnJg0FCRXRxfTa9+Vz&#10;7iN7+1Up0YJZJ7TKcH+rhxFTVBdCTTP86vLoyVOMnCeqIFIrluEVc3h//PjR3tKkbKBnWhbMIgii&#10;XLo0GZ55b9IkcXTGSuK2tGEKlFzbkng42mlSWLKE6KVMBr3ebrLUtjBWU+Yc3B42SjyO8Tln1J9x&#10;7phHMsPwNh+/Nn7z8E3GeySdWmJmgrbPIP/wipIIBUnXoQ6JJ2huxW+hSkGtdpr7LarLRHMuKIsY&#10;AE2/dw/NxYwYFrEAOc6saXL/Lyw9XZxbJIoMDzFSpIQS1e/rb/Wn+uPt2/pLfYPqr/VnEL7XH+of&#10;9c3tOzQMpC2NS8H3woC3r57rCorf3Tu4DFxU3JbhP6BEoAf6V2vKWeURhcvRaGc43AEVBV2/N9od&#10;DuAECZI7f2Odf8F0iYKQYQtFjVyTxYnzjWlnEtLlUpgjIWUnt7RB0f/eXE1BDjWdl0z5psMsk8RD&#10;e7uZMA4jm7IyZ0CYPS4iZJJ6IRmwECH6iBG5QEgv/EH/R2iNzOFxGVYwCxgROYWZ8bKFu/luqdAy&#10;w7uBmQDDaSmKDlPAeiAtWhDo6VwSet0G2LAC9qQKnizOQMtTKFpTnCj5lWTBRqqXjEMPRAAxXZg+&#10;ts5BKAUyItYYF6yDFQeOH+LY2t+96iHODY4us1Z+7VwKpW3D0q/PLq67J/PGHppqA3cQfZVXbTPn&#10;ulhBL1vdrAhn6JEAok+I8+fEwk6AQsKe82fw4VJDdXQrYTTT9s2f7oM9dB1oMVrCjsmwez0nFkov&#10;jxUM8bP+9jaE9fGwvTMawMFuavJNjZqXBxpK3oeOMjSKwd7LTuRWl1ewDichK6iIopAbOqwTD3yz&#10;+WCdUjaZRCNYQ4b4E3VhaAgdqhMa7LK6Ita0E+dhWk91t41Iem/wGtvgqfRk7jUXcSoDwQ2rLfGw&#10;wuJct+s27MjNc7S6+1EY/w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3a2Z74wAA&#10;AA8BAAAPAAAAZHJzL2Rvd25yZXYueG1sTI9PS8NAEMXvgt9hGcGLtLtNiG1iNkWECoI5NCpet9kx&#10;Ce6fkN228ds7PentN7zHm/fK7WwNO+EUBu8krJYCGLrW68F1Et7fdosNsBCV08p4hxJ+MMC2ur4q&#10;VaH92e3x1MSOUYgLhZLQxzgWnIe2R6vC0o/oSPvyk1WRzqnjelJnCreGJ0Lcc6sGRx96NeJTj+13&#10;c7QSnrtkbeqX3UfaiDrb373mzWdeS3l7Mz8+AIs4xz8zXOpTdaio08EfnQ7MSFisNjmNiaRk2Zro&#10;4hFpQnSQkCYZEa9K/n9H9QsAAP//AwBQSwMECgAAAAAAAAAhAEts9dc/CgAAPwoAABUAAABkcnMv&#10;bWVkaWEvaW1hZ2UxLmpwZWf/2P/gABBKRklGAAEBAQBLAEsAAP/jAwtNU08gUGFsZXR0ZSDaqKne&#10;r7DesrLgtbXgt7bhs7TiubjjtrfjuLjjurrju7rjvbvkvr3lurvlvLzlvbzlwL/lwcDmvb7mv7/n&#10;wcHnwsHnw8LnxcPov8DpwsLpxMPpx8bqxcXrx8frysntzs3UnZ3YpKXYqKjaq6vbqarbrKzbrq7c&#10;sK/drK3drq/dsLDdsbDdsrLera7esLHes7PetLPetbTfr7DfsrHfsrPfs7PftbXftrXfuLbgsLLg&#10;s7TgtLPgtbPgtbbgtrbguLfgubfhsrPhs7PhtLThtLXhtbThtbbhtrXhtrbhtrfht7bhuLfhubjh&#10;urfhurnitLbitbbit7bit7jit7riuLfiuLniubfiurjiurriu7nivLrivbvjtLXjtbfjtrbjt7fj&#10;uLfjuLrjubfjubjjubnjubrjubvjurjjurnjurvjurzju7vjvb3jvrzjv73kt7nkurjku7nku7rk&#10;u7zkvLrkvL3kvbrkvbzkvrzkvr7kv7/kwL7kwL/kwb7luLrlubnlubvlu7rlu7zlvLrlvL3lvbrl&#10;vb3lvb7lvrvlvr3lvr7lv7zlv73lv77lv7/lwL7lwMDlwr/lwsHlw8Hmu7zmvLvmvL3mvb3mvb/m&#10;vrzmvr7mvr/mv7zmv77mv8DmwLzmwL/mwMHmwb7mwcLmwsHmxcLnvLznvb3nvcDnvr7nv77nv7/n&#10;v8DnwL7nwMDnwMHnwMLnwb7nwcDnwcLnwcPnwr7nwr/nwsLnwsPnw8XnxMLnxcLnx8Tovb3ov7/o&#10;wMDowMLowb/owcHowsHowsTow8Dow8How8PoxMHoxMLoxcPoxcToxcXoxsPoxsXox8XpwcHpwcPp&#10;wsHpw8Lpw8Ppw8Tpw8XpxMDpxMLpxMXpxsPpxsTpxsXpxsbpyMXpyMfpycfpysjqwsPqw8PqxMTq&#10;xcTqxcbqxsbqx8Xqx8bqx8fqyMbqycnrxcbrxsbrx8brx8nrycjry8nrzMrsx8jsycnsysnsy8vs&#10;zMvszsztycntzMzuzs7uz8/v09L/2wBDAAsICAoIBwsKCQoNDAsNERwSEQ8PESIZGhQcKSQrKigk&#10;JyctMkA3LTA9MCcnOEw5PUNFSElIKzZPVU5GVEBHSEX/2wBDAQwNDREPESESEiFFLicuRUVFRUVF&#10;RUVFRUVFRUVFRUVFRUVFRUVFRUVFRUVFRUVFRUVFRUVFRUVFRUVFRUVFRUX/wAARCACAAIADASIA&#10;AhEBAxEB/8QAGQABAQEBAQEAAAAAAAAAAAAAAgEDAAQG/8QAKxABAAIBBAICAgICAgMBAAAAAQIR&#10;ABIhMUEDUSJhE3EygZGhI7HB0eHw/8QAGAEBAQADAAAAAAAAAAAAAAAAAAECAwT/xAAWEQEBAQAA&#10;AAAAAAAAAAAAAAAAEQH/2gAMAwEAAhEDEQA/APtfHMLEq+fvG1FoN3CkfyjGm+by+STEteD+81O1&#10;ZQjGIf25my03UVV/zmkPIN2UdXkqRIb/AKwOj8o2gPWTYsveRzeWp6tzY7vnCzq40F9+soeoQCJz&#10;7ySG7Tb1ghKvlpGmrzSU48ZB1Ejjc6w8xQrfffJCy+c5l8ja9rX1gWMNrq8jcrWSF7A4oyjp5zNi&#10;WtfvCuhYo7HrNdvYfvMtwb29DnaXfj95Q/IwlIlS03kglqJtt95YgyiXxjYCm/GEZFXcXjO8lrfW&#10;NjTQ84T47NNZAofEN9s7VpncqoytR5zOcSdU3gWU/FJthG+8kIMi0N3h3wng++esdaeqprnCrGiL&#10;Ru8mYg/kd/8A5mqX45IUf9ZYEQs6wiP/ABlEbt6wrYxD5d6s0NLzd3krVLUbptTgZkWJtv8AvNIR&#10;L33ySd60p/eGNxJSLvq8KRSU7g51QfGnkT+8sYjAFpeXOjG5bc+sCmmMQfjKvWHWu+rNHYXWV2dm&#10;B0yDTwvGEcjVU5IxNRp3rkxa5FtK5nGV6v8AxgOZS0O/NudGVeLj3vk6u7lWKMb36OsCavjbR7ME&#10;4sTfYXNEUt5Mkx/k/wC8A+Mtb1OneveaeWK1oOTe8Pj8zCSAonNZZeWS1x7ym2pB+BrKllR0Ond+&#10;sLHdm995KFrgUvIHHSxpTUdYfJLYADfnrHEiTlX8dvusrpjIS36yiJprc33wRA1SHO8i0ygcN8Z1&#10;6tqTvIDqkMVecPiVJXZ8kr+80ZXGiO5yZ0dpNO677YUk0v8AJ3MzOXevV5JEp1KKX6xEWcS01Rbr&#10;CLUua295YyCnvLa+Nh/+cMI0n11lF8iyQjt3ln8izv3iTfUfyMMpfEN996wJqjAB9Zek4zmTP4oX&#10;05nOU9tudj94GmqvGnWSrCt3rDqbSnHDUeNls1eBn45yHySSgf6xxnr3bFOsFQl45br2mXQiNtP+&#10;sKt7U7hlLs0Y2GoKKrvBvGTRue3CM34zR3ePWWQwQ/V5z49R8csoGkOe37cinFCdVsG9Z02Jvtij&#10;L8a8OZeWpl6f98YYkul/fWEkslStJy94YykIsWX249dgEat4XCmSCOze3eCM5jJTauLzO/J+SpaS&#10;F7V3jlJlGtt+UwqkyUXe622yS8nEYjdf4wwEg7Bbtji0snnKO8kX8YXVcuWLcLgbVTmkZErWzJKi&#10;IhWpwlFhp+IFudGDGNLdGOSXGRzhjJ73feEdGSypTf1k80owbv5B3kTRInGO3f8A7zPyn54JSHT3&#10;kUidtx3x/CWzzmcJP47kBKqaxElrgTrBrpQs275yhRvV5IVpNTmkdGmqwMflr7c1gJJZB/nChDZ7&#10;4y0PO9esA+SYy2rnjKUCH7DOq4pEBc6GmMN93/OB0Ja4fIbcpTKu8ukC7r6wsB0o1t/eUNiB/IEy&#10;TiTK6edsIEZxA/ZlJfOo71gJjLxhVtc+8kUHvftxT8pGGlu5OedZHkfkc84G6Mmmq9Z0gL1cd4Iy&#10;rU6dn13gfIyhK4modryIaxViLVZJQa6duc6Ekj1v9ZdQnL94HKF0G3WUrRs7OZykDyW50I6eTbCt&#10;GA0yd48OVeLS7yyiabuh7Mz06YWN/vKLxSljhk6Zdu+WK7BkTUc3bgckXe+Os0Q8cBq1+szBLXi9&#10;kxapSjS/H3gD8sQ41SdqvLHWx0lD3ijCv4lJ3nSjpakqpY8GFL8ZGV7L7rjM1suyvrNYSIw/7AwJ&#10;EkyFpO8I70RigcYfJXkmAsQ5zjyK6U2xEdy7yDOKxaJaq7zWG2plVOCUS9uXFGSRp6wM2OqNyxDC&#10;MOeOs5GZdmd+P5Ut917wqaqKeMsZ7SEw6Vk6eM5UajBkx50vGBpZGlSrzNH5SiD9YpRQJF6fT1ji&#10;iLKvv6yox1LOgknLXBmviITk1Y1uSMTIOAcERtW+dgcDWcjVQ4ZXpB/31g8q6dlK694ITk72xcEa&#10;Qpb7urMso0MpNb1gZ6eNur6MMQ8ny3YnC8rhV0sg6+8RqXeWcb0ks4gya2wJ5B2TjtrBNtG9Tzms&#10;/wDjgq0HNZDyEoXGRf2ZB//ZUEsBAi0AFAAGAAgAAAAhAIoVP5gMAQAAFQIAABMAAAAAAAAAAAAA&#10;AAAAAAAAAFtDb250ZW50X1R5cGVzXS54bWxQSwECLQAUAAYACAAAACEAOP0h/9YAAACUAQAACwAA&#10;AAAAAAAAAAAAAAA9AQAAX3JlbHMvLnJlbHNQSwECLQAUAAYACAAAACEADnThzwcDAABcBgAADgAA&#10;AAAAAAAAAAAAAAA8AgAAZHJzL2Uyb0RvYy54bWxQSwECLQAUAAYACAAAACEAWGCzG7oAAAAiAQAA&#10;GQAAAAAAAAAAAAAAAABvBQAAZHJzL19yZWxzL2Uyb0RvYy54bWwucmVsc1BLAQItABQABgAIAAAA&#10;IQD3a2Z74wAAAA8BAAAPAAAAAAAAAAAAAAAAAGAGAABkcnMvZG93bnJldi54bWxQSwECLQAKAAAA&#10;AAAAACEAS2z11z8KAAA/CgAAFQAAAAAAAAAAAAAAAABwBwAAZHJzL21lZGlhL2ltYWdlMS5qcGVn&#10;UEsFBgAAAAAGAAYAfQEAAOIRAAAAAA==&#10;" strokeweight=".5pt">
            <v:fill r:id="rId4" o:title="" recolor="t" rotate="t" type="tile"/>
            <v:textbox>
              <w:txbxContent>
                <w:p w:rsidR="000D42E4" w:rsidRDefault="000D42E4"/>
              </w:txbxContent>
            </v:textbox>
          </v:shape>
        </w:pict>
      </w:r>
      <w:r>
        <w:rPr>
          <w:rFonts w:ascii="Franklin Gothic Medium" w:eastAsia="Dotum" w:hAnsi="Franklin Gothic Medium"/>
          <w:noProof/>
          <w:sz w:val="24"/>
          <w:szCs w:val="24"/>
          <w:lang w:eastAsia="el-GR"/>
        </w:rPr>
        <w:pict>
          <v:shape id="Πλαίσιο κειμένου 2" o:spid="_x0000_s1027" type="#_x0000_t202" style="position:absolute;margin-left:-114pt;margin-top:-85.5pt;width:631.5pt;height:856.5pt;z-index:251659264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9RdUHAwAAYwYAAA4AAABkcnMvZTJvRG9jLnhtbKxVSW4UMRTdI3EH&#10;y3vSA5kopTpqEgVFipKIBGXtdrm6S3HZxnZPbBH34AIIsWDBpNygciWeXVWdJiChILKofPtPfu8P&#10;vbe/KCWZCesKrVLa2+hSIhTXWaHGKX11efRklxLnmcqY1EqkdCkc3R88frQ3N4no64mWmbAEQZRL&#10;5ialE+9N0uk4PhElcxvaCAVlrm3JPI523MksmyN6KTv9bne7M9c2M1Zz4RxuD2slHcT4eS64P8tz&#10;JzyRKcXbfPza+B2Fb2ewx5KxZWZS8OYZ7B9eUbJCIekq1CHzjExt8VuosuBWO537Da7Ljs7zgouI&#10;AWh63XtoLibMiIgF5Dizosn9v7D8dHZuSZGltE+JYiVKVL2vvlWfqo+3b6sv1Q2pvlafIXyvPlQ/&#10;qpvbd6QfSJsbl8D3wsDbL57rBYrf3jtcBi4WuS3Df6Ak0IP+5YpysfCE43K3iypuQcWh63V3d3a2&#10;cEKCzp2/sc6/ELokQUipRVEj12x24nxt2pqEdCNZmKNCylZuaEPR/95cdUEONZ+WQvm6w6yQzKO9&#10;3aQwjhKbiHIkQJg9ziJklvhCCrAQIfqIkbhASDf8of8jtFrO8biUKswCJUyOMTNeNnDX3y0Vmad0&#10;+ym4CDCclkXWYgpYD6QlM4aeHknGr5sAa1ZgT6rgKeIMNDyFotXFiZJfShFspHopcvRABBDThekT&#10;qxyMc5ARsca4sA5WOTh+iGNjf/eqhzjXONrMWvmVc1kobWuWfn12dt0+Oa/t0VRruIPoF6NFbP5V&#10;7450tkRLW11vCmf4UQG+T5jz58xiNaCeWHf+DJ9cahRJNxIlE23f/Ok+2KP5oKVkjlWTUvd6yiw6&#10;QB4rzPKz3uYmwvp42Nza6eNg1zWjdY2algcale+hsQyPYrD3shVzq8srbMVhyAoVUxy50WiteODr&#10;BYitysVwGI2wjQzzJ+rC8BA6FCn02eXiilnTDJ7H0J7qdimx5N781bbBU+nh1Ou8iMMZeK5ZbfjH&#10;Jovj3WzdsCrXz9Hq7rdh8B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MloLA5AAA&#10;AA8BAAAPAAAAZHJzL2Rvd25yZXYueG1sTI/BTsMwEETvSPyDtUhcUGvHJbQNcSqEVCSk5tAA4urG&#10;SxIR21HstuHv2Z7g9kY7mp3JN5Pt2QnH0HmnIJkLYOhqbzrXKHh/285WwELUzujeO1TwgwE2xfVV&#10;rjPjz26Ppyo2jEJcyLSCNsYh4zzULVod5n5AR7cvP1odSY4NN6M+U7jtuRTigVvdOfrQ6gGfW6y/&#10;q6NV8NLIZV++bj8WlSjT/d1uXX2uS6Vub6anR2ARp/hnhkt9qg4FdTr4ozOB9QpmUq5oTCRKlgnR&#10;xSMWKdGBKL2XAniR8/87il8AAAD//wMAUEsDBAoAAAAAAAAAIQBLbPXXPwoAAD8KAAAVAAAAZHJz&#10;L21lZGlhL2ltYWdlMS5qcGVn/9j/4AAQSkZJRgABAQEASwBLAAD/4wMLTVNPIFBhbGV0dGUg2qip&#10;3q+w3rKy4LW14Le24bO04rm447a347i447q647u647275L695bq75by85b285cC/5cHA5r2+5r+/&#10;58HB58LB58PC58XD6L/A6cLC6cTD6cfG6sXF68fH68rJ7c7N1J2d2KSl2Kio2qur26mq26ys266u&#10;3LCv3ayt3a6v3bCw3bGw3bKy3q2u3rCx3rOz3rSz3rW036+w37Kx37Kz37Oz37W137a137i24LCy&#10;4LO04LSz4LWz4LW24La24Li34Lm34bKz4bOz4bS04bS14bW04bW24ba14ba24ba34be24bi34bm4&#10;4bq34bq54rS24rW24re24re44re64ri34ri54rm34rq44rq64ru54ry64r2747S147W347a247e3&#10;47i347i647m347m447m547m647m747q447q547q747q847u74729476847+95Le55Lq45Lu55Lu6&#10;5Lu85Ly65Ly95L265L285L685L6+5L+/5MC+5MC/5MG+5bi65bm55bm75bu65bu85by65by95b26&#10;5b295b2+5b675b695b6+5b+85b+95b++5b+/5cC+5cDA5cK/5cLB5cPB5ru85ry75ry95r295r2/&#10;5r685r6+5r6/5r+85r++5r/A5sC85sC/5sDB5sG+5sHC5sLB5sXC57y85729573A576+57++57+/&#10;57/A58C+58DA58DB58DC58G+58HA58HC58HD58K+58K/58LC58LD58PF58TC58XC58fE6L296L+/&#10;6MDA6MDC6MG/6MHB6MLB6MLE6MPA6MPB6MPD6MTB6MTC6MXD6MXE6MXF6MbD6MbF6MfF6cHB6cHD&#10;6cLB6cPC6cPD6cPE6cPF6cTA6cTC6cTF6cbD6cbE6cbF6cbG6cjF6cjH6cnH6crI6sLD6sPD6sTE&#10;6sXE6sXG6sbG6sfF6sfG6sfH6sjG6snJ68XG68bG68fG68fJ68nI68vJ68zK7MfI7MnJ7MrJ7MvL&#10;7MzL7M7M7cnJ7czM7s7O7s/P79PS/9sAQwALCAgKCAcLCgkKDQwLDREcEhEPDxEiGRoUHCkkKyoo&#10;JCcnLTJANy0wPTAnJzhMOT1DRUhJSCs2T1VORlRAR0hF/9sAQwEMDQ0RDxEhEhIhRS4nLkVFRUVF&#10;RUVFRUVFRUVFRUVFRUVFRUVFRUVFRUVFRUVFRUVFRUVFRUVFRUVFRUVFRUVF/8AAEQgAgACAAwEi&#10;AAIRAQMRAf/EABkAAQEBAQEBAAAAAAAAAAAAAAIBAwAEBv/EACsQAQACAQQCAgICAgIDAQAAAAEC&#10;EQASITFBA1EiYRNxMoGRoSOxwdHh8P/EABgBAQEAAwAAAAAAAAAAAAAAAAABAgME/8QAFhEBAQEA&#10;AAAAAAAAAAAAAAAAABEB/9oADAMBAAIRAxEAPwD7XxzCxKvn7xtRaDdwpH8oxpvm8vkkxLXg/vNT&#10;tWUIxiH9uZstN1FVf85pDyDdlHV5KkSG/wCsDo/KNoD1k2LL3kc3lqerc2O75ws6uNBffrKHqEAi&#10;c+8khu029YISr5aRpq80lOPGQdRI43OsPMUK333yQsvnOZfI2va19YFjDa6vI3K1khewOKMo6ecz&#10;YlrX7wroWKOx6zXb2H7zLcG9vQ52l34/eUPyMJSJUtN5IJaibbfeWIMol8Y2ApvxhGRV3F4zvJa3&#10;1jY00POE+OzTWQKHxDfbO1aZ3KqMrUecznEnVN4FlPxSbYRvvJCDItDd4d8J4PvnrHWnqqa5wqxo&#10;i0bvJmIP5Hf/AOZql+OSFH/WWBELOsIj/wAZRG7esK2MQ+XerNDS83d5K1S1G6bU4GZFibb/ALzS&#10;ES998knetKf3hjcSUi76vCkUlO4OdUHxp5E/vLGIwBaXlzoxuW3PrAppjEH4yr1h1rvqzR2F1ldn&#10;ZgdMg08LxhHI1VOSMTUad65MWuRbSuZxler/AMYDmUtDvzbnRlXi4975Oru5VijG9+jrAmr420ez&#10;BOLE32FzRFLeTJMf5P8AvAPjLW9Tp3r3mnlitaDk3vD4/MwkgKJzWWXlktce8ptqQfgaypZUdDp3&#10;frCx3ZvfeSha4FLyBx0saU1HWHyS2AA356xxIk5V/Hb7rK6YyEt+soiaa3N98EQNUhzvItMoHDfG&#10;derak7yA6pDFXnD4lSV2fJK/vNGVxojucmdHaTTuu+2FJNL/ACdzMzl3r1eSRKdSil+sRFnEtNUW&#10;6wi1LmtveWMgp7y2vjYf/nDCNJ9dZRfIskI7d5Z/Is794k31H8jDKXxDffesCaowAfWXpOM5kz+K&#10;F9OZzlPbbnY/eBpqrxp1kqwrd6w6m0pxw1HjZbNXgZ+Och8kkoH+scZ692xTrBUJeOW69pl0IjbT&#10;/rCre1O4ZS7NGNhqCiq7wbxk0bntwjN+M0d3j1lkMEP1ec+PUfHLKBpDnt+3IpxQnVbBvWdNib7Y&#10;oy/GvDmXlqZen/fGGJLpf31hJLJUrScveGMpCLFl9uPXYBGreFwpkgjs3t3gjOYyU2ri8zvyfkqW&#10;khe1d45SZRrbflMKpMlF3uttskvJxGI3X+MMBIOwW7Y4tLJ5yjvJF/GF1XLli3C4G1U5pGRK1syS&#10;oiIVqcJRYafiBbnRgxjS3Rjklxkc4Yye933hHRksqU39ZPNKMG7+Qd5E0SJxjt3/AO8z8p+eCUh0&#10;95FInbcd8fwls85nCT+O5ASqmsRJa4E6wa6ULNu+coUb1eSFaTU5pHRpqsDH5a+3NYCSWQf5woQ2&#10;e+MtDzvXrAPkmMtq54ylAh+wzquKRAXOhpjDfd/zgdCWuHyG3KUyrvLpAu6+sLAdKNbf3lDYgfyB&#10;Mk4kyunnbCBGcQP2ZSXzqO9YCYy8YVbXPvJFB737cU/KRhpbuTnnWR5H5HPOBujJpqvWdIC9XHeC&#10;Mq1OnZ9d4HyMoSuJqHa8iGsVYi1WSUGunbnOhJI9b/WXUJy/eByhdBt1lK0bOzmcpA8ludCOnk2w&#10;rRgNMnePDlXi0u8somm7oezM9OmFjf7yi8UpY4ZOmXbvliuwZE1HN24HJF3vjrNEPHAatfrMwS14&#10;vZMWqUo0vx94A/LEONUnaryx1sdJQ94owr+JSd50o6WpKqWPBhS/GRley+64zNbLsr6zWEiMP+wM&#10;CRJMhaTvCO9EYoHGHyV5JgLEOc48iulNsRHcu8gzisWiWqu81htqZVTglEvblxRkkaesDNjqjcsQ&#10;wjDnjrORmXZnfj+VLfde8KmqinjLGe0hMOlZOnjOVGowZMedLxgaWRpUq8zR+Uog/WKUUCRen09Y&#10;4oiyr7+sqMdSzoJJy1wZr4iE5NWNbkjEyDgHBEbVvnYHA1nI1UOGV6Qf99YPKunZSuveCE5O9sXB&#10;GkKW+7qzLKNDKTW9YGenjbq+jDEPJ8t2JwvK4VdLIOvvEal3lnG9JLOIMmtsCeQdk47awTbRvU85&#10;rP8A44KtBzWQ8hKFxkX9mQf/2VBLAQItABQABgAIAAAAIQCKFT+YDAEAABUCAAATAAAAAAAAAAAA&#10;AAAAAAAAAABbQ29udGVudF9UeXBlc10ueG1sUEsBAi0AFAAGAAgAAAAhADj9If/WAAAAlAEAAAsA&#10;AAAAAAAAAAAAAAAAPQEAAF9yZWxzLy5yZWxzUEsBAi0AFAAGAAgAAAAhAKP9RdUHAwAAYwYAAA4A&#10;AAAAAAAAAAAAAAAAPAIAAGRycy9lMm9Eb2MueG1sUEsBAi0AFAAGAAgAAAAhAFhgsxu6AAAAIgEA&#10;ABkAAAAAAAAAAAAAAAAAbwUAAGRycy9fcmVscy9lMm9Eb2MueG1sLnJlbHNQSwECLQAUAAYACAAA&#10;ACEATJaCwOQAAAAPAQAADwAAAAAAAAAAAAAAAABgBgAAZHJzL2Rvd25yZXYueG1sUEsBAi0ACgAA&#10;AAAAAAAhAEts9dc/CgAAPwoAABUAAAAAAAAAAAAAAAAAcQcAAGRycy9tZWRpYS9pbWFnZTEuanBl&#10;Z1BLBQYAAAAABgAGAH0BAADjEQAAAAA=&#10;" strokeweight=".5pt">
            <v:fill r:id="rId4" o:title="" recolor="t" rotate="t" type="tile"/>
            <v:textbox>
              <w:txbxContent>
                <w:p w:rsidR="00485BFF" w:rsidRPr="00485BFF" w:rsidRDefault="00485BFF" w:rsidP="00485BFF">
                  <w:pPr>
                    <w:ind w:left="1701" w:right="2124"/>
                    <w:rPr>
                      <w:i/>
                    </w:rPr>
                  </w:pPr>
                </w:p>
                <w:p w:rsidR="00485BFF" w:rsidRDefault="00485BFF" w:rsidP="00485BFF">
                  <w:pPr>
                    <w:ind w:left="1701" w:right="2124"/>
                  </w:pPr>
                </w:p>
                <w:p w:rsidR="00485BFF" w:rsidRDefault="000D42E4" w:rsidP="000D42E4">
                  <w:pPr>
                    <w:ind w:left="1701" w:right="2124"/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</w:pPr>
                  <w:r w:rsidRPr="000D42E4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ΓΛΩΣΣΑ Ε</w:t>
                  </w:r>
                  <w:r w:rsidR="0070327D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 xml:space="preserve"> ΄</w:t>
                  </w:r>
                  <w:r w:rsidR="00F8134A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Τ</w:t>
                  </w:r>
                  <w:r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ΑΞΗ</w:t>
                  </w:r>
                  <w:r w:rsidR="0070327D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Σ</w:t>
                  </w:r>
                </w:p>
                <w:p w:rsid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</w:pPr>
                  <w:r w:rsidRPr="0070327D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Ονοματεπώνυμο:_________________</w:t>
                  </w:r>
                  <w:r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_____________________________</w:t>
                  </w:r>
                  <w:r w:rsidRPr="0070327D"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Ημερομηνία:___________________</w:t>
                  </w:r>
                  <w:r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  <w:t>_______________________________</w:t>
                  </w:r>
                </w:p>
                <w:p w:rsid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</w:pPr>
                </w:p>
                <w:p w:rsidR="0070327D" w:rsidRP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1) Υπογραμμίστε τα </w:t>
                  </w:r>
                  <w:r w:rsidRPr="0070327D">
                    <w:rPr>
                      <w:rFonts w:ascii="Franklin Gothic Medium" w:hAnsi="Franklin Gothic Medium"/>
                      <w:b/>
                      <w:color w:val="0070C0"/>
                      <w:sz w:val="24"/>
                      <w:szCs w:val="24"/>
                    </w:rPr>
                    <w:t>ρήματα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του </w:t>
                  </w:r>
                  <w:r w:rsidR="001A1E36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μικρού 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κειμένου με </w:t>
                  </w:r>
                  <w:r w:rsidRPr="0070327D">
                    <w:rPr>
                      <w:rFonts w:ascii="Franklin Gothic Medium" w:hAnsi="Franklin Gothic Medium"/>
                      <w:b/>
                      <w:color w:val="0070C0"/>
                      <w:sz w:val="24"/>
                      <w:szCs w:val="24"/>
                    </w:rPr>
                    <w:t>μπλε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και μετατρέψτε τα σε </w:t>
                  </w:r>
                  <w:r w:rsidRPr="001A1E36">
                    <w:rPr>
                      <w:rFonts w:ascii="Franklin Gothic Medium" w:hAnsi="Franklin Gothic Medium"/>
                      <w:b/>
                      <w:sz w:val="24"/>
                      <w:szCs w:val="24"/>
                      <w:u w:val="single"/>
                    </w:rPr>
                    <w:t>ό</w:t>
                  </w:r>
                  <w:r w:rsidR="000471C9" w:rsidRPr="001A1E36">
                    <w:rPr>
                      <w:rFonts w:ascii="Franklin Gothic Medium" w:hAnsi="Franklin Gothic Medium"/>
                      <w:b/>
                      <w:sz w:val="24"/>
                      <w:szCs w:val="24"/>
                      <w:u w:val="single"/>
                    </w:rPr>
                    <w:t>λους τους μέλλοντες</w:t>
                  </w:r>
                  <w:r w:rsidR="000471C9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μόνο στο α ΄πρόσωπο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(εξακολουθητικό</w:t>
                  </w:r>
                  <w:r w:rsidR="003C0CFF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ς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, συνοπτικό</w:t>
                  </w:r>
                  <w:r w:rsidR="003C0CFF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ς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, συντελεσμένο</w:t>
                  </w:r>
                  <w:r w:rsidR="003C0CFF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ς</w:t>
                  </w:r>
                  <w:r w:rsidRPr="0070327D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):</w:t>
                  </w:r>
                </w:p>
                <w:p w:rsidR="0070327D" w:rsidRPr="0070327D" w:rsidRDefault="001A1E36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</w:t>
                  </w:r>
                  <w:r w:rsidR="0070327D" w:rsidRPr="0070327D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Το πρωί σηκώθηκα νωρίς, έφαγα πρωινό και κάθισα να διαβάσω. Ύστερα, πήγα για περπάτημα και συνέχισα το παιχνίδι. </w:t>
                  </w:r>
                </w:p>
                <w:p w:rsidR="0070327D" w:rsidRP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 w:rsidRPr="0070327D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Εξακολουθητικός: _______________________________________________________________________________________________________________________________________________________________________________________________________________ </w:t>
                  </w:r>
                </w:p>
                <w:p w:rsidR="0070327D" w:rsidRP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 w:rsidRPr="0070327D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Συνοπτικός: _______________________________________________________________________________________________________________________________________________________________________________________________________________ </w:t>
                  </w:r>
                </w:p>
                <w:p w:rsidR="0070327D" w:rsidRPr="0070327D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 w:rsidRPr="0070327D">
                    <w:rPr>
                      <w:rFonts w:ascii="Franklin Gothic Medium" w:hAnsi="Franklin Gothic Medium"/>
                      <w:sz w:val="24"/>
                      <w:szCs w:val="24"/>
                    </w:rPr>
                    <w:t>Συντελεσμένος: 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0327D" w:rsidRPr="000D42E4" w:rsidRDefault="0070327D" w:rsidP="0070327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sz w:val="28"/>
                      <w:szCs w:val="28"/>
                      <w:u w:val="single"/>
                    </w:rPr>
                  </w:pPr>
                </w:p>
                <w:p w:rsidR="00485BFF" w:rsidRDefault="003C0CFF" w:rsidP="000D42E4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  <w:r w:rsidRPr="003C0CFF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2)</w:t>
                  </w:r>
                  <w:r w:rsidR="0070327D" w:rsidRPr="003C0CFF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</w:t>
                  </w:r>
                  <w:r w:rsidR="00644EE4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Συμπληρώστε τον πίνακα όπως </w:t>
                  </w:r>
                  <w:r w:rsidR="001C4E91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στο παράδειγμα:</w:t>
                  </w:r>
                </w:p>
                <w:p w:rsidR="00644EE4" w:rsidRPr="003C0CFF" w:rsidRDefault="001C4E91" w:rsidP="000D42E4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  <w:r w:rsidRPr="001C4E91">
                    <w:rPr>
                      <w:rFonts w:ascii="Franklin Gothic Medium" w:hAnsi="Franklin Gothic Medium"/>
                      <w:b/>
                      <w:sz w:val="24"/>
                      <w:szCs w:val="24"/>
                      <w:shd w:val="clear" w:color="auto" w:fill="FFC000"/>
                    </w:rPr>
                    <w:t>Προσοχή στο πρόσωπο που είναι κάθε ρήμα!</w:t>
                  </w:r>
                </w:p>
                <w:tbl>
                  <w:tblPr>
                    <w:tblStyle w:val="a3"/>
                    <w:tblW w:w="0" w:type="auto"/>
                    <w:tblInd w:w="1913" w:type="dxa"/>
                    <w:tblLook w:val="04A0"/>
                  </w:tblPr>
                  <w:tblGrid>
                    <w:gridCol w:w="2284"/>
                    <w:gridCol w:w="2284"/>
                    <w:gridCol w:w="2285"/>
                    <w:gridCol w:w="2285"/>
                  </w:tblGrid>
                  <w:tr w:rsidR="00644EE4" w:rsidTr="001C4E91">
                    <w:trPr>
                      <w:trHeight w:val="383"/>
                    </w:trPr>
                    <w:tc>
                      <w:tcPr>
                        <w:tcW w:w="2284" w:type="dxa"/>
                        <w:shd w:val="clear" w:color="auto" w:fill="00B0F0"/>
                      </w:tcPr>
                      <w:p w:rsid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644EE4" w:rsidRPr="00644EE4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Ενεστώτας</w:t>
                        </w:r>
                      </w:p>
                    </w:tc>
                    <w:tc>
                      <w:tcPr>
                        <w:tcW w:w="2284" w:type="dxa"/>
                        <w:shd w:val="clear" w:color="auto" w:fill="00B050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Εξακολουθητικός Μέλλοντας</w:t>
                        </w:r>
                      </w:p>
                    </w:tc>
                    <w:tc>
                      <w:tcPr>
                        <w:tcW w:w="2285" w:type="dxa"/>
                        <w:shd w:val="clear" w:color="auto" w:fill="7030A0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Συνοπτικός Μέλλοντας</w:t>
                        </w:r>
                      </w:p>
                    </w:tc>
                    <w:tc>
                      <w:tcPr>
                        <w:tcW w:w="2285" w:type="dxa"/>
                        <w:shd w:val="clear" w:color="auto" w:fill="E36C0A" w:themeFill="accent6" w:themeFillShade="BF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Συντελεσμένος Μέλλοντας</w:t>
                        </w:r>
                      </w:p>
                    </w:tc>
                  </w:tr>
                  <w:tr w:rsidR="00644EE4" w:rsidTr="001C4E91">
                    <w:trPr>
                      <w:trHeight w:val="362"/>
                    </w:trPr>
                    <w:tc>
                      <w:tcPr>
                        <w:tcW w:w="2284" w:type="dxa"/>
                      </w:tcPr>
                      <w:p w:rsid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644EE4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κρύβεις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CC4C9D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θ</w:t>
                        </w:r>
                        <w:r w:rsidR="001C4E91"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α κρύβεις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CC4C9D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θ</w:t>
                        </w:r>
                        <w:r w:rsidR="001C4E91"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α κρύψεις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θα έχεις κρύψει</w:t>
                        </w:r>
                      </w:p>
                    </w:tc>
                  </w:tr>
                  <w:tr w:rsidR="00644EE4" w:rsidTr="001C4E91">
                    <w:trPr>
                      <w:trHeight w:val="383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δένετε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44EE4" w:rsidTr="001C4E91">
                    <w:trPr>
                      <w:trHeight w:val="383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φωνάζω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44EE4" w:rsidTr="001C4E91">
                    <w:trPr>
                      <w:trHeight w:val="383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διατηρεί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44EE4" w:rsidTr="001C4E91">
                    <w:trPr>
                      <w:trHeight w:val="383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αδικούμε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44EE4" w:rsidTr="001C4E91">
                    <w:trPr>
                      <w:trHeight w:val="362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βλέπουν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44EE4" w:rsidTr="001C4E91">
                    <w:trPr>
                      <w:trHeight w:val="405"/>
                    </w:trPr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</w:p>
                      <w:p w:rsidR="001C4E91" w:rsidRPr="001C4E91" w:rsidRDefault="001C4E91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</w:rPr>
                          <w:t>παρατηρείτε</w:t>
                        </w:r>
                      </w:p>
                    </w:tc>
                    <w:tc>
                      <w:tcPr>
                        <w:tcW w:w="2284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644EE4" w:rsidRDefault="00644EE4" w:rsidP="000A10D4">
                        <w:pPr>
                          <w:rPr>
                            <w:rFonts w:ascii="Franklin Gothic Medium" w:eastAsia="Dotum" w:hAnsi="Franklin Gothic Medium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485BFF" w:rsidRDefault="00485BFF" w:rsidP="0070327D">
                  <w:pPr>
                    <w:ind w:left="1701" w:right="2124"/>
                    <w:jc w:val="left"/>
                  </w:pPr>
                </w:p>
                <w:p w:rsidR="0070327D" w:rsidRDefault="0070327D" w:rsidP="00485BFF">
                  <w:pPr>
                    <w:ind w:left="1701" w:right="2124"/>
                  </w:pPr>
                </w:p>
                <w:p w:rsidR="0070327D" w:rsidRDefault="0070327D" w:rsidP="00485BFF">
                  <w:pPr>
                    <w:ind w:left="1701" w:right="2124"/>
                  </w:pPr>
                </w:p>
                <w:p w:rsidR="00485BFF" w:rsidRDefault="00485BFF" w:rsidP="00485BFF">
                  <w:pPr>
                    <w:ind w:left="1701" w:right="2124"/>
                  </w:pPr>
                </w:p>
                <w:p w:rsidR="00485BFF" w:rsidRDefault="00485BFF" w:rsidP="00485BFF">
                  <w:pPr>
                    <w:ind w:left="1701" w:right="2124"/>
                    <w:jc w:val="left"/>
                  </w:pPr>
                </w:p>
                <w:p w:rsidR="00485BFF" w:rsidRDefault="00485BFF" w:rsidP="00485BFF">
                  <w:pPr>
                    <w:ind w:left="1701" w:right="2124"/>
                    <w:jc w:val="left"/>
                  </w:pPr>
                </w:p>
              </w:txbxContent>
            </v:textbox>
          </v:shape>
        </w:pict>
      </w:r>
      <w:r w:rsidR="00485BFF">
        <w:rPr>
          <w:rFonts w:ascii="Franklin Gothic Medium" w:eastAsia="Dotum" w:hAnsi="Franklin Gothic Medium"/>
          <w:sz w:val="24"/>
          <w:szCs w:val="24"/>
          <w:lang w:val="en-US"/>
        </w:rPr>
        <w:br w:type="page"/>
      </w:r>
      <w:r>
        <w:rPr>
          <w:rFonts w:ascii="Franklin Gothic Medium" w:eastAsia="Dotum" w:hAnsi="Franklin Gothic Medium"/>
          <w:noProof/>
          <w:sz w:val="24"/>
          <w:szCs w:val="24"/>
          <w:lang w:eastAsia="el-GR"/>
        </w:rPr>
        <w:lastRenderedPageBreak/>
        <w:pict>
          <v:shape id="Πλαίσιο κειμένου 4" o:spid="_x0000_s1028" type="#_x0000_t202" style="position:absolute;margin-left:-94.5pt;margin-top:-71.25pt;width:600.75pt;height:842.25pt;z-index:25166131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heZb+AgAAOwYAAA4AAABkcnMvZTJvRG9jLnhtbKxUy24TMRTdI/EP&#10;lvd0kpCkdNRJFVoVVaraihZ17XjszAi/sJ1kwhbxH/wAQixY8FL/YPpLXHtm0qggoSKymFz7PnzP&#10;uY/9g0oKtGTWlVpluL/Tw4gpqvNSzTP86ur4yTOMnCcqJ0IrluE1c/hg8vjR/sqkbKALLXJmEQRR&#10;Ll2ZDBfemzRJHC2YJG5HG6ZAybWVxMPRzpPckhVElyIZ9HrjZKVtbqymzDm4PWqUeBLjc86oP+fc&#10;MY9EhiE3H782fmfhm0z2STq3xBQlbdMg/5CFJKWCRzehjognaGHL30LJklrtNPc7VMtEc15SFjEA&#10;mn7vHprLghgWsQA5zmxocv8vLD1bXlhU5hkeYqSIhBLVH+rv9ef60+27+mt9g+pv9RcQftQf65/1&#10;ze17NAykrYxLwffSgLevnusKit/dO7gMXFTcyvAPKBHogf71hnJWeUThcnc82BsNRhhR0PV7473x&#10;aHcUAiV3/sY6/4JpiYKQYQtFjVyT5anzjWlnEp6bidIcl0J0cksbFP3vzdUU5EjThWTKNx1mmSAe&#10;2tsVpXEY2ZTJGQPC7EkeIZPUl4IBCxGijxiRC4T0wg/6P0JrZA7JZVjBLGBExBxmxosW7nbeQqFV&#10;hsdPR72IVOkAqIEqVADGYm+3+EMxGtKj5NeCBRuhXjIOtY2JhYs4VexQWLQkMA+EUgAZMQDb0TpY&#10;cXjqIY6t/V1WD3FucIBHfFkrv3GWpdI2or+Xdv66S5k39tAsW7iD6KtZFZt60PXkTOdraFWrmw3g&#10;DD0uoZtOifMXxMLIQ51gjflz+HChgXzdShgV2r79032wh6YCLUYrWCEZdm8WxEJlxYmCGd3rD4dh&#10;58TDcLQ7gIPd1sy2NWohDzVUpQ8NY2gUg70Xncitltew7abhVVARReFtaKBOPPTNYoNtSdl0Go1g&#10;yxjiT9WloSF0YDnMylV1TaxpB8rDMJ7pbtmQ9N5cNbbBU+npwmtexqELPDestvzDhopj227TsAK3&#10;z9HqbudP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PgDqR4gAAAA8BAAAPAAAA&#10;ZHJzL2Rvd25yZXYueG1sTI/NasMwEITvgb6D2EJviWSTBMe1HEppaSGn/BR6VKyt7VZaGUtx3LeP&#10;fGpv37DD7EyxHa1hA/a+dSQhWQhgSJXTLdUSTsfXeQbMB0VaGUco4Rc9bMu7WaFy7a60x+EQahZD&#10;yOdKQhNCl3Puqwat8gvXIcXbl+utClH2Nde9usZwa3gqxJpb1VL80KgOnxusfg4XK+F4entZf4r9&#10;7n1Mhl1GmfnemA8pH+7Hp0dgAcfwZ4apfqwOZex0dhfSnhkJ8yTbxDFhomW6AjZ5RDLROdJqmQrg&#10;ZcH/7yhvAAAA//8DAFBLAwQKAAAAAAAAACEAS2z11z8KAAA/CgAAFQAAAGRycy9tZWRpYS9pbWFn&#10;ZTEuanBlZ//Y/+AAEEpGSUYAAQEBAEsASwAA/+MDC01TTyBQYWxldHRlINqoqd6vsN6ysuC1teC3&#10;tuGztOK5uOO2t+O4uOO6uuO7uuO9u+S+veW6u+W8vOW9vOXAv+XBwOa9vua/v+fBwefCwefDwufF&#10;w+i/wOnCwunEw+nHxurFxevHx+vKye3OzdSdndikpdioqNqrq9upqtusrNuurtywr92srd2ur92w&#10;sN2xsN2yst6trt6wsd6zs960s961tN+vsN+ysd+ys9+zs9+1td+2td+4tuCwsuCztOC0s+C1s+C1&#10;tuC2tuC4t+C5t+Gys+Gzs+G0tOG0teG1tOG1tuG2teG2tuG2t+G3tuG4t+G5uOG6t+G6ueK0tuK1&#10;tuK3tuK3uOK3uuK4t+K4ueK5t+K6uOK6uuK7ueK8uuK9u+O0teO1t+O2tuO3t+O4t+O4uuO5t+O5&#10;uOO5ueO5uuO5u+O6uOO6ueO6u+O6vOO7u+O9veO+vOO/veS3ueS6uOS7ueS7uuS7vOS8uuS8veS9&#10;uuS9vOS+vOS+vuS/v+TAvuTAv+TBvuW4uuW5ueW5u+W7uuW7vOW8uuW8veW9uuW9veW9vuW+u+W+&#10;veW+vuW/vOW/veW/vuW/v+XAvuXAwOXCv+XCweXDwea7vOa8u+a8vea9vea9v+a+vOa+vua+v+a/&#10;vOa/vua/wObAvObAv+bAwebBvubBwubCwebFwue8vOe9vee9wOe+vue/vue/v+e/wOfAvufAwOfA&#10;wefAwufBvufBwOfBwufBw+fCvufCv+fCwufCw+fDxefEwufFwufHxOi9vei/v+jAwOjAwujBv+jB&#10;wejCwejCxOjDwOjDwejDw+jEwejEwujFw+jFxOjFxejGw+jGxejHxenBwenBw+nCwenDwunDw+nD&#10;xOnDxenEwOnEwunExenGw+nGxOnGxenGxunIxenIx+nJx+nKyOrCw+rDw+rExOrFxOrFxurGxurH&#10;xerHxurHx+rIxurJyevFxuvGxuvHxuvHyevJyOvLyevMyuzHyOzJyezKyezLy+zMy+zOzO3Jye3M&#10;zO7Ozu7Pz+/T0v/bAEMACwgICggHCwoJCg0MCw0RHBIRDw8RIhkaFBwpJCsqKCQnJy0yQDctMD0w&#10;Jyc4TDk9Q0VISUgrNk9VTkZUQEdIRf/bAEMBDA0NEQ8RIRISIUUuJy5FRUVFRUVFRUVFRUVFRUVF&#10;RUVFRUVFRUVFRUVFRUVFRUVFRUVFRUVFRUVFRUVFRUVFRf/AABEIAIAAgAMBIgACEQEDEQH/xAAZ&#10;AAEBAQEBAQAAAAAAAAAAAAACAQMABAb/xAArEAEAAgEEAgICAgICAwEAAAABAhEAEiExQQNRImET&#10;cTKBkaEjscHR4fD/xAAYAQEBAAMAAAAAAAAAAAAAAAAAAQIDBP/EABYRAQEBAAAAAAAAAAAAAAAA&#10;AAARAf/aAAwDAQACEQMRAD8A+18cwsSr5+8bUWg3cKR/KMab5vL5JMS14P7zU7VlCMYh/bmbLTdR&#10;VX/OaQ8g3ZR1eSpEhv8ArA6PyjaA9ZNiy95HN5anq3Nju+cLOrjQX36yh6hAInPvJIbtNvWCEq+W&#10;kaavNJTjxkHUSONzrDzFCt998kLL5zmXyNr2tfWBYw2uryNytZIXsDijKOnnM2Ja1+8K6Fijses1&#10;29h+8y3Bvb0Odpd+P3lD8jCUiVLTeSCWom233liDKJfGNgKb8YRkVdxeM7yWt9Y2NNDzhPjs01kC&#10;h8Q32ztWmdyqjK1HnM5xJ1TeBZT8Um2Eb7yQgyLQ3eHfCeD756x1p6qmucKsaItG7yZiD+R3/wDm&#10;apfjkhR/1lgRCzrCI/8AGURu3rCtjEPl3qzQ0vN3eStUtRum1OBmRYm2/wC80hEvffJJ3rSn94Y3&#10;ElIu+rwpFJTuDnVB8aeRP7yxiMAWl5c6Mbltz6wKaYxB+Mq9Yda76s0dhdZXZ2YHTINPC8YRyNVT&#10;kjE1GneuTFrkW0rmcZXq/wDGA5lLQ78250ZV4uPe+Tq7uVYoxvfo6wJq+NtHswTixN9hc0RS3kyT&#10;H+T/ALwD4y1vU6d695p5YrWg5N7w+PzMJICic1ll5ZLXHvKbakH4GsqWVHQ6d36wsd2b33koWuBS&#10;8gcdLGlNR1h8ktgAN+escSJOVfx2+6yumMhLfrKImmtzffBEDVIc7yLTKBw3xnXq2pO8gOqQxV5w&#10;+JUldnySv7zRlcaI7nJnR2k07rvthSTS/wAnczM5d69XkkSnUopfrERZxLTVFusItS5rb3ljIKe8&#10;tr42H/5wwjSfXWUXyLJCO3eWfyLO/eJN9R/Iwyl8Q333rAmqMAH1l6TjOZM/ihfTmc5T2252P3ga&#10;aq8adZKsK3esOptKccNR42WzV4GfjnIfJJKB/rHGevdsU6wVCXjluvaZdCI20/6wq3tTuGUuzRjY&#10;agoqu8G8ZNG57cIzfjNHd49ZZDBD9XnPj1HxyygaQ57ftyKcUJ1Wwb1nTYm+2KMvxrw5l5amXp/3&#10;xhiS6X99YSSyVK0nL3hjKQixZfbj12ARq3hcKZII7N7d4IzmMlNq4vM78n5KlpIXtXeOUmUa235T&#10;CqTJRd7rbbJLycRiN1/jDASDsFu2OLSyeco7yRfxhdVy5YtwuBtVOaRkStbMkqIiFanCUWGn4gW5&#10;0YMY0t0Y5JcZHOGMnvd94R0ZLKlN/WTzSjBu/kHeRNEicY7d/wDvM/KfnglIdPeRSJ23HfH8JbPO&#10;Zwk/juQEqprESWuBOsGulCzbvnKFG9XkhWk1OaR0aarAx+WvtzWAklkH+cKENnvjLQ8716wD5JjL&#10;aueMpQIfsM6rikQFzoaYw33f84HQlrh8htylMq7y6QLuvrCwHSjW395Q2IH8gTJOJMrp52wgRnED&#10;9mUl86jvWAmMvGFW1z7yRQe9+3FPykYaW7k551keR+Rzzgboyaar1nSAvVx3gjKtTp2fXeB8jKEr&#10;iah2vIhrFWItVklBrp25zoSSPW/1l1Ccv3gcoXQbdZStGzs5nKQPJbnQjp5NsK0YDTJ3jw5V4tLv&#10;LKJpu6HszPTphY3+8ovFKWOGTpl275YrsGRNRzduByRd746zRDxwGrX6zMEteL2TFqlKNL8feAPy&#10;xDjVJ2q8sdbHSUPeKMK/iUnedKOlqSqljwYUvxkZXsvuuMzWy7K+s1hIjD/sDAkSTIWk7wjvRGKB&#10;xh8leSYCxDnOPIrpTbER3LvIM4rFolqrvNYbamVU4JRL25cUZJGnrAzY6o3LEMIw546zkZl2Z34/&#10;lS33XvCpqop4yxntITDpWTp4zlRqMGTHnS8YGlkaVKvM0flKIP1ilFAkXp9PWOKIsq+/rKjHUs6C&#10;SctcGa+IhOTVjW5IxMg4BwRG1b52BwNZyNVDhlekH/fWDyrp2Urr3ghOTvbFwRpClvu6syyjQyk1&#10;vWBnp426vowxDyfLdicLyuFXSyDr7xGpd5ZxvSSziDJrbAnkHZOO2sE20b1POaz/AOOCrQc1kPIS&#10;hcZF/ZkH/9lQSwECLQAUAAYACAAAACEAihU/mAwBAAAVAgAAEwAAAAAAAAAAAAAAAAAAAAAAW0Nv&#10;bnRlbnRfVHlwZXNdLnhtbFBLAQItABQABgAIAAAAIQA4/SH/1gAAAJQBAAALAAAAAAAAAAAAAAAA&#10;AD0BAABfcmVscy8ucmVsc1BLAQItABQABgAIAAAAIQAa4XmW/gIAADsGAAAOAAAAAAAAAAAAAAAA&#10;ADwCAABkcnMvZTJvRG9jLnhtbFBLAQItABQABgAIAAAAIQBYYLMbugAAACIBAAAZAAAAAAAAAAAA&#10;AAAAAGYFAABkcnMvX3JlbHMvZTJvRG9jLnhtbC5yZWxzUEsBAi0AFAAGAAgAAAAhAM+AOpHiAAAA&#10;DwEAAA8AAAAAAAAAAAAAAAAAVwYAAGRycy9kb3ducmV2LnhtbFBLAQItAAoAAAAAAAAAIQBLbPXX&#10;PwoAAD8KAAAVAAAAAAAAAAAAAAAAAGYHAABkcnMvbWVkaWEvaW1hZ2UxLmpwZWdQSwUGAAAAAAYA&#10;BgB9AQAA2BEAAAAA&#10;" stroked="f" strokeweight=".5pt">
            <v:fill r:id="rId4" o:title="" recolor="t" rotate="t" type="tile"/>
            <v:textbox>
              <w:txbxContent>
                <w:p w:rsidR="000D42E4" w:rsidRDefault="000D42E4" w:rsidP="000D42E4">
                  <w:pPr>
                    <w:ind w:left="1418" w:right="1626"/>
                    <w:jc w:val="left"/>
                  </w:pPr>
                </w:p>
                <w:p w:rsidR="000D42E4" w:rsidRDefault="000D42E4" w:rsidP="000D42E4">
                  <w:pPr>
                    <w:ind w:left="1418" w:right="1626"/>
                    <w:jc w:val="left"/>
                  </w:pPr>
                </w:p>
                <w:p w:rsidR="0070327D" w:rsidRDefault="0070327D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</w:p>
                <w:p w:rsidR="00CC4C9D" w:rsidRDefault="00CC4C9D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3. Συμπληρώστε τις παρακάτω υποθέσεις </w:t>
                  </w:r>
                  <w:r w:rsidRPr="001A1E36">
                    <w:rPr>
                      <w:rFonts w:ascii="Franklin Gothic Medium" w:hAnsi="Franklin Gothic Medium"/>
                      <w:b/>
                      <w:sz w:val="24"/>
                      <w:szCs w:val="24"/>
                      <w:u w:val="single"/>
                    </w:rPr>
                    <w:t>με μια απόδοση</w:t>
                  </w:r>
                  <w:r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που να ταιριάζει</w:t>
                  </w:r>
                  <w:r w:rsidR="001A1E36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,</w:t>
                  </w:r>
                  <w:r w:rsidR="000471C9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</w:t>
                  </w:r>
                  <w:r w:rsidR="001A1E36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 xml:space="preserve">  </w:t>
                  </w:r>
                  <w:r w:rsidR="000471C9"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  <w:t>όπως το παράδειγμα:</w:t>
                  </w:r>
                </w:p>
                <w:p w:rsidR="000471C9" w:rsidRPr="000471C9" w:rsidRDefault="000471C9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color w:val="990099"/>
                      <w:sz w:val="24"/>
                      <w:szCs w:val="24"/>
                    </w:rPr>
                  </w:pPr>
                  <w:r w:rsidRPr="000471C9">
                    <w:rPr>
                      <w:rFonts w:ascii="Franklin Gothic Medium" w:hAnsi="Franklin Gothic Medium"/>
                      <w:i/>
                      <w:color w:val="990099"/>
                      <w:sz w:val="24"/>
                      <w:szCs w:val="24"/>
                    </w:rPr>
                    <w:t>Αν είχα μαγικές δυνάμεις, θα άλλαζα τον κόσμο.</w:t>
                  </w:r>
                </w:p>
                <w:p w:rsidR="000471C9" w:rsidRPr="000471C9" w:rsidRDefault="000471C9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  <w:sz w:val="24"/>
                      <w:szCs w:val="24"/>
                    </w:rPr>
                  </w:pPr>
                </w:p>
                <w:p w:rsidR="000471C9" w:rsidRPr="000471C9" w:rsidRDefault="000471C9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 w:rsidRPr="000471C9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α. </w:t>
                  </w:r>
                  <w:r w:rsidR="005926B6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>Άμα</w:t>
                  </w:r>
                  <w:r w:rsidRPr="000471C9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 πήγαινα σχολείο, _______________</w:t>
                  </w:r>
                  <w:r w:rsidR="005926B6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>_____________________________</w:t>
                  </w:r>
                </w:p>
                <w:p w:rsidR="000471C9" w:rsidRDefault="000471C9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 w:rsidRPr="000471C9">
                    <w:rPr>
                      <w:rFonts w:ascii="Franklin Gothic Medium" w:hAnsi="Franklin Gothic Medium"/>
                      <w:sz w:val="24"/>
                      <w:szCs w:val="24"/>
                    </w:rPr>
                    <w:t>β.</w:t>
                  </w:r>
                  <w:r w:rsidRPr="000471C9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 </w:t>
                  </w:r>
                  <w:r w:rsidR="00480E82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>Εάν ο Μάριος ήταν 20 ετ</w:t>
                  </w:r>
                  <w:r w:rsidR="0034726A"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ών, _____________________________________ </w:t>
                  </w:r>
                </w:p>
                <w:p w:rsidR="0034726A" w:rsidRDefault="0034726A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γ. Αν ο Δημήτρης ταξίδευε στο διάστημα, ______________________________ </w:t>
                  </w:r>
                </w:p>
                <w:p w:rsidR="0034726A" w:rsidRDefault="0034726A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δ. Εάν η Αιμιλία είχε πυρετό, ________________________________________ </w:t>
                  </w:r>
                </w:p>
                <w:p w:rsidR="0034726A" w:rsidRDefault="0034726A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ε. Αν η Φαίη ήταν πλούσια, _________________________________________ </w:t>
                  </w:r>
                </w:p>
                <w:p w:rsidR="0034726A" w:rsidRDefault="0034726A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  <w:t xml:space="preserve">στ. Άμα ο Βαγγέλης έτρωγε όλο το φαγητό του, _________________________ </w:t>
                  </w:r>
                </w:p>
                <w:p w:rsidR="0034726A" w:rsidRPr="000471C9" w:rsidRDefault="0034726A" w:rsidP="00CC4C9D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i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70327D" w:rsidRPr="000D42E4" w:rsidRDefault="0070327D" w:rsidP="0070327D">
                  <w:pPr>
                    <w:ind w:left="1701" w:right="2124"/>
                    <w:rPr>
                      <w:rFonts w:ascii="Franklin Gothic Medium" w:hAnsi="Franklin Gothic Medium"/>
                    </w:rPr>
                  </w:pPr>
                </w:p>
                <w:p w:rsidR="0070327D" w:rsidRDefault="0034726A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</w:rPr>
                  </w:pPr>
                  <w:r>
                    <w:rPr>
                      <w:rFonts w:ascii="Franklin Gothic Medium" w:hAnsi="Franklin Gothic Medium"/>
                      <w:b/>
                    </w:rPr>
                    <w:t>4. Γράψε ξανά τις λέξεις</w:t>
                  </w:r>
                  <w:r w:rsidR="00480E82">
                    <w:rPr>
                      <w:rFonts w:ascii="Franklin Gothic Medium" w:hAnsi="Franklin Gothic Medium"/>
                      <w:b/>
                    </w:rPr>
                    <w:t>,</w:t>
                  </w:r>
                  <w:r>
                    <w:rPr>
                      <w:rFonts w:ascii="Franklin Gothic Medium" w:hAnsi="Franklin Gothic Medium"/>
                      <w:b/>
                    </w:rPr>
                    <w:t xml:space="preserve"> βάζοντας διαλυτικά και τόνο:</w:t>
                  </w:r>
                </w:p>
                <w:p w:rsidR="0034726A" w:rsidRDefault="0034726A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</w:rPr>
                  </w:pPr>
                </w:p>
                <w:p w:rsidR="0034726A" w:rsidRDefault="0034726A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</w:rPr>
                  </w:pPr>
                  <w:r>
                    <w:rPr>
                      <w:rFonts w:ascii="Franklin Gothic Medium" w:hAnsi="Franklin Gothic Medium"/>
                    </w:rPr>
                    <w:t>χ</w:t>
                  </w:r>
                  <w:r w:rsidRPr="000D42E4">
                    <w:rPr>
                      <w:rFonts w:ascii="Franklin Gothic Medium" w:hAnsi="Franklin Gothic Medium"/>
                    </w:rPr>
                    <w:t>αιδεμα</w:t>
                  </w:r>
                  <w:r>
                    <w:rPr>
                      <w:rFonts w:ascii="Franklin Gothic Medium" w:hAnsi="Franklin Gothic Medium"/>
                    </w:rPr>
                    <w:t xml:space="preserve"> </w:t>
                  </w:r>
                  <w:r w:rsidRPr="0034726A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                   πλαι </w:t>
                  </w:r>
                  <w:r w:rsidRPr="0034726A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</w:t>
                  </w:r>
                </w:p>
                <w:p w:rsidR="0034726A" w:rsidRDefault="005E2CA0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</w:rPr>
                  </w:pPr>
                  <w:r>
                    <w:rPr>
                      <w:rFonts w:ascii="Franklin Gothic Medium" w:hAnsi="Franklin Gothic Medium"/>
                    </w:rPr>
                    <w:t>αυπνια</w:t>
                  </w:r>
                  <w:r w:rsidR="0034726A">
                    <w:rPr>
                      <w:rFonts w:ascii="Franklin Gothic Medium" w:hAnsi="Franklin Gothic Medium"/>
                    </w:rPr>
                    <w:t xml:space="preserve"> </w:t>
                  </w:r>
                  <w:r w:rsidR="0034726A" w:rsidRPr="0034726A">
                    <w:rPr>
                      <w:rFonts w:ascii="Franklin Gothic Medium" w:hAnsi="Franklin Gothic Medium"/>
                    </w:rPr>
                    <w:sym w:font="Wingdings" w:char="F0E0"/>
                  </w:r>
                  <w:r w:rsidR="0034726A">
                    <w:rPr>
                      <w:rFonts w:ascii="Franklin Gothic Medium" w:hAnsi="Franklin Gothic Medium"/>
                    </w:rPr>
                    <w:t xml:space="preserve"> _____________                </w:t>
                  </w:r>
                  <w:r>
                    <w:rPr>
                      <w:rFonts w:ascii="Franklin Gothic Medium" w:hAnsi="Franklin Gothic Medium"/>
                    </w:rPr>
                    <w:t xml:space="preserve">  </w:t>
                  </w:r>
                  <w:r w:rsidR="0034726A">
                    <w:rPr>
                      <w:rFonts w:ascii="Franklin Gothic Medium" w:hAnsi="Franklin Gothic Medium"/>
                    </w:rPr>
                    <w:t xml:space="preserve">καικι </w:t>
                  </w:r>
                  <w:r w:rsidR="0034726A" w:rsidRPr="0034726A">
                    <w:rPr>
                      <w:rFonts w:ascii="Franklin Gothic Medium" w:hAnsi="Franklin Gothic Medium"/>
                    </w:rPr>
                    <w:sym w:font="Wingdings" w:char="F0E0"/>
                  </w:r>
                  <w:r w:rsidR="0034726A">
                    <w:rPr>
                      <w:rFonts w:ascii="Franklin Gothic Medium" w:hAnsi="Franklin Gothic Medium"/>
                    </w:rPr>
                    <w:t xml:space="preserve"> _____________ </w:t>
                  </w:r>
                </w:p>
                <w:p w:rsidR="0034726A" w:rsidRDefault="005E2CA0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</w:rPr>
                  </w:pPr>
                  <w:r>
                    <w:rPr>
                      <w:rFonts w:ascii="Franklin Gothic Medium" w:hAnsi="Franklin Gothic Medium"/>
                    </w:rPr>
                    <w:t xml:space="preserve">υιοθεσια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_____________               προιον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</w:t>
                  </w:r>
                </w:p>
                <w:p w:rsidR="005E2CA0" w:rsidRDefault="005E2CA0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</w:rPr>
                  </w:pPr>
                  <w:r>
                    <w:rPr>
                      <w:rFonts w:ascii="Franklin Gothic Medium" w:hAnsi="Franklin Gothic Medium"/>
                    </w:rPr>
                    <w:t xml:space="preserve">ηρωικος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______________             νεραιδα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 </w:t>
                  </w:r>
                </w:p>
                <w:p w:rsidR="005E2CA0" w:rsidRDefault="005E2CA0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</w:rPr>
                  </w:pPr>
                  <w:r>
                    <w:rPr>
                      <w:rFonts w:ascii="Franklin Gothic Medium" w:hAnsi="Franklin Gothic Medium"/>
                    </w:rPr>
                    <w:t xml:space="preserve">ευνοικος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______________            τρολει </w:t>
                  </w:r>
                  <w:r w:rsidRPr="005E2CA0">
                    <w:rPr>
                      <w:rFonts w:ascii="Franklin Gothic Medium" w:hAnsi="Franklin Gothic Medium"/>
                    </w:rPr>
                    <w:sym w:font="Wingdings" w:char="F0E0"/>
                  </w:r>
                  <w:r>
                    <w:rPr>
                      <w:rFonts w:ascii="Franklin Gothic Medium" w:hAnsi="Franklin Gothic Medium"/>
                    </w:rPr>
                    <w:t xml:space="preserve"> _____________</w:t>
                  </w:r>
                </w:p>
                <w:p w:rsidR="0034726A" w:rsidRPr="0034726A" w:rsidRDefault="0034726A" w:rsidP="0034726A">
                  <w:pPr>
                    <w:ind w:left="1701" w:right="2124"/>
                    <w:jc w:val="left"/>
                    <w:rPr>
                      <w:rFonts w:ascii="Franklin Gothic Medium" w:hAnsi="Franklin Gothic Medium"/>
                      <w:b/>
                    </w:rPr>
                  </w:pPr>
                </w:p>
                <w:p w:rsidR="0070327D" w:rsidRPr="000D42E4" w:rsidRDefault="0070327D" w:rsidP="0070327D">
                  <w:pPr>
                    <w:ind w:left="1701" w:right="2124"/>
                    <w:rPr>
                      <w:rFonts w:ascii="Franklin Gothic Medium" w:hAnsi="Franklin Gothic Medium"/>
                    </w:rPr>
                  </w:pPr>
                </w:p>
                <w:p w:rsidR="000471C9" w:rsidRPr="000D42E4" w:rsidRDefault="000471C9" w:rsidP="0070327D">
                  <w:pPr>
                    <w:ind w:left="1701" w:right="2124"/>
                    <w:rPr>
                      <w:rFonts w:ascii="Franklin Gothic Medium" w:hAnsi="Franklin Gothic Medium"/>
                    </w:rPr>
                  </w:pPr>
                </w:p>
                <w:p w:rsidR="0070327D" w:rsidRPr="00530F6D" w:rsidRDefault="0070327D" w:rsidP="0070327D">
                  <w:pPr>
                    <w:ind w:left="1701" w:right="2124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530F6D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Στο παρακάτω παιχνίδι ξεχωρίστε τον </w:t>
                  </w:r>
                  <w:r w:rsidRPr="00530F6D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εξακολουθητικό</w:t>
                  </w:r>
                  <w:r w:rsidRPr="00530F6D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 από τον </w:t>
                  </w:r>
                  <w:r w:rsidRPr="00530F6D">
                    <w:rPr>
                      <w:rFonts w:ascii="Franklin Gothic Medium" w:hAnsi="Franklin Gothic Medium"/>
                      <w:color w:val="00B050"/>
                      <w:sz w:val="28"/>
                      <w:szCs w:val="28"/>
                    </w:rPr>
                    <w:t>συνοπτικό</w:t>
                  </w:r>
                  <w:r w:rsidRPr="00530F6D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 μέλλοντα!! </w:t>
                  </w:r>
                </w:p>
                <w:p w:rsidR="0070327D" w:rsidRPr="000D42E4" w:rsidRDefault="00B32ED5" w:rsidP="0070327D">
                  <w:pPr>
                    <w:ind w:left="1701" w:right="2124"/>
                    <w:rPr>
                      <w:rFonts w:ascii="Franklin Gothic Medium" w:hAnsi="Franklin Gothic Medium"/>
                    </w:rPr>
                  </w:pPr>
                  <w:hyperlink r:id="rId5" w:anchor="at_pco=smlwn-1.0&amp;at_si=5e89e690b39e9029&amp;at_ab=per-2&amp;at_pos=0&amp;at_tot=1" w:history="1"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http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://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e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-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didaskalia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.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blogspot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.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com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/2020/03/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exakolouthitikos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-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stigmiaios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-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mellontas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.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html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#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_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pco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=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smlwn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-1.0&amp;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_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si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=5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e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89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e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690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b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39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e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9029&amp;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_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ab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=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per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-2&amp;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_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pos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=0&amp;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at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_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  <w:lang w:val="en-US"/>
                      </w:rPr>
                      <w:t>tot</w:t>
                    </w:r>
                    <w:r w:rsidR="0070327D" w:rsidRPr="000D42E4">
                      <w:rPr>
                        <w:rStyle w:val="-"/>
                        <w:rFonts w:ascii="Franklin Gothic Medium" w:hAnsi="Franklin Gothic Medium"/>
                      </w:rPr>
                      <w:t>=1</w:t>
                    </w:r>
                  </w:hyperlink>
                </w:p>
                <w:p w:rsidR="000D42E4" w:rsidRDefault="000D42E4" w:rsidP="000D42E4">
                  <w:pPr>
                    <w:ind w:left="1418" w:right="1626"/>
                    <w:jc w:val="left"/>
                  </w:pPr>
                </w:p>
              </w:txbxContent>
            </v:textbox>
          </v:shape>
        </w:pict>
      </w:r>
    </w:p>
    <w:sectPr w:rsidR="00485BFF" w:rsidRPr="001A1E36" w:rsidSect="009A4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BFF"/>
    <w:rsid w:val="000015BF"/>
    <w:rsid w:val="000471C9"/>
    <w:rsid w:val="000D42E4"/>
    <w:rsid w:val="001A1E36"/>
    <w:rsid w:val="001B0776"/>
    <w:rsid w:val="001C4E91"/>
    <w:rsid w:val="0034726A"/>
    <w:rsid w:val="003C0CFF"/>
    <w:rsid w:val="00480E82"/>
    <w:rsid w:val="00485BFF"/>
    <w:rsid w:val="004C3040"/>
    <w:rsid w:val="004F6DB5"/>
    <w:rsid w:val="00530F6D"/>
    <w:rsid w:val="005926B6"/>
    <w:rsid w:val="005E2CA0"/>
    <w:rsid w:val="00644EE4"/>
    <w:rsid w:val="00682D20"/>
    <w:rsid w:val="0070327D"/>
    <w:rsid w:val="008C21A9"/>
    <w:rsid w:val="00974BE1"/>
    <w:rsid w:val="009A40EA"/>
    <w:rsid w:val="00B32ED5"/>
    <w:rsid w:val="00B44C5E"/>
    <w:rsid w:val="00CC4C9D"/>
    <w:rsid w:val="00F36820"/>
    <w:rsid w:val="00F412A6"/>
    <w:rsid w:val="00F8134A"/>
    <w:rsid w:val="00F92604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5BFF"/>
    <w:rPr>
      <w:color w:val="0000FF"/>
      <w:u w:val="single"/>
    </w:rPr>
  </w:style>
  <w:style w:type="table" w:styleId="a3">
    <w:name w:val="Table Grid"/>
    <w:basedOn w:val="a1"/>
    <w:uiPriority w:val="59"/>
    <w:rsid w:val="0064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5BFF"/>
    <w:rPr>
      <w:color w:val="0000FF"/>
      <w:u w:val="single"/>
    </w:rPr>
  </w:style>
  <w:style w:type="table" w:styleId="a3">
    <w:name w:val="Table Grid"/>
    <w:basedOn w:val="a1"/>
    <w:uiPriority w:val="59"/>
    <w:rsid w:val="0064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didaskalia.blogspot.com/2020/03/exakolouthitikos-stigmiaios-mellonta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2020-04-06T15:13:00Z</dcterms:created>
  <dcterms:modified xsi:type="dcterms:W3CDTF">2020-04-06T15:13:00Z</dcterms:modified>
</cp:coreProperties>
</file>