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CB" w:rsidRDefault="004A46E4" w:rsidP="004A46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Πότση Αγγελική – Εργοθεραπεύτρια.</w:t>
      </w:r>
    </w:p>
    <w:p w:rsidR="004A46E4" w:rsidRDefault="004A46E4" w:rsidP="004A46E4">
      <w:pPr>
        <w:jc w:val="center"/>
        <w:rPr>
          <w:rFonts w:ascii="Times New Roman" w:hAnsi="Times New Roman" w:cs="Times New Roman"/>
        </w:rPr>
      </w:pPr>
      <w:r w:rsidRPr="00957FC3">
        <w:rPr>
          <w:rFonts w:ascii="Times New Roman" w:hAnsi="Times New Roman" w:cs="Times New Roman"/>
          <w:highlight w:val="lightGray"/>
        </w:rPr>
        <w:t>Μάθημα 10</w:t>
      </w:r>
    </w:p>
    <w:p w:rsidR="004A46E4" w:rsidRDefault="004A46E4" w:rsidP="004A46E4">
      <w:pPr>
        <w:rPr>
          <w:rFonts w:ascii="Times New Roman" w:hAnsi="Times New Roman" w:cs="Times New Roman"/>
          <w:u w:val="single"/>
        </w:rPr>
      </w:pPr>
      <w:r w:rsidRPr="004A46E4">
        <w:rPr>
          <w:rFonts w:ascii="Times New Roman" w:hAnsi="Times New Roman" w:cs="Times New Roman"/>
          <w:u w:val="single"/>
        </w:rPr>
        <w:t>Δραστηριότητα 1</w:t>
      </w:r>
    </w:p>
    <w:p w:rsidR="00957FC3" w:rsidRDefault="00AD5BCA" w:rsidP="00F90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Για αυτή τη δραστηριότητα θα χρειαστείς </w:t>
      </w:r>
      <w:r w:rsidR="00F90BCF" w:rsidRPr="00F90BCF">
        <w:rPr>
          <w:rFonts w:ascii="Times New Roman" w:hAnsi="Times New Roman" w:cs="Times New Roman"/>
        </w:rPr>
        <w:t>:</w:t>
      </w:r>
    </w:p>
    <w:p w:rsidR="00FB6A55" w:rsidRDefault="00FB6A55" w:rsidP="00F90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ένα δίσκο</w:t>
      </w:r>
    </w:p>
    <w:p w:rsidR="00FB6A55" w:rsidRPr="00F90BCF" w:rsidRDefault="00FB6A55" w:rsidP="00F90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ένα μπολ</w:t>
      </w:r>
      <w:r w:rsidR="009923D3">
        <w:rPr>
          <w:rFonts w:ascii="Times New Roman" w:hAnsi="Times New Roman" w:cs="Times New Roman"/>
        </w:rPr>
        <w:t xml:space="preserve"> (βάλε μέσα ρύζι ή άμμο)</w:t>
      </w:r>
    </w:p>
    <w:p w:rsidR="00F90BCF" w:rsidRDefault="00F90BCF" w:rsidP="00F90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βαζάκια</w:t>
      </w:r>
    </w:p>
    <w:p w:rsidR="00FB6A55" w:rsidRDefault="00FB6A55" w:rsidP="00F90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ένα χωνί </w:t>
      </w:r>
    </w:p>
    <w:p w:rsidR="009923D3" w:rsidRDefault="00FB6A55" w:rsidP="00F90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ένα κουτάλι ή ένα δοσομετρητή μαγειρέματος </w:t>
      </w:r>
    </w:p>
    <w:p w:rsidR="009923D3" w:rsidRDefault="009923D3" w:rsidP="00F90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Πάρε το χωνί και βάλε το στο πρώτο βαζάκι. </w:t>
      </w:r>
    </w:p>
    <w:p w:rsidR="009923D3" w:rsidRDefault="009923D3" w:rsidP="00F90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Πάρε το κουτάλι ή τον δοσομετρητή , γέμισε το με ρύζι ή άμμο  και βάλε μέσα στο χωνί  μέχρι να γεμίσεις το βαζάκι.</w:t>
      </w:r>
    </w:p>
    <w:p w:rsidR="009923D3" w:rsidRDefault="009923D3" w:rsidP="00F90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Γέμισε  όλα τα βαζάκια με αυτό τον τρόπο.</w:t>
      </w:r>
    </w:p>
    <w:p w:rsidR="009923D3" w:rsidRDefault="009923D3" w:rsidP="00F90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399331" cy="2596896"/>
            <wp:effectExtent l="247650" t="228600" r="229819" b="203454"/>
            <wp:docPr id="10" name="9 - Εικόνα" descr="20200405_19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5_1923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077" cy="259674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02E96" w:rsidRDefault="00E02E96" w:rsidP="00F90BCF">
      <w:pPr>
        <w:rPr>
          <w:rFonts w:ascii="Times New Roman" w:hAnsi="Times New Roman" w:cs="Times New Roman"/>
        </w:rPr>
      </w:pPr>
    </w:p>
    <w:p w:rsidR="00E02E96" w:rsidRDefault="00E02E96" w:rsidP="00F90BCF">
      <w:pPr>
        <w:rPr>
          <w:rFonts w:ascii="Times New Roman" w:hAnsi="Times New Roman" w:cs="Times New Roman"/>
        </w:rPr>
      </w:pPr>
    </w:p>
    <w:p w:rsidR="00E02E96" w:rsidRDefault="00E02E96" w:rsidP="00F90BCF">
      <w:pPr>
        <w:rPr>
          <w:rFonts w:ascii="Times New Roman" w:hAnsi="Times New Roman" w:cs="Times New Roman"/>
        </w:rPr>
      </w:pPr>
    </w:p>
    <w:p w:rsidR="00E02E96" w:rsidRDefault="00E02E96" w:rsidP="00F90BCF">
      <w:pPr>
        <w:rPr>
          <w:rFonts w:ascii="Times New Roman" w:hAnsi="Times New Roman" w:cs="Times New Roman"/>
        </w:rPr>
      </w:pPr>
    </w:p>
    <w:p w:rsidR="00E02E96" w:rsidRDefault="00E02E96" w:rsidP="00F90BCF">
      <w:pPr>
        <w:rPr>
          <w:rFonts w:ascii="Times New Roman" w:hAnsi="Times New Roman" w:cs="Times New Roman"/>
        </w:rPr>
      </w:pPr>
    </w:p>
    <w:p w:rsidR="00E02E96" w:rsidRDefault="00E02E96" w:rsidP="00F90BCF">
      <w:pPr>
        <w:rPr>
          <w:rFonts w:ascii="Times New Roman" w:hAnsi="Times New Roman" w:cs="Times New Roman"/>
        </w:rPr>
      </w:pPr>
    </w:p>
    <w:p w:rsidR="00E02E96" w:rsidRDefault="00E02E96" w:rsidP="00F90BCF">
      <w:pPr>
        <w:rPr>
          <w:rFonts w:ascii="Times New Roman" w:hAnsi="Times New Roman" w:cs="Times New Roman"/>
          <w:u w:val="single"/>
        </w:rPr>
      </w:pPr>
      <w:r w:rsidRPr="00E02E96">
        <w:rPr>
          <w:rFonts w:ascii="Times New Roman" w:hAnsi="Times New Roman" w:cs="Times New Roman"/>
          <w:u w:val="single"/>
        </w:rPr>
        <w:lastRenderedPageBreak/>
        <w:t>Δραστηριότητα 2</w:t>
      </w:r>
    </w:p>
    <w:p w:rsidR="00E02E96" w:rsidRDefault="00E02E96" w:rsidP="00F90BC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Πάρε 6 χρωματιστά χαρτιά (</w:t>
      </w:r>
      <w:r>
        <w:rPr>
          <w:rFonts w:ascii="Times New Roman" w:hAnsi="Times New Roman" w:cs="Times New Roman"/>
          <w:color w:val="FF0000"/>
        </w:rPr>
        <w:t xml:space="preserve">κόκκινο, </w:t>
      </w:r>
      <w:r>
        <w:rPr>
          <w:rFonts w:ascii="Times New Roman" w:hAnsi="Times New Roman" w:cs="Times New Roman"/>
          <w:color w:val="00B050"/>
        </w:rPr>
        <w:t xml:space="preserve">πράσινο, </w:t>
      </w:r>
      <w:r>
        <w:rPr>
          <w:rFonts w:ascii="Times New Roman" w:hAnsi="Times New Roman" w:cs="Times New Roman"/>
          <w:color w:val="E36C0A" w:themeColor="accent6" w:themeShade="BF"/>
        </w:rPr>
        <w:t xml:space="preserve">πορτοκαλί, </w:t>
      </w:r>
      <w:r>
        <w:rPr>
          <w:rFonts w:ascii="Times New Roman" w:hAnsi="Times New Roman" w:cs="Times New Roman"/>
          <w:color w:val="0070C0"/>
        </w:rPr>
        <w:t xml:space="preserve">μπλε, </w:t>
      </w:r>
      <w:r w:rsidRPr="00E02E96">
        <w:rPr>
          <w:rFonts w:ascii="Times New Roman" w:hAnsi="Times New Roman" w:cs="Times New Roman"/>
          <w:color w:val="FFFF00"/>
          <w:highlight w:val="darkGray"/>
        </w:rPr>
        <w:t>κίτρινο,</w:t>
      </w:r>
      <w:r>
        <w:rPr>
          <w:rFonts w:ascii="Times New Roman" w:hAnsi="Times New Roman" w:cs="Times New Roman"/>
          <w:color w:val="FFFF00"/>
        </w:rPr>
        <w:t xml:space="preserve">  </w:t>
      </w:r>
      <w:r>
        <w:rPr>
          <w:rFonts w:ascii="Times New Roman" w:hAnsi="Times New Roman" w:cs="Times New Roman"/>
          <w:color w:val="7030A0"/>
        </w:rPr>
        <w:t>μοβ.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E02E96" w:rsidRDefault="00E02E96" w:rsidP="00E02E9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Πάρε ένα καλαθάκι  και βάλε μέσα αντικείμενα και παιχνίδια που έχουν </w:t>
      </w:r>
      <w:r>
        <w:rPr>
          <w:rFonts w:ascii="Times New Roman" w:hAnsi="Times New Roman" w:cs="Times New Roman"/>
          <w:color w:val="FF0000"/>
        </w:rPr>
        <w:t xml:space="preserve">κόκκινο, </w:t>
      </w:r>
      <w:r>
        <w:rPr>
          <w:rFonts w:ascii="Times New Roman" w:hAnsi="Times New Roman" w:cs="Times New Roman"/>
          <w:color w:val="00B050"/>
        </w:rPr>
        <w:t xml:space="preserve">πράσινο, </w:t>
      </w:r>
      <w:r>
        <w:rPr>
          <w:rFonts w:ascii="Times New Roman" w:hAnsi="Times New Roman" w:cs="Times New Roman"/>
          <w:color w:val="E36C0A" w:themeColor="accent6" w:themeShade="BF"/>
        </w:rPr>
        <w:t xml:space="preserve">πορτοκαλί, </w:t>
      </w:r>
      <w:r>
        <w:rPr>
          <w:rFonts w:ascii="Times New Roman" w:hAnsi="Times New Roman" w:cs="Times New Roman"/>
          <w:color w:val="0070C0"/>
        </w:rPr>
        <w:t xml:space="preserve">μπλε, </w:t>
      </w:r>
      <w:r w:rsidRPr="00E02E96">
        <w:rPr>
          <w:rFonts w:ascii="Times New Roman" w:hAnsi="Times New Roman" w:cs="Times New Roman"/>
          <w:color w:val="FFFF00"/>
          <w:highlight w:val="darkGray"/>
        </w:rPr>
        <w:t>κίτρινο,</w:t>
      </w:r>
      <w:r>
        <w:rPr>
          <w:rFonts w:ascii="Times New Roman" w:hAnsi="Times New Roman" w:cs="Times New Roman"/>
          <w:color w:val="FFFF00"/>
        </w:rPr>
        <w:t xml:space="preserve">  </w:t>
      </w:r>
      <w:r>
        <w:rPr>
          <w:rFonts w:ascii="Times New Roman" w:hAnsi="Times New Roman" w:cs="Times New Roman"/>
          <w:color w:val="7030A0"/>
        </w:rPr>
        <w:t xml:space="preserve">μοβ </w:t>
      </w:r>
      <w:r>
        <w:rPr>
          <w:rFonts w:ascii="Times New Roman" w:hAnsi="Times New Roman" w:cs="Times New Roman"/>
          <w:color w:val="000000" w:themeColor="text1"/>
        </w:rPr>
        <w:t>χρώμα.</w:t>
      </w:r>
    </w:p>
    <w:p w:rsidR="00E02E96" w:rsidRDefault="00E02E96" w:rsidP="00E02E9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Βάλε τα παιχνίδια στο χαρτόνι με το ίδιο χρώμα , πχ </w:t>
      </w:r>
      <w:r>
        <w:rPr>
          <w:rFonts w:ascii="Times New Roman" w:hAnsi="Times New Roman" w:cs="Times New Roman"/>
          <w:color w:val="FF0000"/>
        </w:rPr>
        <w:t xml:space="preserve">κόκκινο </w:t>
      </w:r>
      <w:r>
        <w:rPr>
          <w:rFonts w:ascii="Times New Roman" w:hAnsi="Times New Roman" w:cs="Times New Roman"/>
          <w:color w:val="000000" w:themeColor="text1"/>
        </w:rPr>
        <w:t xml:space="preserve">με </w:t>
      </w:r>
      <w:r>
        <w:rPr>
          <w:rFonts w:ascii="Times New Roman" w:hAnsi="Times New Roman" w:cs="Times New Roman"/>
          <w:color w:val="FF0000"/>
        </w:rPr>
        <w:t>κόκκινο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E02E96" w:rsidRPr="00E02E96" w:rsidRDefault="00E02E96" w:rsidP="00E02E9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el-GR"/>
        </w:rPr>
        <w:drawing>
          <wp:inline distT="0" distB="0" distL="0" distR="0">
            <wp:extent cx="4206240" cy="5091379"/>
            <wp:effectExtent l="95250" t="76200" r="99060" b="71171"/>
            <wp:docPr id="11" name="10 - Εικόνα" descr="FB_IMG_1589044055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9044055852.jpg"/>
                    <pic:cNvPicPr/>
                  </pic:nvPicPr>
                  <pic:blipFill>
                    <a:blip r:embed="rId7" cstate="print"/>
                    <a:srcRect l="10319" t="7771" r="9925" b="3567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50913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02E96" w:rsidRPr="00E02E96" w:rsidRDefault="00E02E96" w:rsidP="00F90BCF">
      <w:pPr>
        <w:rPr>
          <w:rFonts w:ascii="Times New Roman" w:hAnsi="Times New Roman" w:cs="Times New Roman"/>
          <w:color w:val="000000" w:themeColor="text1"/>
        </w:rPr>
      </w:pPr>
    </w:p>
    <w:p w:rsidR="00E02E96" w:rsidRDefault="00E02E96" w:rsidP="00F90BCF">
      <w:pPr>
        <w:rPr>
          <w:rFonts w:ascii="Times New Roman" w:hAnsi="Times New Roman" w:cs="Times New Roman"/>
        </w:rPr>
      </w:pPr>
    </w:p>
    <w:p w:rsidR="00957FC3" w:rsidRDefault="006D1480" w:rsidP="006D14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Με εκτίμηση, η εργοθεραπεύτρια</w:t>
      </w:r>
    </w:p>
    <w:p w:rsidR="006D1480" w:rsidRPr="004A46E4" w:rsidRDefault="006D1480" w:rsidP="006D14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Πότση Αγγελική</w:t>
      </w:r>
    </w:p>
    <w:sectPr w:rsidR="006D1480" w:rsidRPr="004A46E4" w:rsidSect="00D54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C0" w:rsidRDefault="004A4FC0" w:rsidP="00957FC3">
      <w:pPr>
        <w:spacing w:after="0" w:line="240" w:lineRule="auto"/>
      </w:pPr>
      <w:r>
        <w:separator/>
      </w:r>
    </w:p>
  </w:endnote>
  <w:endnote w:type="continuationSeparator" w:id="0">
    <w:p w:rsidR="004A4FC0" w:rsidRDefault="004A4FC0" w:rsidP="0095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C0" w:rsidRDefault="004A4FC0" w:rsidP="00957FC3">
      <w:pPr>
        <w:spacing w:after="0" w:line="240" w:lineRule="auto"/>
      </w:pPr>
      <w:r>
        <w:separator/>
      </w:r>
    </w:p>
  </w:footnote>
  <w:footnote w:type="continuationSeparator" w:id="0">
    <w:p w:rsidR="004A4FC0" w:rsidRDefault="004A4FC0" w:rsidP="00957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6E4"/>
    <w:rsid w:val="00124821"/>
    <w:rsid w:val="004A46E4"/>
    <w:rsid w:val="004A4FC0"/>
    <w:rsid w:val="006D1480"/>
    <w:rsid w:val="00957FC3"/>
    <w:rsid w:val="009923D3"/>
    <w:rsid w:val="00AD5BCA"/>
    <w:rsid w:val="00D546CB"/>
    <w:rsid w:val="00E02E96"/>
    <w:rsid w:val="00F90BCF"/>
    <w:rsid w:val="00FB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5BC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57F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57FC3"/>
  </w:style>
  <w:style w:type="paragraph" w:styleId="a5">
    <w:name w:val="footer"/>
    <w:basedOn w:val="a"/>
    <w:link w:val="Char1"/>
    <w:uiPriority w:val="99"/>
    <w:semiHidden/>
    <w:unhideWhenUsed/>
    <w:rsid w:val="00957F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57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Anthos</dc:creator>
  <cp:lastModifiedBy>Anthos</cp:lastModifiedBy>
  <cp:revision>2</cp:revision>
  <dcterms:created xsi:type="dcterms:W3CDTF">2020-05-12T11:59:00Z</dcterms:created>
  <dcterms:modified xsi:type="dcterms:W3CDTF">2020-05-12T11:59:00Z</dcterms:modified>
</cp:coreProperties>
</file>