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4" w:rsidRDefault="00FE4FE4" w:rsidP="00FE4FE4">
      <w:pPr>
        <w:jc w:val="center"/>
        <w:rPr>
          <w:b/>
          <w:i/>
          <w:color w:val="FF0000"/>
          <w:sz w:val="34"/>
          <w:szCs w:val="34"/>
          <w:u w:val="single"/>
        </w:rPr>
      </w:pPr>
      <w:r w:rsidRPr="00FE4FE4">
        <w:rPr>
          <w:b/>
          <w:i/>
          <w:color w:val="FF0000"/>
          <w:sz w:val="34"/>
          <w:szCs w:val="34"/>
          <w:u w:val="single"/>
        </w:rPr>
        <w:t>ΜΑΘΗΜΑ</w:t>
      </w:r>
      <w:r w:rsidRPr="00FE4FE4">
        <w:rPr>
          <w:rFonts w:ascii="Algerian" w:hAnsi="Algerian"/>
          <w:b/>
          <w:i/>
          <w:color w:val="FF0000"/>
          <w:sz w:val="34"/>
          <w:szCs w:val="34"/>
          <w:u w:val="single"/>
        </w:rPr>
        <w:t xml:space="preserve"> 2</w:t>
      </w:r>
    </w:p>
    <w:p w:rsidR="00FE4FE4" w:rsidRPr="00FE4FE4" w:rsidRDefault="00FE4FE4" w:rsidP="00FE4FE4">
      <w:pPr>
        <w:jc w:val="center"/>
        <w:rPr>
          <w:b/>
          <w:i/>
          <w:color w:val="FF0000"/>
          <w:sz w:val="34"/>
          <w:szCs w:val="34"/>
          <w:u w:val="single"/>
        </w:rPr>
      </w:pPr>
      <w:r>
        <w:rPr>
          <w:b/>
          <w:i/>
          <w:color w:val="FF0000"/>
          <w:sz w:val="34"/>
          <w:szCs w:val="34"/>
          <w:u w:val="single"/>
        </w:rPr>
        <w:t>ΟΜΑΔΑ Α</w:t>
      </w:r>
    </w:p>
    <w:p w:rsidR="004052AF" w:rsidRPr="00626528" w:rsidRDefault="00FE4FE4">
      <w:pPr>
        <w:rPr>
          <w:rFonts w:cstheme="minorHAnsi"/>
          <w:sz w:val="30"/>
          <w:szCs w:val="30"/>
        </w:rPr>
      </w:pPr>
      <w:r w:rsidRPr="00626528">
        <w:rPr>
          <w:rFonts w:cstheme="minorHAnsi"/>
          <w:sz w:val="30"/>
          <w:szCs w:val="30"/>
        </w:rPr>
        <w:t xml:space="preserve">Καλημέρα παιδάκια μου!! </w:t>
      </w:r>
      <w:r w:rsidRPr="00626528">
        <w:rPr>
          <w:rFonts w:ascii="Segoe UI Emoji" w:eastAsia="Segoe UI Emoji" w:hAnsi="Segoe UI Emoji" w:cstheme="minorHAnsi"/>
          <w:sz w:val="30"/>
          <w:szCs w:val="30"/>
        </w:rPr>
        <w:t>😊</w:t>
      </w:r>
      <w:r w:rsidRPr="00626528">
        <w:rPr>
          <w:rFonts w:cstheme="minorHAnsi"/>
          <w:sz w:val="30"/>
          <w:szCs w:val="30"/>
        </w:rPr>
        <w:t xml:space="preserve"> </w:t>
      </w:r>
      <w:r w:rsidRPr="00626528">
        <w:rPr>
          <w:rFonts w:ascii="Segoe UI Emoji" w:eastAsia="Segoe UI Emoji" w:hAnsi="Segoe UI Emoji" w:cstheme="minorHAnsi"/>
          <w:sz w:val="30"/>
          <w:szCs w:val="30"/>
        </w:rPr>
        <w:t>😊</w:t>
      </w:r>
    </w:p>
    <w:p w:rsidR="00FE4FE4" w:rsidRPr="00626528" w:rsidRDefault="00FE4FE4">
      <w:pPr>
        <w:rPr>
          <w:rFonts w:cstheme="minorHAnsi"/>
          <w:sz w:val="30"/>
          <w:szCs w:val="30"/>
        </w:rPr>
      </w:pPr>
      <w:r w:rsidRPr="00626528">
        <w:rPr>
          <w:rFonts w:cstheme="minorHAnsi"/>
          <w:sz w:val="30"/>
          <w:szCs w:val="30"/>
        </w:rPr>
        <w:t>Είμαστε έτοιμοι για να παίξουμε??</w:t>
      </w:r>
    </w:p>
    <w:p w:rsidR="00FE4FE4" w:rsidRDefault="00FE4FE4"/>
    <w:p w:rsidR="00FE4FE4" w:rsidRPr="00FE4FE4" w:rsidRDefault="00FE4FE4" w:rsidP="00FE4FE4">
      <w:pPr>
        <w:pStyle w:val="ListParagraph"/>
        <w:numPr>
          <w:ilvl w:val="0"/>
          <w:numId w:val="1"/>
        </w:numPr>
        <w:jc w:val="center"/>
        <w:rPr>
          <w:sz w:val="30"/>
          <w:szCs w:val="30"/>
          <w:u w:val="single"/>
        </w:rPr>
      </w:pPr>
      <w:r w:rsidRPr="00FE4FE4">
        <w:rPr>
          <w:sz w:val="30"/>
          <w:szCs w:val="30"/>
          <w:u w:val="single"/>
        </w:rPr>
        <w:t>ΔΡΑΣΤΗΡΙΟΤΗΤΕΣ ΒΕΛΤΙΩΣΗΣ</w:t>
      </w:r>
      <w:r w:rsidR="00C06FEB">
        <w:rPr>
          <w:sz w:val="30"/>
          <w:szCs w:val="30"/>
          <w:u w:val="single"/>
        </w:rPr>
        <w:t xml:space="preserve"> ΔΥΝΑΜΙΚΗΣ</w:t>
      </w:r>
      <w:r w:rsidRPr="00FE4FE4">
        <w:rPr>
          <w:sz w:val="30"/>
          <w:szCs w:val="30"/>
          <w:u w:val="single"/>
        </w:rPr>
        <w:t xml:space="preserve"> ΙΣΟΡΡΟΠΙΑΣ</w:t>
      </w:r>
    </w:p>
    <w:p w:rsidR="00FE4FE4" w:rsidRDefault="00FE4FE4" w:rsidP="00FE4FE4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70485</wp:posOffset>
            </wp:positionV>
            <wp:extent cx="4283075" cy="2633980"/>
            <wp:effectExtent l="19050" t="0" r="3175" b="0"/>
            <wp:wrapSquare wrapText="bothSides"/>
            <wp:docPr id="1" name="Picture 0" descr="_________________4d5b994a25b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__________4d5b994a25be3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hyperlink r:id="rId6" w:history="1">
        <w:r w:rsidR="00626528" w:rsidRPr="00075274">
          <w:rPr>
            <w:rStyle w:val="Hyperlink"/>
          </w:rPr>
          <w:t>http://www.abctoys.gr/images/stories/virtuemart/product/_________________4d5b994a25be39.jpg</w:t>
        </w:r>
      </w:hyperlink>
    </w:p>
    <w:p w:rsidR="00626528" w:rsidRDefault="00626528" w:rsidP="00FE4FE4"/>
    <w:p w:rsidR="00FE4FE4" w:rsidRPr="00626528" w:rsidRDefault="00FE4FE4">
      <w:pPr>
        <w:rPr>
          <w:rFonts w:cstheme="minorHAnsi"/>
          <w:sz w:val="30"/>
          <w:szCs w:val="30"/>
        </w:rPr>
      </w:pPr>
      <w:r w:rsidRPr="00626528">
        <w:rPr>
          <w:rFonts w:cstheme="minorHAnsi"/>
          <w:sz w:val="30"/>
          <w:szCs w:val="30"/>
        </w:rPr>
        <w:t>Αφού προηγηθούν οι ασκήσεις που κάναμε στο προηγούμενο μάθημα για να ενδυναμώσουμε τον κορμό μας ας συνεχίσουμε το παιχνίδι….</w:t>
      </w:r>
    </w:p>
    <w:p w:rsidR="00FE4FE4" w:rsidRDefault="00626528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!!Συμβουλές προς τους γονείς…!!</w:t>
      </w:r>
    </w:p>
    <w:p w:rsidR="00626528" w:rsidRDefault="00626528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Φροντίστε ο χώρος που πραγματοποιείται η άσκηση να μην έχει περιττά αντικείμενα ή αντικείμενα με έντονα χρώματα έτσι ώστε να μην αποσπάται η προσοχή του παιδιού.</w:t>
      </w:r>
    </w:p>
    <w:p w:rsidR="00F83CBC" w:rsidRDefault="00F83CBC">
      <w:pPr>
        <w:rPr>
          <w:rFonts w:cstheme="minorHAnsi"/>
          <w:sz w:val="30"/>
          <w:szCs w:val="30"/>
        </w:rPr>
      </w:pPr>
    </w:p>
    <w:p w:rsidR="00F83CBC" w:rsidRDefault="00F83CBC">
      <w:pPr>
        <w:rPr>
          <w:rFonts w:cstheme="minorHAnsi"/>
          <w:sz w:val="30"/>
          <w:szCs w:val="30"/>
        </w:rPr>
      </w:pPr>
    </w:p>
    <w:p w:rsidR="00626528" w:rsidRPr="00626528" w:rsidRDefault="00626528">
      <w:pPr>
        <w:rPr>
          <w:rFonts w:cstheme="minorHAnsi"/>
          <w:sz w:val="30"/>
          <w:szCs w:val="30"/>
        </w:rPr>
      </w:pPr>
    </w:p>
    <w:p w:rsidR="00FE4FE4" w:rsidRPr="00626528" w:rsidRDefault="00FE4FE4" w:rsidP="00FE4FE4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  <w:u w:val="single"/>
        </w:rPr>
      </w:pPr>
      <w:r w:rsidRPr="00626528">
        <w:rPr>
          <w:rFonts w:cstheme="minorHAnsi"/>
          <w:sz w:val="30"/>
          <w:szCs w:val="30"/>
          <w:u w:val="single"/>
        </w:rPr>
        <w:lastRenderedPageBreak/>
        <w:t>1</w:t>
      </w:r>
      <w:r w:rsidRPr="00626528">
        <w:rPr>
          <w:rFonts w:cstheme="minorHAnsi"/>
          <w:sz w:val="30"/>
          <w:szCs w:val="30"/>
          <w:u w:val="single"/>
          <w:vertAlign w:val="superscript"/>
        </w:rPr>
        <w:t>η</w:t>
      </w:r>
      <w:r w:rsidRPr="00626528">
        <w:rPr>
          <w:rFonts w:cstheme="minorHAnsi"/>
          <w:sz w:val="30"/>
          <w:szCs w:val="30"/>
          <w:u w:val="single"/>
        </w:rPr>
        <w:t xml:space="preserve"> Δραστηριότητα~</w:t>
      </w:r>
    </w:p>
    <w:p w:rsidR="00FE4FE4" w:rsidRPr="00626528" w:rsidRDefault="00FE4FE4" w:rsidP="00FE4FE4">
      <w:pPr>
        <w:pStyle w:val="ListParagraph"/>
        <w:rPr>
          <w:rFonts w:cstheme="minorHAnsi"/>
          <w:sz w:val="30"/>
          <w:szCs w:val="30"/>
          <w:u w:val="single"/>
        </w:rPr>
      </w:pPr>
    </w:p>
    <w:p w:rsidR="00FE4FE4" w:rsidRDefault="00626528" w:rsidP="00FE4FE4">
      <w:pPr>
        <w:pStyle w:val="ListParagraph"/>
        <w:rPr>
          <w:rFonts w:cstheme="minorHAnsi"/>
          <w:sz w:val="30"/>
          <w:szCs w:val="30"/>
          <w:bdr w:val="none" w:sz="0" w:space="0" w:color="auto" w:frame="1"/>
        </w:rPr>
      </w:pPr>
      <w:r w:rsidRPr="00626528">
        <w:rPr>
          <w:rFonts w:cstheme="minorHAnsi"/>
          <w:sz w:val="30"/>
          <w:szCs w:val="30"/>
          <w:bdr w:val="none" w:sz="0" w:space="0" w:color="auto" w:frame="1"/>
        </w:rPr>
        <w:t>Βάδιση επάνω σε μια γραμμή 5 μέτρων στο πάτωμα. Προσπάθησε να κρατήσεις τα πέλματά σου επάνω στη γραμμή</w:t>
      </w:r>
      <w:r>
        <w:rPr>
          <w:rFonts w:cstheme="minorHAnsi"/>
          <w:sz w:val="30"/>
          <w:szCs w:val="30"/>
          <w:bdr w:val="none" w:sz="0" w:space="0" w:color="auto" w:frame="1"/>
        </w:rPr>
        <w:t>.</w:t>
      </w:r>
    </w:p>
    <w:p w:rsidR="00626528" w:rsidRDefault="00626528" w:rsidP="00FE4FE4">
      <w:pPr>
        <w:pStyle w:val="ListParagraph"/>
        <w:rPr>
          <w:rFonts w:cstheme="minorHAnsi"/>
          <w:sz w:val="30"/>
          <w:szCs w:val="30"/>
          <w:bdr w:val="none" w:sz="0" w:space="0" w:color="auto" w:frame="1"/>
        </w:rPr>
      </w:pPr>
    </w:p>
    <w:p w:rsidR="00626528" w:rsidRPr="00626528" w:rsidRDefault="004833D8" w:rsidP="00FE4FE4">
      <w:pPr>
        <w:pStyle w:val="ListParagraph"/>
        <w:rPr>
          <w:rFonts w:cstheme="minorHAnsi"/>
          <w:sz w:val="30"/>
          <w:szCs w:val="30"/>
          <w:u w:val="single"/>
        </w:rPr>
      </w:pPr>
      <w:r>
        <w:rPr>
          <w:rFonts w:cstheme="minorHAnsi"/>
          <w:sz w:val="30"/>
          <w:szCs w:val="30"/>
          <w:bdr w:val="none" w:sz="0" w:space="0" w:color="auto" w:frame="1"/>
        </w:rPr>
        <w:t xml:space="preserve">Μπορείτε  να τοποθετήσετε μια ταινία κατά μήκος της διαδρομής </w:t>
      </w:r>
      <w:r w:rsidR="00F83CBC">
        <w:rPr>
          <w:rFonts w:cstheme="minorHAnsi"/>
          <w:sz w:val="30"/>
          <w:szCs w:val="30"/>
          <w:bdr w:val="none" w:sz="0" w:space="0" w:color="auto" w:frame="1"/>
        </w:rPr>
        <w:t xml:space="preserve">με έντονο χρώμα </w:t>
      </w:r>
      <w:r>
        <w:rPr>
          <w:rFonts w:cstheme="minorHAnsi"/>
          <w:sz w:val="30"/>
          <w:szCs w:val="30"/>
          <w:bdr w:val="none" w:sz="0" w:space="0" w:color="auto" w:frame="1"/>
        </w:rPr>
        <w:t>έτσι ώστε να προσελκύσει περισσότερο το ενδιαφέρον του παιδιού.</w:t>
      </w:r>
    </w:p>
    <w:p w:rsidR="00FE4FE4" w:rsidRDefault="00F83CBC">
      <w:pPr>
        <w:rPr>
          <w:sz w:val="30"/>
          <w:szCs w:val="30"/>
        </w:rPr>
      </w:pPr>
      <w:r w:rsidRPr="00F83CBC">
        <w:rPr>
          <w:color w:val="FF0000"/>
          <w:sz w:val="30"/>
          <w:szCs w:val="30"/>
        </w:rPr>
        <w:t xml:space="preserve">Στόχος </w:t>
      </w:r>
      <w:r>
        <w:rPr>
          <w:sz w:val="30"/>
          <w:szCs w:val="30"/>
        </w:rPr>
        <w:t>είναι η ολοκλήρωση της διαδρομής με όσο το δυνατό λιγότερη παρέκκλιση από τη γραμμή.</w:t>
      </w:r>
    </w:p>
    <w:p w:rsidR="00F83CBC" w:rsidRDefault="00F83CBC">
      <w:pPr>
        <w:rPr>
          <w:sz w:val="30"/>
          <w:szCs w:val="30"/>
        </w:rPr>
      </w:pPr>
      <w:r>
        <w:rPr>
          <w:noProof/>
          <w:sz w:val="30"/>
          <w:szCs w:val="30"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2" name="Picture 1" descr="balance-b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-bea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BC" w:rsidRDefault="00984E8E">
      <w:pPr>
        <w:rPr>
          <w:rFonts w:ascii="inherit" w:hAnsi="inherit"/>
          <w:shd w:val="clear" w:color="auto" w:fill="FFFFFF"/>
        </w:rPr>
      </w:pPr>
      <w:hyperlink r:id="rId8" w:history="1">
        <w:r w:rsidRPr="00BC7AEF">
          <w:rPr>
            <w:rStyle w:val="Hyperlink"/>
            <w:rFonts w:ascii="inherit" w:hAnsi="inherit"/>
            <w:shd w:val="clear" w:color="auto" w:fill="FFFFFF"/>
          </w:rPr>
          <w:t>https://images.app.goo.gl/XqcisLHTC5MjAz9s6</w:t>
        </w:r>
      </w:hyperlink>
    </w:p>
    <w:p w:rsidR="00984E8E" w:rsidRDefault="00984E8E">
      <w:pPr>
        <w:rPr>
          <w:sz w:val="30"/>
          <w:szCs w:val="30"/>
        </w:rPr>
      </w:pPr>
    </w:p>
    <w:p w:rsidR="00F83CBC" w:rsidRDefault="00F83CBC">
      <w:pPr>
        <w:rPr>
          <w:sz w:val="30"/>
          <w:szCs w:val="30"/>
        </w:rPr>
      </w:pPr>
    </w:p>
    <w:p w:rsidR="00F83CBC" w:rsidRDefault="00F83CBC">
      <w:pPr>
        <w:rPr>
          <w:sz w:val="30"/>
          <w:szCs w:val="30"/>
        </w:rPr>
      </w:pPr>
    </w:p>
    <w:p w:rsidR="00F83CBC" w:rsidRDefault="00F83CBC">
      <w:pPr>
        <w:rPr>
          <w:sz w:val="30"/>
          <w:szCs w:val="30"/>
        </w:rPr>
      </w:pPr>
    </w:p>
    <w:p w:rsidR="00F83CBC" w:rsidRDefault="00F83CBC"/>
    <w:p w:rsidR="00F83CBC" w:rsidRPr="00F83CBC" w:rsidRDefault="004833D8" w:rsidP="00F83CB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C06FEB">
        <w:rPr>
          <w:sz w:val="30"/>
          <w:szCs w:val="30"/>
          <w:u w:val="single"/>
        </w:rPr>
        <w:t>2</w:t>
      </w:r>
      <w:r w:rsidRPr="00C06FEB">
        <w:rPr>
          <w:sz w:val="30"/>
          <w:szCs w:val="30"/>
          <w:u w:val="single"/>
          <w:vertAlign w:val="superscript"/>
        </w:rPr>
        <w:t>η</w:t>
      </w:r>
      <w:r w:rsidRPr="00C06FEB">
        <w:rPr>
          <w:sz w:val="30"/>
          <w:szCs w:val="30"/>
          <w:u w:val="single"/>
        </w:rPr>
        <w:t xml:space="preserve"> Δραστηριότητα</w:t>
      </w:r>
      <w:r w:rsidR="00C06FEB" w:rsidRPr="00C06FEB">
        <w:rPr>
          <w:sz w:val="30"/>
          <w:szCs w:val="30"/>
          <w:u w:val="single"/>
        </w:rPr>
        <w:t>~</w:t>
      </w:r>
    </w:p>
    <w:p w:rsidR="00C06FEB" w:rsidRDefault="00C06FEB" w:rsidP="00C06FEB">
      <w:pPr>
        <w:pStyle w:val="ListParagraph"/>
        <w:rPr>
          <w:sz w:val="30"/>
          <w:szCs w:val="30"/>
          <w:u w:val="single"/>
        </w:rPr>
      </w:pPr>
    </w:p>
    <w:p w:rsidR="00C06FEB" w:rsidRDefault="00C06FEB" w:rsidP="00C06FE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Ανεβαίνει το επίπεδο δυσκολίας…</w:t>
      </w:r>
    </w:p>
    <w:p w:rsidR="00C06FEB" w:rsidRDefault="00C06FEB" w:rsidP="00C06FEB">
      <w:pPr>
        <w:pStyle w:val="ListParagraph"/>
        <w:rPr>
          <w:sz w:val="30"/>
          <w:szCs w:val="30"/>
        </w:rPr>
      </w:pPr>
    </w:p>
    <w:p w:rsidR="00C06FEB" w:rsidRDefault="00C06FEB" w:rsidP="00C06FE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Δένουμε τα μάτια του παιδιού με ένα μαντήλι… και του λέμε να ακολουθήσει την ίδια διαδρομή…</w:t>
      </w:r>
    </w:p>
    <w:p w:rsidR="00C06FEB" w:rsidRDefault="00C06FEB" w:rsidP="00C06FEB">
      <w:pPr>
        <w:pStyle w:val="ListParagraph"/>
        <w:rPr>
          <w:sz w:val="30"/>
          <w:szCs w:val="30"/>
        </w:rPr>
      </w:pPr>
    </w:p>
    <w:p w:rsidR="00C06FEB" w:rsidRDefault="00F83CBC" w:rsidP="00C06FE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Ο σ</w:t>
      </w:r>
      <w:r w:rsidR="00C06FEB">
        <w:rPr>
          <w:sz w:val="30"/>
          <w:szCs w:val="30"/>
        </w:rPr>
        <w:t xml:space="preserve">τόχος είναι </w:t>
      </w:r>
      <w:r>
        <w:rPr>
          <w:sz w:val="30"/>
          <w:szCs w:val="30"/>
        </w:rPr>
        <w:t>ο ίδιος..Η</w:t>
      </w:r>
      <w:r w:rsidR="00C06FEB">
        <w:rPr>
          <w:sz w:val="30"/>
          <w:szCs w:val="30"/>
        </w:rPr>
        <w:t xml:space="preserve"> ολοκλήρωση της διαδρομής με όσο το δυνατό λιγότερη παρέκκλιση από τη γραμμή.</w:t>
      </w:r>
      <w:r>
        <w:rPr>
          <w:sz w:val="30"/>
          <w:szCs w:val="30"/>
        </w:rPr>
        <w:t xml:space="preserve"> Με αυτή τη  δραστηριότητα δίνεται η δυνατότητα στο παιδί να καταλάβει </w:t>
      </w:r>
      <w:r w:rsidR="00F430B3">
        <w:rPr>
          <w:sz w:val="30"/>
          <w:szCs w:val="30"/>
        </w:rPr>
        <w:t xml:space="preserve">επίσης </w:t>
      </w:r>
      <w:r>
        <w:rPr>
          <w:sz w:val="30"/>
          <w:szCs w:val="30"/>
        </w:rPr>
        <w:t>που βρίσκονται τα μέρη του σώματος του σε σχέση με το χώρο.(κιναίσθηση και ιδιοδεκτικότητα)</w:t>
      </w:r>
    </w:p>
    <w:p w:rsidR="00F83CBC" w:rsidRDefault="00F83CBC" w:rsidP="00C06FEB">
      <w:pPr>
        <w:pStyle w:val="ListParagraph"/>
        <w:rPr>
          <w:sz w:val="30"/>
          <w:szCs w:val="30"/>
        </w:rPr>
      </w:pPr>
    </w:p>
    <w:p w:rsidR="00F83CBC" w:rsidRDefault="00F83CBC" w:rsidP="00C06FE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Πηγή μαθήματος</w:t>
      </w:r>
    </w:p>
    <w:p w:rsidR="00F83CBC" w:rsidRDefault="00F83CBC" w:rsidP="00C06FEB">
      <w:pPr>
        <w:pStyle w:val="ListParagraph"/>
        <w:rPr>
          <w:sz w:val="30"/>
          <w:szCs w:val="30"/>
        </w:rPr>
      </w:pPr>
    </w:p>
    <w:p w:rsidR="00F83CBC" w:rsidRPr="00C06FEB" w:rsidRDefault="00F430B3" w:rsidP="00C06FE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Βιβλίο Ειδική Φυσική Αγωγή Θεωρία και Πρακτική της Κουτσούκη,Δ. Αθήνα 2008</w:t>
      </w:r>
    </w:p>
    <w:sectPr w:rsidR="00F83CBC" w:rsidRPr="00C06FEB" w:rsidSect="00405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CBF"/>
    <w:multiLevelType w:val="hybridMultilevel"/>
    <w:tmpl w:val="4622D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2373"/>
    <w:multiLevelType w:val="hybridMultilevel"/>
    <w:tmpl w:val="48EAB9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E4FE4"/>
    <w:rsid w:val="004052AF"/>
    <w:rsid w:val="004833D8"/>
    <w:rsid w:val="00517221"/>
    <w:rsid w:val="00626528"/>
    <w:rsid w:val="00984E8E"/>
    <w:rsid w:val="00AC5224"/>
    <w:rsid w:val="00C06FEB"/>
    <w:rsid w:val="00F430B3"/>
    <w:rsid w:val="00F83CBC"/>
    <w:rsid w:val="00FE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5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XqcisLHTC5MjAz9s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toys.gr/images/stories/virtuemart/product/_________________4d5b994a25be3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Flwra Xenaki</dc:creator>
  <cp:lastModifiedBy>Flwra Xenaki</cp:lastModifiedBy>
  <cp:revision>2</cp:revision>
  <dcterms:created xsi:type="dcterms:W3CDTF">2020-04-06T10:04:00Z</dcterms:created>
  <dcterms:modified xsi:type="dcterms:W3CDTF">2020-04-06T10:59:00Z</dcterms:modified>
</cp:coreProperties>
</file>