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41" w:rsidRPr="00667641" w:rsidRDefault="00667641" w:rsidP="00667641">
      <w:pPr>
        <w:jc w:val="center"/>
        <w:rPr>
          <w:b/>
          <w:color w:val="F7CAAC" w:themeColor="accent2" w:themeTint="66"/>
          <w:sz w:val="44"/>
          <w:szCs w:val="44"/>
          <w:lang w:val="en-US"/>
        </w:rPr>
      </w:pPr>
      <w:r w:rsidRPr="00667641">
        <w:rPr>
          <w:b/>
          <w:color w:val="F7CAAC" w:themeColor="accent2" w:themeTint="66"/>
          <w:sz w:val="44"/>
          <w:szCs w:val="44"/>
          <w:highlight w:val="yellow"/>
          <w:lang w:val="en-US"/>
        </w:rPr>
        <w:t>Places</w:t>
      </w:r>
    </w:p>
    <w:p w:rsidR="00667641" w:rsidRDefault="00667641">
      <w:pPr>
        <w:rPr>
          <w:b/>
          <w:bCs/>
          <w:i/>
          <w:iCs/>
          <w:sz w:val="28"/>
          <w:szCs w:val="28"/>
          <w:u w:val="single"/>
          <w:lang w:val="en-US"/>
        </w:rPr>
      </w:pPr>
      <w:r w:rsidRPr="00667641">
        <w:rPr>
          <w:b/>
          <w:bCs/>
          <w:i/>
          <w:iCs/>
          <w:sz w:val="28"/>
          <w:szCs w:val="28"/>
          <w:u w:val="single"/>
          <w:lang w:val="en-US"/>
        </w:rPr>
        <w:t>a/. Find the hidden words!</w:t>
      </w:r>
    </w:p>
    <w:p w:rsidR="00667641" w:rsidRDefault="00644931" w:rsidP="0066764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="00667641">
        <w:rPr>
          <w:sz w:val="28"/>
          <w:szCs w:val="28"/>
          <w:lang w:val="en-US"/>
        </w:rPr>
        <w:t xml:space="preserve">us, library, lake, bakery, mountain, surroundings, restaurant, lake, bookshop, hill, river, village, city, motorbike, island, shops, cars, castle, </w:t>
      </w:r>
      <w:r>
        <w:rPr>
          <w:sz w:val="28"/>
          <w:szCs w:val="28"/>
          <w:lang w:val="en-US"/>
        </w:rPr>
        <w:t>town, valley, sea, bridge, pharmacy, airport, church</w:t>
      </w:r>
      <w:r w:rsidR="007E397B">
        <w:rPr>
          <w:sz w:val="28"/>
          <w:szCs w:val="28"/>
          <w:lang w:val="en-US"/>
        </w:rPr>
        <w:t>.</w:t>
      </w:r>
    </w:p>
    <w:tbl>
      <w:tblPr>
        <w:tblStyle w:val="a3"/>
        <w:tblW w:w="0" w:type="auto"/>
        <w:tblLook w:val="04A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644931" w:rsidTr="00644931">
        <w:trPr>
          <w:trHeight w:val="404"/>
        </w:trPr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 w:rsidR="00644931" w:rsidTr="00644931">
        <w:trPr>
          <w:trHeight w:val="422"/>
        </w:trPr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</w:tr>
      <w:tr w:rsidR="00644931" w:rsidTr="00644931">
        <w:trPr>
          <w:trHeight w:val="404"/>
        </w:trPr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644931" w:rsidTr="00644931">
        <w:trPr>
          <w:trHeight w:val="422"/>
        </w:trPr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</w:tr>
      <w:tr w:rsidR="00644931" w:rsidTr="00644931">
        <w:trPr>
          <w:trHeight w:val="404"/>
        </w:trPr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</w:tr>
      <w:tr w:rsidR="00644931" w:rsidTr="00644931">
        <w:trPr>
          <w:trHeight w:val="422"/>
        </w:trPr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644931" w:rsidTr="00644931">
        <w:trPr>
          <w:trHeight w:val="404"/>
        </w:trPr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</w:tr>
      <w:tr w:rsidR="00644931" w:rsidTr="00644931">
        <w:trPr>
          <w:trHeight w:val="422"/>
        </w:trPr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69" w:type="dxa"/>
          </w:tcPr>
          <w:p w:rsidR="00644931" w:rsidRDefault="00644931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69" w:type="dxa"/>
          </w:tcPr>
          <w:p w:rsidR="00644931" w:rsidRDefault="007E397B" w:rsidP="00667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</w:tr>
      <w:tr w:rsidR="00644931" w:rsidTr="00644931">
        <w:trPr>
          <w:trHeight w:val="404"/>
        </w:trPr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</w:tr>
      <w:tr w:rsidR="00644931" w:rsidTr="00644931">
        <w:trPr>
          <w:trHeight w:val="422"/>
        </w:trPr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</w:tr>
      <w:tr w:rsidR="00644931" w:rsidTr="00644931">
        <w:trPr>
          <w:trHeight w:val="404"/>
        </w:trPr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644931" w:rsidTr="00644931">
        <w:trPr>
          <w:trHeight w:val="404"/>
        </w:trPr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</w:tr>
      <w:tr w:rsidR="00644931" w:rsidTr="00644931">
        <w:trPr>
          <w:trHeight w:val="422"/>
        </w:trPr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</w:tr>
      <w:tr w:rsidR="00644931" w:rsidTr="00644931">
        <w:trPr>
          <w:trHeight w:val="404"/>
        </w:trPr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</w:tr>
      <w:tr w:rsidR="00644931" w:rsidTr="00644931">
        <w:trPr>
          <w:trHeight w:val="422"/>
        </w:trPr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</w:tr>
      <w:tr w:rsidR="00644931" w:rsidTr="00644931">
        <w:trPr>
          <w:trHeight w:val="404"/>
        </w:trPr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</w:tr>
      <w:tr w:rsidR="00644931" w:rsidTr="00644931">
        <w:trPr>
          <w:trHeight w:val="422"/>
        </w:trPr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 w:rsidR="00644931" w:rsidTr="00644931">
        <w:trPr>
          <w:trHeight w:val="404"/>
        </w:trPr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</w:tr>
      <w:tr w:rsidR="00644931" w:rsidTr="00644931">
        <w:trPr>
          <w:trHeight w:val="422"/>
        </w:trPr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</w:tr>
      <w:tr w:rsidR="00644931" w:rsidTr="00644931">
        <w:trPr>
          <w:trHeight w:val="404"/>
        </w:trPr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</w:tr>
      <w:tr w:rsidR="00644931" w:rsidTr="00644931">
        <w:trPr>
          <w:trHeight w:val="422"/>
        </w:trPr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644931" w:rsidTr="00644931">
        <w:trPr>
          <w:trHeight w:val="404"/>
        </w:trPr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</w:tr>
      <w:tr w:rsidR="00644931" w:rsidTr="00644931">
        <w:trPr>
          <w:trHeight w:val="404"/>
        </w:trPr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69" w:type="dxa"/>
          </w:tcPr>
          <w:p w:rsidR="00644931" w:rsidRDefault="00644931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</w:tr>
      <w:tr w:rsidR="00644931" w:rsidTr="00644931">
        <w:trPr>
          <w:trHeight w:val="422"/>
        </w:trPr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769" w:type="dxa"/>
          </w:tcPr>
          <w:p w:rsidR="00644931" w:rsidRDefault="007E397B" w:rsidP="006C07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</w:tr>
    </w:tbl>
    <w:p w:rsidR="00667641" w:rsidRPr="00667641" w:rsidRDefault="00667641" w:rsidP="00667641">
      <w:pPr>
        <w:rPr>
          <w:sz w:val="28"/>
          <w:szCs w:val="28"/>
          <w:lang w:val="en-US"/>
        </w:rPr>
      </w:pPr>
    </w:p>
    <w:p w:rsidR="00667641" w:rsidRDefault="00667641" w:rsidP="00667641">
      <w:pPr>
        <w:rPr>
          <w:sz w:val="28"/>
          <w:szCs w:val="28"/>
          <w:lang w:val="en-US"/>
        </w:rPr>
      </w:pPr>
    </w:p>
    <w:p w:rsidR="00667641" w:rsidRDefault="00667641" w:rsidP="0066764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b/. Now, put the words from exercise a, under the right category.</w:t>
      </w:r>
    </w:p>
    <w:p w:rsidR="00667641" w:rsidRPr="00667641" w:rsidRDefault="008F1FE4" w:rsidP="00667641">
      <w:pPr>
        <w:rPr>
          <w:sz w:val="28"/>
          <w:szCs w:val="28"/>
          <w:lang w:val="en-US"/>
        </w:rPr>
      </w:pPr>
      <w:r w:rsidRPr="008F1FE4">
        <w:rPr>
          <w:b/>
          <w:bCs/>
          <w:noProof/>
          <w:sz w:val="28"/>
          <w:szCs w:val="28"/>
          <w:u w:val="single"/>
          <w:lang w:val="en-US"/>
        </w:rPr>
        <w:pict>
          <v:line id="Ευθεία γραμμή σύνδεσης 2" o:spid="_x0000_s1026" style="position:absolute;z-index:251661312;visibility:visible;mso-width-relative:margin;mso-height-relative:margin" from="255.75pt,2.8pt" to="257.25pt,2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ib9gEAAJADAAAOAAAAZHJzL2Uyb0RvYy54bWysU8uO0zAU3SPxD5b3NOlrKFHTWbQaNggq&#10;AR/gOk5iyS/ZpmmXMGLJkt8AjWAEC/gF55e4dkMZYIdIJMf3dXzv8cny8iAF2jPruFYlHo9yjJii&#10;uuKqKfHLF1cPFhg5T1RFhFasxEfm8OXq/r1lZwo20a0WFbMIQJQrOlPi1ntTZJmjLZPEjbRhCoK1&#10;tpJ4MG2TVZZ0gC5FNsnzi6zTtjJWU+YceDenIF4l/Lpm1D+ra8c8EiWG3nxabVp3cc1WS1I0lpiW&#10;06EN8g9dSMIVHHqG2hBP0CvL/4KSnFrtdO1HVMtM1zWnLM0A04zzP6Z53hLD0ixAjjNnmtz/g6VP&#10;91uLeFXiCUaKSLii8L5/G76G2/Ax3KDwqX8dbsI3eD+g/rp/F76Hz+G2vw5f+jdoEvnrjCsAZq22&#10;drCc2dpIxqG2Mn5hTHRInB/PnLODRxSc40f5HC6GQmQ6my7mk3nEzH4VG+v8Y6YlipsSC64iJaQg&#10;+yfOn1J/pkS30ldcCPCTQijUlfhimvAJiKsWxMNR0sC4TjUYEdGAaqm3CdFpwatYHYudbXZrYdGe&#10;gHJms4eT9Wxo7Le0ePSGuPaUl0IxjRSSexC24LLEizw+Q7VQMcqSNIcBIoEnyuJup6tjYjKLFlx7&#10;YmOQaNTVXRv2d3+k1Q8AAAD//wMAUEsDBBQABgAIAAAAIQDhQWew3gAAAAkBAAAPAAAAZHJzL2Rv&#10;d25yZXYueG1sTI/BTsMwEETvSPyDtUjcqOOqCW0ap6JIHLig0nKAmxsvSSBeh9hNw9+znOA2oxnN&#10;vi02k+vEiENoPWlQswQEUuVtS7WGl8PDzRJEiIas6Tyhhm8MsCkvLwqTW3+mZxz3sRY8QiE3GpoY&#10;+1zKUDXoTJj5Homzdz84E9kOtbSDOfO46+Q8STLpTEt8oTE93jdYfe5PTsMhS3fLqHaPX8nb63aV&#10;zfFj3D5pfX013a1BRJziXxl+8RkdSmY6+hPZIDoNqVIpV1lkIDhP1YL9kcXiVoEsC/n/g/IHAAD/&#10;/wMAUEsBAi0AFAAGAAgAAAAhALaDOJL+AAAA4QEAABMAAAAAAAAAAAAAAAAAAAAAAFtDb250ZW50&#10;X1R5cGVzXS54bWxQSwECLQAUAAYACAAAACEAOP0h/9YAAACUAQAACwAAAAAAAAAAAAAAAAAvAQAA&#10;X3JlbHMvLnJlbHNQSwECLQAUAAYACAAAACEA6BZIm/YBAACQAwAADgAAAAAAAAAAAAAAAAAuAgAA&#10;ZHJzL2Uyb0RvYy54bWxQSwECLQAUAAYACAAAACEA4UFnsN4AAAAJAQAADwAAAAAAAAAAAAAAAABQ&#10;BAAAZHJzL2Rvd25yZXYueG1sUEsFBgAAAAAEAAQA8wAAAFsFAAAAAA==&#10;" strokecolor="#4472c4" strokeweight=".5pt">
            <v:stroke joinstyle="miter"/>
          </v:line>
        </w:pict>
      </w:r>
      <w:r w:rsidRPr="008F1FE4">
        <w:rPr>
          <w:b/>
          <w:bCs/>
          <w:noProof/>
          <w:sz w:val="28"/>
          <w:szCs w:val="28"/>
          <w:u w:val="single"/>
          <w:lang w:val="en-US"/>
        </w:rPr>
        <w:pict>
          <v:line id="Ευθεία γραμμή σύνδεσης 1" o:spid="_x0000_s1027" style="position:absolute;z-index:251659264;visibility:visible;mso-width-relative:margin;mso-height-relative:margin" from="69pt,5.8pt" to="69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4F4gEAANsDAAAOAAAAZHJzL2Uyb0RvYy54bWysU8uKFDEU3Qv+Q8jeruoZEKfo6lnMoBvR&#10;xscHZFI3XYG8SGI/ljq4dOlvKIMz6EJ/IfVL3qS7a0QFUaQglZu659x7Tm7NTjdakRX4IK1p6XRS&#10;UwKG206aZUtfvnh47wElITLTMWUNtHQLgZ7O796ZrV0DR7a3qgNPkMSEZu1a2sfomqoKvAfNwsQ6&#10;MPhRWK9ZxNAvq86zNbJrVR3V9f1qbX3nvOUQAp6e7z7SeeEXAnh8KkSASFRLsbdYVl/Wi7xW8xlr&#10;lp65XvJ9G+wfutBMGiw6Up2zyMgrL3+h0pJ7G6yIE251ZYWQHIoGVDOtf1LzvGcOihY0J7jRpvD/&#10;aPmT1cIT2eHdUWKYxitK74e36Uu6SR/TFUmfhtfpKn3F5wMZLod36Vu6TjfDZfo8vCHT7N/ahQZp&#10;zszC76PgFj6bsRFe5zfKJJvi+Xb0HDaR8N0hx9Pj45P6pC73Ud0CnQ/xEVhN8qalSppsB2vY6nGI&#10;WAxTDykY5EZ2pcsubhXkZGWegUCJWGxa0GW44Ex5smI4FoxzMLFIQb6SnWFCKjUC6z8D9/kZCmXw&#10;/gY8Ikpla+II1tJY/7vqcXNoWezyDw7sdGcLLmy3LZdSrMEJKo7tpz2P6I9xgd/+k/PvAAAA//8D&#10;AFBLAwQUAAYACAAAACEAD778BOAAAAAKAQAADwAAAGRycy9kb3ducmV2LnhtbEyPQUvDQBCF74L/&#10;YRnBm9202lBiNqUUxFqQYhXqcZsdk2h2Nuxum/TfO/VSb/NmHm++l88H24oj+tA4UjAeJSCQSmca&#10;qhR8vD/dzUCEqMno1hEqOGGAeXF9levMuJ7e8LiNleAQCplWUMfYZVKGskarw8h1SHz7ct7qyNJX&#10;0njdc7ht5SRJUml1Q/yh1h0uayx/tger4NWvVsvF+vRNm0/b7ybr3eZleFbq9mZYPIKIOMSLGc74&#10;jA4FM+3dgUwQLev7GXeJPIxTEGfD32KvYPowTUEWufxfofgFAAD//wMAUEsBAi0AFAAGAAgAAAAh&#10;ALaDOJL+AAAA4QEAABMAAAAAAAAAAAAAAAAAAAAAAFtDb250ZW50X1R5cGVzXS54bWxQSwECLQAU&#10;AAYACAAAACEAOP0h/9YAAACUAQAACwAAAAAAAAAAAAAAAAAvAQAAX3JlbHMvLnJlbHNQSwECLQAU&#10;AAYACAAAACEA7z3eBeIBAADbAwAADgAAAAAAAAAAAAAAAAAuAgAAZHJzL2Uyb0RvYy54bWxQSwEC&#10;LQAUAAYACAAAACEAD778BOAAAAAKAQAADwAAAAAAAAAAAAAAAAA8BAAAZHJzL2Rvd25yZXYueG1s&#10;UEsFBgAAAAAEAAQA8wAAAEkFAAAAAA==&#10;" strokecolor="#4472c4 [3204]" strokeweight=".5pt">
            <v:stroke joinstyle="miter"/>
          </v:line>
        </w:pict>
      </w:r>
      <w:r w:rsidR="00667641" w:rsidRPr="00667641">
        <w:rPr>
          <w:b/>
          <w:bCs/>
          <w:sz w:val="28"/>
          <w:szCs w:val="28"/>
          <w:u w:val="single"/>
          <w:lang w:val="en-US"/>
        </w:rPr>
        <w:t>Places</w:t>
      </w:r>
      <w:r w:rsidR="00667641">
        <w:rPr>
          <w:sz w:val="28"/>
          <w:szCs w:val="28"/>
          <w:lang w:val="en-US"/>
        </w:rPr>
        <w:t xml:space="preserve">                    </w:t>
      </w:r>
      <w:r w:rsidR="00667641" w:rsidRPr="00667641">
        <w:rPr>
          <w:b/>
          <w:bCs/>
          <w:sz w:val="28"/>
          <w:szCs w:val="28"/>
          <w:u w:val="single"/>
          <w:lang w:val="en-US"/>
        </w:rPr>
        <w:t>Means of transport</w:t>
      </w:r>
      <w:r w:rsidR="00667641">
        <w:rPr>
          <w:sz w:val="28"/>
          <w:szCs w:val="28"/>
          <w:lang w:val="en-US"/>
        </w:rPr>
        <w:t xml:space="preserve">                          </w:t>
      </w:r>
      <w:r w:rsidR="00667641" w:rsidRPr="00667641">
        <w:rPr>
          <w:b/>
          <w:bCs/>
          <w:sz w:val="28"/>
          <w:szCs w:val="28"/>
          <w:u w:val="single"/>
          <w:lang w:val="en-US"/>
        </w:rPr>
        <w:t>Geographical words.</w:t>
      </w:r>
      <w:bookmarkStart w:id="0" w:name="_GoBack"/>
      <w:bookmarkEnd w:id="0"/>
    </w:p>
    <w:sectPr w:rsidR="00667641" w:rsidRPr="00667641" w:rsidSect="008F1F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641"/>
    <w:rsid w:val="00644931"/>
    <w:rsid w:val="00667641"/>
    <w:rsid w:val="007E397B"/>
    <w:rsid w:val="008F1FE4"/>
    <w:rsid w:val="00EB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E6AEF-D08D-4FD9-A55B-D2494F86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menia mantani</dc:creator>
  <cp:lastModifiedBy>tasos</cp:lastModifiedBy>
  <cp:revision>2</cp:revision>
  <dcterms:created xsi:type="dcterms:W3CDTF">2020-04-13T20:26:00Z</dcterms:created>
  <dcterms:modified xsi:type="dcterms:W3CDTF">2020-04-13T20:26:00Z</dcterms:modified>
</cp:coreProperties>
</file>