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FD" w:rsidRPr="00F5234A" w:rsidRDefault="00A07195" w:rsidP="007063D1">
      <w:pPr>
        <w:spacing w:line="276" w:lineRule="auto"/>
        <w:ind w:left="567" w:hanging="567"/>
        <w:jc w:val="center"/>
        <w:rPr>
          <w:rFonts w:ascii="Myriad Pro" w:hAnsi="Myriad Pro"/>
          <w:b/>
          <w:bCs/>
          <w:color w:val="234060"/>
          <w:sz w:val="48"/>
          <w:szCs w:val="48"/>
          <w:lang w:val="el-GR"/>
        </w:rPr>
      </w:pPr>
      <w:r>
        <w:rPr>
          <w:rFonts w:ascii="Myriad Pro" w:hAnsi="Myriad Pro" w:cstheme="minorHAnsi"/>
          <w:bCs/>
          <w:iCs/>
          <w:noProof/>
          <w:sz w:val="22"/>
          <w:szCs w:val="22"/>
          <w:lang w:val="el-GR" w:eastAsia="el-GR"/>
        </w:rPr>
        <w:drawing>
          <wp:anchor distT="0" distB="0" distL="114300" distR="114300" simplePos="0" relativeHeight="251658240" behindDoc="0" locked="0" layoutInCell="1" allowOverlap="1">
            <wp:simplePos x="0" y="0"/>
            <wp:positionH relativeFrom="column">
              <wp:posOffset>5661660</wp:posOffset>
            </wp:positionH>
            <wp:positionV relativeFrom="paragraph">
              <wp:posOffset>0</wp:posOffset>
            </wp:positionV>
            <wp:extent cx="603885" cy="600075"/>
            <wp:effectExtent l="0" t="0" r="5715"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bik2.gif"/>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3885" cy="600075"/>
                    </a:xfrm>
                    <a:prstGeom prst="rect">
                      <a:avLst/>
                    </a:prstGeom>
                  </pic:spPr>
                </pic:pic>
              </a:graphicData>
            </a:graphic>
          </wp:anchor>
        </w:drawing>
      </w:r>
      <w:r>
        <w:rPr>
          <w:rFonts w:ascii="Myriad Pro" w:hAnsi="Myriad Pro"/>
          <w:b/>
          <w:bCs/>
          <w:color w:val="234060"/>
          <w:sz w:val="48"/>
          <w:szCs w:val="48"/>
          <w:lang w:val="el-GR"/>
        </w:rPr>
        <w:t>Πρόγραμμα Καλλιέργειας Δεξιοτήτων</w:t>
      </w:r>
    </w:p>
    <w:p w:rsidR="004962FD" w:rsidRDefault="004962FD" w:rsidP="00276EC2">
      <w:pPr>
        <w:spacing w:line="276" w:lineRule="auto"/>
        <w:ind w:left="567" w:hanging="567"/>
        <w:jc w:val="center"/>
        <w:rPr>
          <w:rFonts w:ascii="Myriad Pro" w:hAnsi="Myriad Pro" w:cstheme="minorHAnsi"/>
          <w:bCs/>
          <w:iCs/>
          <w:sz w:val="22"/>
          <w:szCs w:val="22"/>
          <w:lang w:val="el-GR"/>
        </w:rPr>
      </w:pPr>
    </w:p>
    <w:tbl>
      <w:tblPr>
        <w:tblStyle w:val="ac"/>
        <w:tblW w:w="9756" w:type="dxa"/>
        <w:tblInd w:w="-5" w:type="dxa"/>
        <w:tblBorders>
          <w:top w:val="dashDotStroked" w:sz="24" w:space="0" w:color="auto"/>
          <w:left w:val="dashDotStroked" w:sz="24" w:space="0" w:color="auto"/>
          <w:bottom w:val="dashDotStroked" w:sz="24" w:space="0" w:color="auto"/>
          <w:right w:val="dashDotStroked" w:sz="24" w:space="0" w:color="auto"/>
          <w:insideH w:val="double" w:sz="4" w:space="0" w:color="auto"/>
          <w:insideV w:val="double" w:sz="4" w:space="0" w:color="auto"/>
        </w:tblBorders>
        <w:tblLook w:val="04A0"/>
      </w:tblPr>
      <w:tblGrid>
        <w:gridCol w:w="1560"/>
        <w:gridCol w:w="1250"/>
        <w:gridCol w:w="142"/>
        <w:gridCol w:w="851"/>
        <w:gridCol w:w="2301"/>
        <w:gridCol w:w="3652"/>
      </w:tblGrid>
      <w:tr w:rsidR="00F751A3" w:rsidTr="009561C8">
        <w:tc>
          <w:tcPr>
            <w:tcW w:w="1560" w:type="dxa"/>
          </w:tcPr>
          <w:p w:rsidR="00F751A3" w:rsidRPr="00EB7C8D" w:rsidRDefault="00EB7C8D" w:rsidP="00EB7C8D">
            <w:pPr>
              <w:rPr>
                <w:rFonts w:ascii="Myriad Pro" w:hAnsi="Myriad Pro"/>
                <w:b/>
                <w:lang w:val="el-GR"/>
              </w:rPr>
            </w:pPr>
            <w:r>
              <w:rPr>
                <w:rFonts w:ascii="Myriad Pro" w:hAnsi="Myriad Pro"/>
                <w:b/>
              </w:rPr>
              <w:t>Θεματικ</w:t>
            </w:r>
            <w:r>
              <w:rPr>
                <w:rFonts w:ascii="Myriad Pro" w:hAnsi="Myriad Pro"/>
                <w:b/>
                <w:lang w:val="el-GR"/>
              </w:rPr>
              <w:t>ή Ενότητα</w:t>
            </w:r>
          </w:p>
        </w:tc>
        <w:tc>
          <w:tcPr>
            <w:tcW w:w="2243" w:type="dxa"/>
            <w:gridSpan w:val="3"/>
          </w:tcPr>
          <w:p w:rsidR="00F751A3" w:rsidRPr="00774A73" w:rsidRDefault="00774A73" w:rsidP="00AC07BF">
            <w:pPr>
              <w:spacing w:line="276" w:lineRule="auto"/>
              <w:jc w:val="both"/>
              <w:rPr>
                <w:rFonts w:asciiTheme="minorHAnsi" w:hAnsiTheme="minorHAnsi" w:cstheme="minorHAnsi"/>
                <w:b/>
                <w:bCs/>
                <w:iCs/>
                <w:sz w:val="22"/>
                <w:szCs w:val="22"/>
                <w:lang w:val="el-GR"/>
              </w:rPr>
            </w:pPr>
            <w:r>
              <w:rPr>
                <w:rFonts w:asciiTheme="minorHAnsi" w:hAnsiTheme="minorHAnsi" w:cstheme="minorHAnsi"/>
                <w:b/>
                <w:bCs/>
                <w:iCs/>
                <w:sz w:val="22"/>
                <w:szCs w:val="22"/>
                <w:lang w:val="el-GR"/>
              </w:rPr>
              <w:t>Ζω καλύτερα - Ευ ζην</w:t>
            </w:r>
          </w:p>
        </w:tc>
        <w:tc>
          <w:tcPr>
            <w:tcW w:w="2301" w:type="dxa"/>
          </w:tcPr>
          <w:p w:rsidR="00F751A3" w:rsidRPr="00825D66" w:rsidRDefault="00F751A3" w:rsidP="00F13F4F">
            <w:pPr>
              <w:rPr>
                <w:rFonts w:ascii="Myriad Pro" w:hAnsi="Myriad Pro"/>
                <w:b/>
              </w:rPr>
            </w:pPr>
            <w:r w:rsidRPr="00825D66">
              <w:rPr>
                <w:rFonts w:ascii="Myriad Pro" w:hAnsi="Myriad Pro"/>
                <w:b/>
              </w:rPr>
              <w:t>Υποθεματική</w:t>
            </w:r>
          </w:p>
        </w:tc>
        <w:tc>
          <w:tcPr>
            <w:tcW w:w="3652" w:type="dxa"/>
          </w:tcPr>
          <w:p w:rsidR="00F751A3" w:rsidRDefault="00774A73" w:rsidP="00F13F4F">
            <w:pPr>
              <w:spacing w:line="276" w:lineRule="auto"/>
              <w:jc w:val="both"/>
              <w:rPr>
                <w:rFonts w:asciiTheme="minorHAnsi" w:hAnsiTheme="minorHAnsi" w:cstheme="minorHAnsi"/>
                <w:b/>
                <w:bCs/>
                <w:iCs/>
                <w:sz w:val="22"/>
                <w:szCs w:val="22"/>
                <w:lang w:val="el-GR"/>
              </w:rPr>
            </w:pPr>
            <w:r>
              <w:rPr>
                <w:rFonts w:asciiTheme="minorHAnsi" w:hAnsiTheme="minorHAnsi" w:cstheme="minorHAnsi"/>
                <w:b/>
                <w:bCs/>
                <w:iCs/>
                <w:sz w:val="22"/>
                <w:szCs w:val="22"/>
                <w:lang w:val="el-GR"/>
              </w:rPr>
              <w:t>Το χωριό μου</w:t>
            </w:r>
          </w:p>
        </w:tc>
      </w:tr>
      <w:tr w:rsidR="000E389D" w:rsidTr="000E389D">
        <w:trPr>
          <w:trHeight w:val="501"/>
        </w:trPr>
        <w:tc>
          <w:tcPr>
            <w:tcW w:w="2952" w:type="dxa"/>
            <w:gridSpan w:val="3"/>
            <w:vAlign w:val="center"/>
          </w:tcPr>
          <w:p w:rsidR="000E389D" w:rsidRPr="00EB7C8D" w:rsidRDefault="00EB7C8D" w:rsidP="009561C8">
            <w:pPr>
              <w:rPr>
                <w:rFonts w:ascii="Myriad Pro" w:hAnsi="Myriad Pro"/>
                <w:b/>
                <w:sz w:val="22"/>
                <w:szCs w:val="22"/>
                <w:lang w:val="el-GR"/>
              </w:rPr>
            </w:pPr>
            <w:r>
              <w:rPr>
                <w:rFonts w:ascii="Myriad Pro" w:hAnsi="Myriad Pro"/>
                <w:b/>
                <w:sz w:val="22"/>
                <w:szCs w:val="22"/>
                <w:lang w:val="el-GR"/>
              </w:rPr>
              <w:t>Ονοματεπώνυμα εκπαιδευτικών:</w:t>
            </w:r>
          </w:p>
        </w:tc>
        <w:tc>
          <w:tcPr>
            <w:tcW w:w="6804" w:type="dxa"/>
            <w:gridSpan w:val="3"/>
            <w:vAlign w:val="center"/>
          </w:tcPr>
          <w:p w:rsidR="000E389D" w:rsidRDefault="00774A73" w:rsidP="00F13F4F">
            <w:pPr>
              <w:spacing w:line="276" w:lineRule="auto"/>
              <w:jc w:val="both"/>
              <w:rPr>
                <w:rFonts w:ascii="Myriad Pro" w:hAnsi="Myriad Pro"/>
                <w:color w:val="548DD4" w:themeColor="text2" w:themeTint="99"/>
                <w:sz w:val="22"/>
                <w:szCs w:val="22"/>
                <w:lang w:val="el-GR"/>
              </w:rPr>
            </w:pPr>
            <w:r>
              <w:rPr>
                <w:rFonts w:ascii="Myriad Pro" w:hAnsi="Myriad Pro"/>
                <w:color w:val="548DD4" w:themeColor="text2" w:themeTint="99"/>
                <w:sz w:val="22"/>
                <w:szCs w:val="22"/>
                <w:lang w:val="el-GR"/>
              </w:rPr>
              <w:t>Κεκέ Τζεμαλή</w:t>
            </w:r>
          </w:p>
          <w:p w:rsidR="00774A73" w:rsidRDefault="00774A73" w:rsidP="00F13F4F">
            <w:pPr>
              <w:spacing w:line="276" w:lineRule="auto"/>
              <w:jc w:val="both"/>
              <w:rPr>
                <w:rFonts w:ascii="Myriad Pro" w:hAnsi="Myriad Pro"/>
                <w:color w:val="548DD4" w:themeColor="text2" w:themeTint="99"/>
                <w:sz w:val="22"/>
                <w:szCs w:val="22"/>
                <w:lang w:val="el-GR"/>
              </w:rPr>
            </w:pPr>
            <w:r>
              <w:rPr>
                <w:rFonts w:ascii="Myriad Pro" w:hAnsi="Myriad Pro"/>
                <w:color w:val="548DD4" w:themeColor="text2" w:themeTint="99"/>
                <w:sz w:val="22"/>
                <w:szCs w:val="22"/>
                <w:lang w:val="el-GR"/>
              </w:rPr>
              <w:t>Πεχλιβανίδης Χρήστος</w:t>
            </w:r>
          </w:p>
        </w:tc>
      </w:tr>
      <w:tr w:rsidR="009561C8" w:rsidRPr="00774A73" w:rsidTr="000E389D">
        <w:trPr>
          <w:trHeight w:val="501"/>
        </w:trPr>
        <w:tc>
          <w:tcPr>
            <w:tcW w:w="2952" w:type="dxa"/>
            <w:gridSpan w:val="3"/>
            <w:vAlign w:val="center"/>
          </w:tcPr>
          <w:p w:rsidR="000E389D" w:rsidRDefault="009561C8" w:rsidP="009561C8">
            <w:pPr>
              <w:rPr>
                <w:rFonts w:ascii="Myriad Pro" w:hAnsi="Myriad Pro"/>
                <w:b/>
                <w:sz w:val="20"/>
                <w:szCs w:val="20"/>
              </w:rPr>
            </w:pPr>
            <w:r w:rsidRPr="009561C8">
              <w:rPr>
                <w:rFonts w:ascii="Myriad Pro" w:hAnsi="Myriad Pro"/>
                <w:b/>
                <w:sz w:val="22"/>
                <w:szCs w:val="22"/>
              </w:rPr>
              <w:t>ΒΑΘΜΙΔΑ/ΤΑΞΕΙΣ</w:t>
            </w:r>
            <w:r w:rsidRPr="009561C8">
              <w:rPr>
                <w:rFonts w:ascii="Myriad Pro" w:hAnsi="Myriad Pro"/>
                <w:b/>
                <w:sz w:val="20"/>
                <w:szCs w:val="20"/>
              </w:rPr>
              <w:t xml:space="preserve"> </w:t>
            </w:r>
          </w:p>
          <w:p w:rsidR="009561C8" w:rsidRPr="009561C8" w:rsidRDefault="009561C8" w:rsidP="009561C8">
            <w:pPr>
              <w:rPr>
                <w:rFonts w:ascii="Myriad Pro" w:hAnsi="Myriad Pro"/>
                <w:b/>
                <w:sz w:val="20"/>
                <w:szCs w:val="20"/>
              </w:rPr>
            </w:pPr>
            <w:r w:rsidRPr="00A07195">
              <w:rPr>
                <w:rFonts w:ascii="Myriad Pro" w:hAnsi="Myriad Pro"/>
                <w:sz w:val="16"/>
                <w:szCs w:val="16"/>
              </w:rPr>
              <w:t>(που προτείνονται)</w:t>
            </w:r>
          </w:p>
        </w:tc>
        <w:tc>
          <w:tcPr>
            <w:tcW w:w="6804" w:type="dxa"/>
            <w:gridSpan w:val="3"/>
            <w:vAlign w:val="center"/>
          </w:tcPr>
          <w:p w:rsidR="009561C8" w:rsidRPr="00774A73" w:rsidRDefault="00774A73" w:rsidP="00F13F4F">
            <w:pPr>
              <w:spacing w:line="276" w:lineRule="auto"/>
              <w:jc w:val="both"/>
              <w:rPr>
                <w:rFonts w:ascii="Myriad Pro" w:hAnsi="Myriad Pro"/>
                <w:color w:val="548DD4" w:themeColor="text2" w:themeTint="99"/>
                <w:sz w:val="22"/>
                <w:szCs w:val="22"/>
              </w:rPr>
            </w:pPr>
            <w:r>
              <w:rPr>
                <w:rFonts w:ascii="Myriad Pro" w:hAnsi="Myriad Pro"/>
                <w:color w:val="548DD4" w:themeColor="text2" w:themeTint="99"/>
                <w:sz w:val="22"/>
                <w:szCs w:val="22"/>
                <w:lang w:val="el-GR"/>
              </w:rPr>
              <w:t>Α΄</w:t>
            </w:r>
            <w:r w:rsidRPr="00774A73">
              <w:rPr>
                <w:rFonts w:ascii="Myriad Pro" w:hAnsi="Myriad Pro"/>
                <w:color w:val="548DD4" w:themeColor="text2" w:themeTint="99"/>
                <w:sz w:val="22"/>
                <w:szCs w:val="22"/>
              </w:rPr>
              <w:t xml:space="preserve">- </w:t>
            </w:r>
            <w:r>
              <w:rPr>
                <w:rFonts w:ascii="Myriad Pro" w:hAnsi="Myriad Pro"/>
                <w:color w:val="548DD4" w:themeColor="text2" w:themeTint="99"/>
                <w:sz w:val="22"/>
                <w:szCs w:val="22"/>
                <w:lang w:val="el-GR"/>
              </w:rPr>
              <w:t>Γ΄</w:t>
            </w:r>
            <w:r w:rsidRPr="00774A73">
              <w:rPr>
                <w:rFonts w:ascii="Myriad Pro" w:hAnsi="Myriad Pro"/>
                <w:color w:val="548DD4" w:themeColor="text2" w:themeTint="99"/>
                <w:sz w:val="22"/>
                <w:szCs w:val="22"/>
              </w:rPr>
              <w:t xml:space="preserve"> - </w:t>
            </w:r>
            <w:r>
              <w:rPr>
                <w:rFonts w:ascii="Myriad Pro" w:hAnsi="Myriad Pro"/>
                <w:color w:val="548DD4" w:themeColor="text2" w:themeTint="99"/>
                <w:sz w:val="22"/>
                <w:szCs w:val="22"/>
                <w:lang w:val="el-GR"/>
              </w:rPr>
              <w:t>Δ΄</w:t>
            </w:r>
            <w:r w:rsidRPr="00774A73">
              <w:rPr>
                <w:rFonts w:ascii="Myriad Pro" w:hAnsi="Myriad Pro"/>
                <w:color w:val="548DD4" w:themeColor="text2" w:themeTint="99"/>
                <w:sz w:val="22"/>
                <w:szCs w:val="22"/>
              </w:rPr>
              <w:t xml:space="preserve"> </w:t>
            </w:r>
            <w:r>
              <w:rPr>
                <w:rFonts w:ascii="Myriad Pro" w:hAnsi="Myriad Pro"/>
                <w:color w:val="548DD4" w:themeColor="text2" w:themeTint="99"/>
                <w:sz w:val="22"/>
                <w:szCs w:val="22"/>
                <w:lang w:val="el-GR"/>
              </w:rPr>
              <w:t>και</w:t>
            </w:r>
            <w:r w:rsidRPr="00774A73">
              <w:rPr>
                <w:rFonts w:ascii="Myriad Pro" w:hAnsi="Myriad Pro"/>
                <w:color w:val="548DD4" w:themeColor="text2" w:themeTint="99"/>
                <w:sz w:val="22"/>
                <w:szCs w:val="22"/>
              </w:rPr>
              <w:t xml:space="preserve"> </w:t>
            </w:r>
            <w:r>
              <w:rPr>
                <w:rFonts w:ascii="Myriad Pro" w:hAnsi="Myriad Pro"/>
                <w:color w:val="548DD4" w:themeColor="text2" w:themeTint="99"/>
                <w:sz w:val="22"/>
                <w:szCs w:val="22"/>
                <w:lang w:val="el-GR"/>
              </w:rPr>
              <w:t>Β΄</w:t>
            </w:r>
            <w:r w:rsidRPr="00774A73">
              <w:rPr>
                <w:rFonts w:ascii="Myriad Pro" w:hAnsi="Myriad Pro"/>
                <w:color w:val="548DD4" w:themeColor="text2" w:themeTint="99"/>
                <w:sz w:val="22"/>
                <w:szCs w:val="22"/>
              </w:rPr>
              <w:t xml:space="preserve"> - </w:t>
            </w:r>
            <w:r>
              <w:rPr>
                <w:rFonts w:ascii="Myriad Pro" w:hAnsi="Myriad Pro"/>
                <w:color w:val="548DD4" w:themeColor="text2" w:themeTint="99"/>
                <w:sz w:val="22"/>
                <w:szCs w:val="22"/>
                <w:lang w:val="el-GR"/>
              </w:rPr>
              <w:t>Ε΄</w:t>
            </w:r>
            <w:r w:rsidRPr="00774A73">
              <w:rPr>
                <w:rFonts w:ascii="Myriad Pro" w:hAnsi="Myriad Pro"/>
                <w:color w:val="548DD4" w:themeColor="text2" w:themeTint="99"/>
                <w:sz w:val="22"/>
                <w:szCs w:val="22"/>
              </w:rPr>
              <w:t xml:space="preserve"> - </w:t>
            </w:r>
            <w:r>
              <w:rPr>
                <w:rFonts w:ascii="Myriad Pro" w:hAnsi="Myriad Pro"/>
                <w:color w:val="548DD4" w:themeColor="text2" w:themeTint="99"/>
                <w:sz w:val="22"/>
                <w:szCs w:val="22"/>
                <w:lang w:val="el-GR"/>
              </w:rPr>
              <w:t>ΣΤ΄</w:t>
            </w:r>
          </w:p>
        </w:tc>
      </w:tr>
      <w:tr w:rsidR="009561C8" w:rsidTr="000E389D">
        <w:trPr>
          <w:trHeight w:val="501"/>
        </w:trPr>
        <w:tc>
          <w:tcPr>
            <w:tcW w:w="2952" w:type="dxa"/>
            <w:gridSpan w:val="3"/>
            <w:vAlign w:val="center"/>
          </w:tcPr>
          <w:p w:rsidR="009561C8" w:rsidRPr="009561C8" w:rsidRDefault="009561C8" w:rsidP="009561C8">
            <w:pPr>
              <w:jc w:val="center"/>
              <w:rPr>
                <w:rFonts w:ascii="Myriad Pro" w:hAnsi="Myriad Pro"/>
                <w:b/>
                <w:sz w:val="32"/>
                <w:szCs w:val="32"/>
              </w:rPr>
            </w:pPr>
            <w:r w:rsidRPr="009561C8">
              <w:rPr>
                <w:rFonts w:ascii="Myriad Pro" w:hAnsi="Myriad Pro"/>
                <w:b/>
                <w:sz w:val="32"/>
                <w:szCs w:val="32"/>
              </w:rPr>
              <w:t>Τίτλος</w:t>
            </w:r>
          </w:p>
        </w:tc>
        <w:tc>
          <w:tcPr>
            <w:tcW w:w="6804" w:type="dxa"/>
            <w:gridSpan w:val="3"/>
            <w:vAlign w:val="center"/>
          </w:tcPr>
          <w:p w:rsidR="009561C8" w:rsidRDefault="00774A73" w:rsidP="00F13F4F">
            <w:pPr>
              <w:spacing w:line="276" w:lineRule="auto"/>
              <w:jc w:val="both"/>
              <w:rPr>
                <w:rFonts w:ascii="Myriad Pro" w:hAnsi="Myriad Pro"/>
                <w:color w:val="548DD4" w:themeColor="text2" w:themeTint="99"/>
                <w:sz w:val="22"/>
                <w:szCs w:val="22"/>
                <w:lang w:val="el-GR"/>
              </w:rPr>
            </w:pPr>
            <w:r>
              <w:rPr>
                <w:rFonts w:ascii="Myriad Pro" w:hAnsi="Myriad Pro"/>
                <w:color w:val="548DD4" w:themeColor="text2" w:themeTint="99"/>
                <w:sz w:val="22"/>
                <w:szCs w:val="22"/>
                <w:lang w:val="el-GR"/>
              </w:rPr>
              <w:t>ΤΟ ΧΩΡΙΟ ΜΟΥ</w:t>
            </w:r>
          </w:p>
        </w:tc>
      </w:tr>
      <w:tr w:rsidR="00F751A3" w:rsidRPr="009054E7" w:rsidTr="00951BFF">
        <w:trPr>
          <w:trHeight w:val="76"/>
        </w:trPr>
        <w:tc>
          <w:tcPr>
            <w:tcW w:w="9756" w:type="dxa"/>
            <w:gridSpan w:val="6"/>
          </w:tcPr>
          <w:p w:rsidR="00F751A3" w:rsidRDefault="00F751A3" w:rsidP="00F13F4F">
            <w:pPr>
              <w:spacing w:line="276" w:lineRule="auto"/>
              <w:jc w:val="both"/>
              <w:rPr>
                <w:rFonts w:asciiTheme="minorHAnsi" w:hAnsiTheme="minorHAnsi" w:cstheme="minorHAnsi"/>
                <w:b/>
                <w:bCs/>
                <w:iCs/>
                <w:sz w:val="8"/>
                <w:szCs w:val="8"/>
                <w:lang w:val="el-GR"/>
              </w:rPr>
            </w:pPr>
          </w:p>
          <w:p w:rsidR="00796E40" w:rsidRDefault="00796E40" w:rsidP="00F13F4F">
            <w:pPr>
              <w:spacing w:line="276" w:lineRule="auto"/>
              <w:jc w:val="both"/>
              <w:rPr>
                <w:rFonts w:asciiTheme="minorHAnsi" w:hAnsiTheme="minorHAnsi" w:cstheme="minorHAnsi"/>
                <w:b/>
                <w:bCs/>
                <w:iCs/>
                <w:sz w:val="8"/>
                <w:szCs w:val="8"/>
                <w:lang w:val="el-GR"/>
              </w:rPr>
            </w:pPr>
          </w:p>
          <w:p w:rsidR="00796E40" w:rsidRDefault="00796E40" w:rsidP="00F13F4F">
            <w:pPr>
              <w:spacing w:line="276" w:lineRule="auto"/>
              <w:jc w:val="both"/>
              <w:rPr>
                <w:rFonts w:asciiTheme="minorHAnsi" w:hAnsiTheme="minorHAnsi" w:cstheme="minorHAnsi"/>
                <w:b/>
                <w:bCs/>
                <w:iCs/>
                <w:lang w:val="el-GR"/>
              </w:rPr>
            </w:pPr>
            <w:r>
              <w:rPr>
                <w:rFonts w:asciiTheme="minorHAnsi" w:hAnsiTheme="minorHAnsi" w:cstheme="minorHAnsi"/>
                <w:b/>
                <w:bCs/>
                <w:iCs/>
                <w:lang w:val="el-GR"/>
              </w:rPr>
              <w:t>Συνδέσεις – αναφορές στο ωρολόγιο πρόγραμμα (ελληνόγλωσσο –τουρκόγλωσσο)</w:t>
            </w:r>
          </w:p>
          <w:p w:rsidR="00796E40" w:rsidRDefault="009054E7" w:rsidP="00F13F4F">
            <w:pPr>
              <w:spacing w:line="276" w:lineRule="auto"/>
              <w:jc w:val="both"/>
              <w:rPr>
                <w:rFonts w:asciiTheme="minorHAnsi" w:hAnsiTheme="minorHAnsi" w:cstheme="minorHAnsi"/>
                <w:b/>
                <w:bCs/>
                <w:iCs/>
                <w:lang w:val="el-GR"/>
              </w:rPr>
            </w:pPr>
            <w:r>
              <w:rPr>
                <w:rFonts w:asciiTheme="minorHAnsi" w:hAnsiTheme="minorHAnsi" w:cstheme="minorHAnsi"/>
                <w:b/>
                <w:bCs/>
                <w:iCs/>
                <w:lang w:val="el-GR"/>
              </w:rPr>
              <w:t>Ελληνόγλωσσο</w:t>
            </w:r>
            <w:r w:rsidR="00774A73" w:rsidRPr="00774A73">
              <w:rPr>
                <w:rFonts w:asciiTheme="minorHAnsi" w:hAnsiTheme="minorHAnsi" w:cstheme="minorHAnsi"/>
                <w:b/>
                <w:bCs/>
                <w:iCs/>
                <w:lang w:val="el-GR"/>
              </w:rPr>
              <w:t>:</w:t>
            </w:r>
            <w:r w:rsidR="00774A73">
              <w:rPr>
                <w:rFonts w:asciiTheme="minorHAnsi" w:hAnsiTheme="minorHAnsi" w:cstheme="minorHAnsi"/>
                <w:b/>
                <w:bCs/>
                <w:iCs/>
                <w:lang w:val="el-GR"/>
              </w:rPr>
              <w:t xml:space="preserve"> Γλώσσα, Μελέτη περιβάλλοντος</w:t>
            </w:r>
          </w:p>
          <w:p w:rsidR="00774A73" w:rsidRPr="00774A73" w:rsidRDefault="00774A73" w:rsidP="00F13F4F">
            <w:pPr>
              <w:spacing w:line="276" w:lineRule="auto"/>
              <w:jc w:val="both"/>
              <w:rPr>
                <w:rFonts w:asciiTheme="minorHAnsi" w:hAnsiTheme="minorHAnsi" w:cstheme="minorHAnsi"/>
                <w:b/>
                <w:bCs/>
                <w:iCs/>
                <w:lang w:val="el-GR"/>
              </w:rPr>
            </w:pPr>
            <w:r>
              <w:rPr>
                <w:rFonts w:asciiTheme="minorHAnsi" w:hAnsiTheme="minorHAnsi" w:cstheme="minorHAnsi"/>
                <w:b/>
                <w:bCs/>
                <w:iCs/>
                <w:lang w:val="el-GR"/>
              </w:rPr>
              <w:t>Τουρκόγλωσσο</w:t>
            </w:r>
            <w:r w:rsidRPr="00774A73">
              <w:rPr>
                <w:rFonts w:asciiTheme="minorHAnsi" w:hAnsiTheme="minorHAnsi" w:cstheme="minorHAnsi"/>
                <w:b/>
                <w:bCs/>
                <w:iCs/>
                <w:lang w:val="el-GR"/>
              </w:rPr>
              <w:t>:</w:t>
            </w:r>
            <w:r>
              <w:rPr>
                <w:rFonts w:asciiTheme="minorHAnsi" w:hAnsiTheme="minorHAnsi" w:cstheme="minorHAnsi"/>
                <w:b/>
                <w:bCs/>
                <w:iCs/>
                <w:lang w:val="el-GR"/>
              </w:rPr>
              <w:t xml:space="preserve"> Γλώσσα, </w:t>
            </w:r>
            <w:r w:rsidR="004E0236">
              <w:rPr>
                <w:rFonts w:asciiTheme="minorHAnsi" w:hAnsiTheme="minorHAnsi" w:cstheme="minorHAnsi"/>
                <w:b/>
                <w:bCs/>
                <w:iCs/>
                <w:lang w:val="el-GR"/>
              </w:rPr>
              <w:t>Φυσική Ιστορία</w:t>
            </w:r>
          </w:p>
          <w:p w:rsidR="00796E40" w:rsidRDefault="00796E40" w:rsidP="00F13F4F">
            <w:pPr>
              <w:spacing w:line="276" w:lineRule="auto"/>
              <w:jc w:val="both"/>
              <w:rPr>
                <w:rFonts w:asciiTheme="minorHAnsi" w:hAnsiTheme="minorHAnsi" w:cstheme="minorHAnsi"/>
                <w:b/>
                <w:bCs/>
                <w:iCs/>
                <w:sz w:val="8"/>
                <w:szCs w:val="8"/>
                <w:lang w:val="el-GR"/>
              </w:rPr>
            </w:pPr>
          </w:p>
          <w:p w:rsidR="00796E40" w:rsidRPr="00961229" w:rsidRDefault="00796E40" w:rsidP="00F13F4F">
            <w:pPr>
              <w:spacing w:line="276" w:lineRule="auto"/>
              <w:jc w:val="both"/>
              <w:rPr>
                <w:rFonts w:asciiTheme="minorHAnsi" w:hAnsiTheme="minorHAnsi" w:cstheme="minorHAnsi"/>
                <w:b/>
                <w:bCs/>
                <w:iCs/>
                <w:sz w:val="8"/>
                <w:szCs w:val="8"/>
                <w:lang w:val="el-GR"/>
              </w:rPr>
            </w:pPr>
          </w:p>
        </w:tc>
      </w:tr>
      <w:tr w:rsidR="00F751A3" w:rsidRPr="009054E7" w:rsidTr="00951BFF">
        <w:trPr>
          <w:trHeight w:val="814"/>
        </w:trPr>
        <w:tc>
          <w:tcPr>
            <w:tcW w:w="2810" w:type="dxa"/>
            <w:gridSpan w:val="2"/>
            <w:vAlign w:val="center"/>
          </w:tcPr>
          <w:p w:rsidR="00F751A3" w:rsidRDefault="00F751A3" w:rsidP="00F13F4F">
            <w:pPr>
              <w:rPr>
                <w:rFonts w:asciiTheme="minorHAnsi" w:hAnsiTheme="minorHAnsi" w:cstheme="minorHAnsi"/>
                <w:b/>
                <w:bCs/>
                <w:iCs/>
                <w:sz w:val="22"/>
                <w:szCs w:val="22"/>
                <w:lang w:val="el-GR"/>
              </w:rPr>
            </w:pPr>
            <w:r w:rsidRPr="00825D66">
              <w:rPr>
                <w:rFonts w:ascii="Myriad Pro" w:hAnsi="Myriad Pro"/>
                <w:b/>
              </w:rPr>
              <w:t>Δεξιότητες στόχευσης του εργαστηρίου</w:t>
            </w:r>
          </w:p>
        </w:tc>
        <w:tc>
          <w:tcPr>
            <w:tcW w:w="6946" w:type="dxa"/>
            <w:gridSpan w:val="4"/>
            <w:vAlign w:val="center"/>
          </w:tcPr>
          <w:p w:rsidR="00F751A3" w:rsidRPr="009054E7" w:rsidRDefault="004E0236" w:rsidP="00951BFF">
            <w:pPr>
              <w:rPr>
                <w:rFonts w:asciiTheme="minorHAnsi" w:hAnsiTheme="minorHAnsi" w:cstheme="minorHAnsi"/>
                <w:b/>
                <w:sz w:val="22"/>
                <w:szCs w:val="22"/>
                <w:lang w:val="el-GR"/>
              </w:rPr>
            </w:pPr>
            <w:bookmarkStart w:id="0" w:name="_GoBack"/>
            <w:bookmarkEnd w:id="0"/>
            <w:r w:rsidRPr="009054E7">
              <w:rPr>
                <w:rFonts w:asciiTheme="minorHAnsi" w:hAnsiTheme="minorHAnsi" w:cstheme="minorHAnsi"/>
                <w:b/>
                <w:sz w:val="22"/>
                <w:szCs w:val="22"/>
                <w:lang w:val="el-GR"/>
              </w:rPr>
              <w:t>Ανάπτυξη και βελτίωση προφορικού και γραπτού λόγου</w:t>
            </w:r>
          </w:p>
        </w:tc>
      </w:tr>
    </w:tbl>
    <w:p w:rsidR="00F751A3" w:rsidRPr="00A57B93" w:rsidRDefault="00F751A3" w:rsidP="00F751A3">
      <w:pPr>
        <w:ind w:left="567" w:hanging="567"/>
        <w:jc w:val="both"/>
        <w:rPr>
          <w:rFonts w:asciiTheme="minorHAnsi" w:hAnsiTheme="minorHAnsi" w:cstheme="minorHAnsi"/>
          <w:b/>
          <w:bCs/>
          <w:iCs/>
          <w:sz w:val="8"/>
          <w:szCs w:val="8"/>
          <w:lang w:val="el-GR"/>
        </w:rPr>
      </w:pPr>
    </w:p>
    <w:tbl>
      <w:tblPr>
        <w:tblStyle w:val="ac"/>
        <w:tblW w:w="9781" w:type="dxa"/>
        <w:tblInd w:w="-5" w:type="dxa"/>
        <w:tblLook w:val="04A0"/>
      </w:tblPr>
      <w:tblGrid>
        <w:gridCol w:w="3119"/>
        <w:gridCol w:w="3260"/>
        <w:gridCol w:w="3402"/>
      </w:tblGrid>
      <w:tr w:rsidR="00F751A3" w:rsidTr="00A07195">
        <w:trPr>
          <w:trHeight w:val="340"/>
        </w:trPr>
        <w:tc>
          <w:tcPr>
            <w:tcW w:w="3119" w:type="dxa"/>
            <w:shd w:val="clear" w:color="auto" w:fill="FBD4B4" w:themeFill="accent6" w:themeFillTint="66"/>
            <w:vAlign w:val="center"/>
          </w:tcPr>
          <w:p w:rsidR="00F751A3" w:rsidRDefault="00951BFF" w:rsidP="00F13F4F">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sz w:val="22"/>
                <w:szCs w:val="22"/>
                <w:lang w:val="el-GR"/>
              </w:rPr>
              <w:t>Προσδοκώμενα μαθησιακά αποτελέσματα</w:t>
            </w:r>
          </w:p>
        </w:tc>
        <w:tc>
          <w:tcPr>
            <w:tcW w:w="3260" w:type="dxa"/>
            <w:shd w:val="clear" w:color="auto" w:fill="FBD4B4" w:themeFill="accent6" w:themeFillTint="66"/>
            <w:vAlign w:val="center"/>
          </w:tcPr>
          <w:p w:rsidR="00F751A3" w:rsidRDefault="00F751A3" w:rsidP="00F13F4F">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sz w:val="22"/>
                <w:szCs w:val="22"/>
                <w:lang w:val="el-GR"/>
              </w:rPr>
              <w:t>Εργαστήριο</w:t>
            </w:r>
          </w:p>
        </w:tc>
        <w:tc>
          <w:tcPr>
            <w:tcW w:w="3402" w:type="dxa"/>
            <w:shd w:val="clear" w:color="auto" w:fill="FBD4B4" w:themeFill="accent6" w:themeFillTint="66"/>
            <w:vAlign w:val="center"/>
          </w:tcPr>
          <w:p w:rsidR="00F751A3" w:rsidRDefault="00F751A3" w:rsidP="00F13F4F">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sz w:val="22"/>
                <w:szCs w:val="22"/>
                <w:lang w:val="el-GR"/>
              </w:rPr>
              <w:t>Δραστηριότητες</w:t>
            </w:r>
            <w:r w:rsidR="00951BFF">
              <w:rPr>
                <w:rFonts w:asciiTheme="minorHAnsi" w:hAnsiTheme="minorHAnsi" w:cstheme="minorHAnsi"/>
                <w:b/>
                <w:bCs/>
                <w:iCs/>
                <w:sz w:val="22"/>
                <w:szCs w:val="22"/>
                <w:lang w:val="el-GR"/>
              </w:rPr>
              <w:t xml:space="preserve"> – (ενδεικτικές)</w:t>
            </w:r>
          </w:p>
        </w:tc>
      </w:tr>
      <w:tr w:rsidR="00F751A3" w:rsidRPr="004E0236" w:rsidTr="00A07195">
        <w:trPr>
          <w:trHeight w:val="969"/>
        </w:trPr>
        <w:tc>
          <w:tcPr>
            <w:tcW w:w="3119" w:type="dxa"/>
            <w:vAlign w:val="center"/>
          </w:tcPr>
          <w:p w:rsidR="00F751A3" w:rsidRDefault="004E0236" w:rsidP="00F751A3">
            <w:pPr>
              <w:spacing w:line="276" w:lineRule="auto"/>
              <w:rPr>
                <w:rFonts w:asciiTheme="minorHAnsi" w:hAnsiTheme="minorHAnsi" w:cstheme="minorHAnsi"/>
                <w:b/>
                <w:bCs/>
                <w:iCs/>
                <w:sz w:val="22"/>
                <w:szCs w:val="22"/>
                <w:lang w:val="el-GR"/>
              </w:rPr>
            </w:pPr>
            <w:r>
              <w:rPr>
                <w:rFonts w:asciiTheme="minorHAnsi" w:hAnsiTheme="minorHAnsi" w:cstheme="minorHAnsi"/>
                <w:b/>
                <w:bCs/>
                <w:iCs/>
                <w:sz w:val="22"/>
                <w:szCs w:val="22"/>
                <w:lang w:val="el-GR"/>
              </w:rPr>
              <w:t>Να μπορέσουν να φτιάξουν μικρές προτάσεις και να τις διαβάσουν.</w:t>
            </w:r>
          </w:p>
          <w:p w:rsidR="00CB551B" w:rsidRDefault="00CB551B" w:rsidP="00F751A3">
            <w:pPr>
              <w:spacing w:line="276" w:lineRule="auto"/>
              <w:rPr>
                <w:rFonts w:asciiTheme="minorHAnsi" w:hAnsiTheme="minorHAnsi" w:cstheme="minorHAnsi"/>
                <w:b/>
                <w:bCs/>
                <w:iCs/>
                <w:sz w:val="22"/>
                <w:szCs w:val="22"/>
                <w:lang w:val="el-GR"/>
              </w:rPr>
            </w:pPr>
          </w:p>
          <w:p w:rsidR="00CB551B" w:rsidRDefault="00CB551B" w:rsidP="00F751A3">
            <w:pPr>
              <w:spacing w:line="276" w:lineRule="auto"/>
              <w:rPr>
                <w:rFonts w:asciiTheme="minorHAnsi" w:hAnsiTheme="minorHAnsi" w:cstheme="minorHAnsi"/>
                <w:b/>
                <w:bCs/>
                <w:iCs/>
                <w:sz w:val="22"/>
                <w:szCs w:val="22"/>
                <w:lang w:val="el-GR"/>
              </w:rPr>
            </w:pPr>
          </w:p>
        </w:tc>
        <w:tc>
          <w:tcPr>
            <w:tcW w:w="3260" w:type="dxa"/>
            <w:vAlign w:val="center"/>
          </w:tcPr>
          <w:p w:rsidR="00951BFF" w:rsidRDefault="004E0236" w:rsidP="00951BFF">
            <w:pPr>
              <w:spacing w:line="276" w:lineRule="auto"/>
              <w:jc w:val="center"/>
              <w:rPr>
                <w:rFonts w:asciiTheme="minorHAnsi" w:hAnsiTheme="minorHAnsi" w:cstheme="minorHAnsi"/>
                <w:b/>
                <w:bCs/>
                <w:iCs/>
                <w:noProof/>
                <w:sz w:val="22"/>
                <w:szCs w:val="22"/>
                <w:lang w:val="el-GR" w:eastAsia="el-GR"/>
              </w:rPr>
            </w:pPr>
            <w:r>
              <w:rPr>
                <w:rFonts w:asciiTheme="minorHAnsi" w:hAnsiTheme="minorHAnsi" w:cstheme="minorHAnsi"/>
                <w:b/>
                <w:bCs/>
                <w:iCs/>
                <w:sz w:val="22"/>
                <w:szCs w:val="22"/>
                <w:lang w:val="el-GR"/>
              </w:rPr>
              <w:t>Το χωριό μου το Άβατο</w:t>
            </w:r>
          </w:p>
          <w:p w:rsidR="00F751A3" w:rsidRDefault="00F7113F" w:rsidP="00951BFF">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noProof/>
                <w:sz w:val="22"/>
                <w:szCs w:val="22"/>
                <w:lang w:val="el-GR" w:eastAsia="el-GR"/>
              </w:rPr>
            </w:r>
            <w:r>
              <w:rPr>
                <w:rFonts w:asciiTheme="minorHAnsi" w:hAnsiTheme="minorHAnsi" w:cstheme="minorHAnsi"/>
                <w:b/>
                <w:bCs/>
                <w:iCs/>
                <w:noProof/>
                <w:sz w:val="22"/>
                <w:szCs w:val="22"/>
                <w:lang w:val="el-GR" w:eastAsia="el-GR"/>
              </w:rPr>
              <w:pict>
                <v:oval id="Οβάλ 4" o:spid="_x0000_s1032" style="width:39.75pt;height:36.75pt;visibility:visible;mso-position-horizontal-relative:char;mso-position-vertical-relative:line;v-text-anchor:middle" strokecolor="#b66d31" strokeweight="2pt">
                  <v:fill r:id="rId9" o:title="" recolor="t" rotate="t" type="frame"/>
                  <v:textbox>
                    <w:txbxContent>
                      <w:p w:rsidR="00951BFF" w:rsidRPr="000A4E1C" w:rsidRDefault="00951BFF" w:rsidP="00951BFF">
                        <w:pPr>
                          <w:jc w:val="center"/>
                          <w:rPr>
                            <w:rFonts w:ascii="Aka-AcidGR-DiaryGirl" w:hAnsi="Aka-AcidGR-DiaryGirl"/>
                            <w:b/>
                            <w:color w:val="000000" w:themeColor="text1"/>
                            <w:sz w:val="40"/>
                            <w:szCs w:val="40"/>
                            <w:lang w:val="el-GR"/>
                          </w:rPr>
                        </w:pPr>
                        <w:r w:rsidRPr="00562504">
                          <w:rPr>
                            <w:rFonts w:ascii="Aka-AcidGR-DiaryGirl" w:hAnsi="Aka-AcidGR-DiaryGirl"/>
                            <w:b/>
                            <w:color w:val="000000" w:themeColor="text1"/>
                            <w:sz w:val="40"/>
                            <w:szCs w:val="40"/>
                            <w:highlight w:val="lightGray"/>
                            <w:lang w:val="el-GR"/>
                          </w:rPr>
                          <w:t>1</w:t>
                        </w:r>
                      </w:p>
                    </w:txbxContent>
                  </v:textbox>
                  <w10:wrap type="none"/>
                  <w10:anchorlock/>
                </v:oval>
              </w:pict>
            </w:r>
          </w:p>
        </w:tc>
        <w:tc>
          <w:tcPr>
            <w:tcW w:w="3402" w:type="dxa"/>
            <w:vAlign w:val="center"/>
          </w:tcPr>
          <w:p w:rsidR="00F751A3" w:rsidRDefault="004E0236" w:rsidP="00F751A3">
            <w:pPr>
              <w:spacing w:line="276" w:lineRule="auto"/>
              <w:rPr>
                <w:rFonts w:asciiTheme="minorHAnsi" w:hAnsiTheme="minorHAnsi" w:cstheme="minorHAnsi"/>
                <w:b/>
                <w:bCs/>
                <w:iCs/>
                <w:sz w:val="22"/>
                <w:szCs w:val="22"/>
                <w:lang w:val="el-GR"/>
              </w:rPr>
            </w:pPr>
            <w:r>
              <w:rPr>
                <w:rFonts w:asciiTheme="minorHAnsi" w:hAnsiTheme="minorHAnsi" w:cstheme="minorHAnsi"/>
                <w:b/>
                <w:bCs/>
                <w:iCs/>
                <w:sz w:val="22"/>
                <w:szCs w:val="22"/>
                <w:lang w:val="el-GR"/>
              </w:rPr>
              <w:t>Παραγωγή γραπτού κειμένου με μικρές προτάσεις. Παραγωγή προφορικού λόγου.</w:t>
            </w:r>
          </w:p>
        </w:tc>
      </w:tr>
      <w:tr w:rsidR="00951BFF" w:rsidRPr="009054E7" w:rsidTr="00A07195">
        <w:trPr>
          <w:trHeight w:val="815"/>
        </w:trPr>
        <w:tc>
          <w:tcPr>
            <w:tcW w:w="3119" w:type="dxa"/>
            <w:vAlign w:val="center"/>
          </w:tcPr>
          <w:p w:rsidR="00951BFF" w:rsidRDefault="00662C89" w:rsidP="00662C89">
            <w:pPr>
              <w:rPr>
                <w:rFonts w:asciiTheme="minorHAnsi" w:hAnsiTheme="minorHAnsi" w:cstheme="minorHAnsi"/>
                <w:b/>
                <w:bCs/>
                <w:iCs/>
                <w:sz w:val="22"/>
                <w:szCs w:val="22"/>
                <w:lang w:val="el-GR"/>
              </w:rPr>
            </w:pPr>
            <w:r>
              <w:rPr>
                <w:rFonts w:asciiTheme="minorHAnsi" w:hAnsiTheme="minorHAnsi" w:cstheme="minorHAnsi"/>
                <w:b/>
                <w:bCs/>
                <w:iCs/>
                <w:sz w:val="22"/>
                <w:szCs w:val="22"/>
                <w:lang w:val="el-GR"/>
              </w:rPr>
              <w:t>Να μάθουν πληροφορίες για το χωριό τους. Πως πήρε το όνομά του, πόσοι κάτοικοι ζουν στο χωριό, με τι ασχολούνται οι άνθρωποι κ.α.</w:t>
            </w:r>
          </w:p>
          <w:p w:rsidR="00CB551B" w:rsidRDefault="00CB551B" w:rsidP="00662C89">
            <w:pPr>
              <w:rPr>
                <w:rFonts w:asciiTheme="minorHAnsi" w:hAnsiTheme="minorHAnsi" w:cstheme="minorHAnsi"/>
                <w:b/>
                <w:bCs/>
                <w:iCs/>
                <w:sz w:val="22"/>
                <w:szCs w:val="22"/>
                <w:lang w:val="el-GR"/>
              </w:rPr>
            </w:pPr>
          </w:p>
          <w:p w:rsidR="00CB551B" w:rsidRPr="00662C89" w:rsidRDefault="00CB551B" w:rsidP="00662C89">
            <w:pPr>
              <w:rPr>
                <w:rFonts w:asciiTheme="minorHAnsi" w:hAnsiTheme="minorHAnsi" w:cstheme="minorHAnsi"/>
                <w:b/>
                <w:bCs/>
                <w:iCs/>
                <w:sz w:val="22"/>
                <w:szCs w:val="22"/>
                <w:lang w:val="el-GR"/>
              </w:rPr>
            </w:pPr>
          </w:p>
        </w:tc>
        <w:tc>
          <w:tcPr>
            <w:tcW w:w="3260" w:type="dxa"/>
            <w:vAlign w:val="center"/>
          </w:tcPr>
          <w:p w:rsidR="00951BFF" w:rsidRDefault="004E0236" w:rsidP="00951BFF">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sz w:val="22"/>
                <w:szCs w:val="22"/>
                <w:lang w:val="el-GR"/>
              </w:rPr>
              <w:t>Μαθαίνω για το χωριό μου</w:t>
            </w:r>
          </w:p>
          <w:p w:rsidR="00951BFF" w:rsidRDefault="00F7113F" w:rsidP="00951BFF">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noProof/>
                <w:sz w:val="22"/>
                <w:szCs w:val="22"/>
                <w:lang w:val="el-GR" w:eastAsia="el-GR"/>
              </w:rPr>
            </w:r>
            <w:r>
              <w:rPr>
                <w:rFonts w:asciiTheme="minorHAnsi" w:hAnsiTheme="minorHAnsi" w:cstheme="minorHAnsi"/>
                <w:b/>
                <w:bCs/>
                <w:iCs/>
                <w:noProof/>
                <w:sz w:val="22"/>
                <w:szCs w:val="22"/>
                <w:lang w:val="el-GR" w:eastAsia="el-GR"/>
              </w:rPr>
              <w:pict>
                <v:oval id="Οβάλ 20" o:spid="_x0000_s1031" style="width:42pt;height:39pt;visibility:visible;mso-position-horizontal-relative:char;mso-position-vertical-relative:line;v-text-anchor:middle" strokecolor="#b66d31" strokeweight="2pt">
                  <v:fill r:id="rId9" o:title="" recolor="t" rotate="t" type="frame"/>
                  <v:textbox>
                    <w:txbxContent>
                      <w:p w:rsidR="00951BFF" w:rsidRPr="000A4E1C" w:rsidRDefault="00951BFF" w:rsidP="00951BFF">
                        <w:pPr>
                          <w:jc w:val="center"/>
                          <w:rPr>
                            <w:rFonts w:ascii="Aka-AcidGR-DiaryGirl" w:hAnsi="Aka-AcidGR-DiaryGirl"/>
                            <w:b/>
                            <w:color w:val="000000" w:themeColor="text1"/>
                            <w:sz w:val="40"/>
                            <w:szCs w:val="40"/>
                            <w:lang w:val="el-GR"/>
                          </w:rPr>
                        </w:pPr>
                        <w:r w:rsidRPr="00562504">
                          <w:rPr>
                            <w:rFonts w:ascii="Aka-AcidGR-DiaryGirl" w:hAnsi="Aka-AcidGR-DiaryGirl"/>
                            <w:b/>
                            <w:color w:val="000000" w:themeColor="text1"/>
                            <w:sz w:val="40"/>
                            <w:szCs w:val="40"/>
                            <w:highlight w:val="lightGray"/>
                            <w:lang w:val="el-GR"/>
                          </w:rPr>
                          <w:t>2</w:t>
                        </w:r>
                      </w:p>
                    </w:txbxContent>
                  </v:textbox>
                  <w10:wrap type="none"/>
                  <w10:anchorlock/>
                </v:oval>
              </w:pict>
            </w:r>
          </w:p>
        </w:tc>
        <w:tc>
          <w:tcPr>
            <w:tcW w:w="3402" w:type="dxa"/>
            <w:vAlign w:val="center"/>
          </w:tcPr>
          <w:p w:rsidR="00951BFF" w:rsidRDefault="00662C89" w:rsidP="00F751A3">
            <w:pPr>
              <w:spacing w:line="276" w:lineRule="auto"/>
              <w:rPr>
                <w:rFonts w:asciiTheme="minorHAnsi" w:hAnsiTheme="minorHAnsi" w:cstheme="minorHAnsi"/>
                <w:b/>
                <w:bCs/>
                <w:iCs/>
                <w:sz w:val="22"/>
                <w:szCs w:val="22"/>
                <w:lang w:val="el-GR"/>
              </w:rPr>
            </w:pPr>
            <w:r>
              <w:rPr>
                <w:rFonts w:asciiTheme="minorHAnsi" w:hAnsiTheme="minorHAnsi" w:cstheme="minorHAnsi"/>
                <w:b/>
                <w:bCs/>
                <w:iCs/>
                <w:sz w:val="22"/>
                <w:szCs w:val="22"/>
                <w:lang w:val="el-GR"/>
              </w:rPr>
              <w:t>Παραγωγή προφορικού λόγου. Παραγωγή γραπτού κειμένου με μικρές προτάσεις στα ελληνικά και στα τουρκικά.</w:t>
            </w:r>
          </w:p>
        </w:tc>
      </w:tr>
      <w:tr w:rsidR="00951BFF" w:rsidRPr="009054E7" w:rsidTr="00A07195">
        <w:trPr>
          <w:trHeight w:val="775"/>
        </w:trPr>
        <w:tc>
          <w:tcPr>
            <w:tcW w:w="3119" w:type="dxa"/>
            <w:vAlign w:val="center"/>
          </w:tcPr>
          <w:p w:rsidR="00951BFF" w:rsidRDefault="002A5BF3" w:rsidP="00F751A3">
            <w:pPr>
              <w:spacing w:line="276" w:lineRule="auto"/>
              <w:rPr>
                <w:rFonts w:asciiTheme="minorHAnsi" w:hAnsiTheme="minorHAnsi" w:cstheme="minorHAnsi"/>
                <w:b/>
                <w:bCs/>
                <w:iCs/>
                <w:sz w:val="22"/>
                <w:szCs w:val="22"/>
                <w:lang w:val="el-GR"/>
              </w:rPr>
            </w:pPr>
            <w:r>
              <w:rPr>
                <w:rFonts w:asciiTheme="minorHAnsi" w:hAnsiTheme="minorHAnsi" w:cstheme="minorHAnsi"/>
                <w:b/>
                <w:bCs/>
                <w:iCs/>
                <w:sz w:val="22"/>
                <w:szCs w:val="22"/>
                <w:lang w:val="el-GR"/>
              </w:rPr>
              <w:t>Να ζωγραφί</w:t>
            </w:r>
            <w:r w:rsidR="00662C89">
              <w:rPr>
                <w:rFonts w:asciiTheme="minorHAnsi" w:hAnsiTheme="minorHAnsi" w:cstheme="minorHAnsi"/>
                <w:b/>
                <w:bCs/>
                <w:iCs/>
                <w:sz w:val="22"/>
                <w:szCs w:val="22"/>
                <w:lang w:val="el-GR"/>
              </w:rPr>
              <w:t>σουν το χωριό τους και να το βάψουν.</w:t>
            </w:r>
          </w:p>
        </w:tc>
        <w:tc>
          <w:tcPr>
            <w:tcW w:w="3260" w:type="dxa"/>
            <w:vAlign w:val="center"/>
          </w:tcPr>
          <w:p w:rsidR="00A07195" w:rsidRDefault="004E0236" w:rsidP="00A07195">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sz w:val="22"/>
                <w:szCs w:val="22"/>
                <w:lang w:val="el-GR"/>
              </w:rPr>
              <w:t>Ζωγραφίζω το χωριό μου</w:t>
            </w:r>
          </w:p>
          <w:p w:rsidR="00951BFF" w:rsidRPr="00562504" w:rsidRDefault="00A07195" w:rsidP="00A07195">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noProof/>
                <w:sz w:val="22"/>
                <w:szCs w:val="22"/>
                <w:lang w:val="el-GR" w:eastAsia="el-GR"/>
              </w:rPr>
              <w:t xml:space="preserve"> </w:t>
            </w:r>
            <w:r w:rsidR="00F7113F">
              <w:rPr>
                <w:rFonts w:asciiTheme="minorHAnsi" w:hAnsiTheme="minorHAnsi" w:cstheme="minorHAnsi"/>
                <w:b/>
                <w:bCs/>
                <w:iCs/>
                <w:noProof/>
                <w:sz w:val="22"/>
                <w:szCs w:val="22"/>
                <w:lang w:val="el-GR" w:eastAsia="el-GR"/>
              </w:rPr>
            </w:r>
            <w:r w:rsidR="00F7113F">
              <w:rPr>
                <w:rFonts w:asciiTheme="minorHAnsi" w:hAnsiTheme="minorHAnsi" w:cstheme="minorHAnsi"/>
                <w:b/>
                <w:bCs/>
                <w:iCs/>
                <w:noProof/>
                <w:sz w:val="22"/>
                <w:szCs w:val="22"/>
                <w:lang w:val="el-GR" w:eastAsia="el-GR"/>
              </w:rPr>
              <w:pict>
                <v:oval id="Οβάλ 21" o:spid="_x0000_s1030" style="width:40.5pt;height:40.5pt;visibility:visible;mso-position-horizontal-relative:char;mso-position-vertical-relative:line;v-text-anchor:middle" strokecolor="#b66d31" strokeweight="2pt">
                  <v:fill r:id="rId9" o:title="" recolor="t" rotate="t" type="frame"/>
                  <v:textbox>
                    <w:txbxContent>
                      <w:p w:rsidR="00951BFF" w:rsidRPr="000A4E1C" w:rsidRDefault="00951BFF" w:rsidP="00951BFF">
                        <w:pPr>
                          <w:jc w:val="center"/>
                          <w:rPr>
                            <w:rFonts w:ascii="Aka-AcidGR-DiaryGirl" w:hAnsi="Aka-AcidGR-DiaryGirl"/>
                            <w:b/>
                            <w:color w:val="000000" w:themeColor="text1"/>
                            <w:sz w:val="40"/>
                            <w:szCs w:val="40"/>
                            <w:lang w:val="el-GR"/>
                          </w:rPr>
                        </w:pPr>
                        <w:r>
                          <w:rPr>
                            <w:rFonts w:ascii="Aka-AcidGR-DiaryGirl" w:hAnsi="Aka-AcidGR-DiaryGirl"/>
                            <w:b/>
                            <w:color w:val="000000" w:themeColor="text1"/>
                            <w:sz w:val="40"/>
                            <w:szCs w:val="40"/>
                            <w:highlight w:val="lightGray"/>
                            <w:lang w:val="el-GR"/>
                          </w:rPr>
                          <w:t>3</w:t>
                        </w:r>
                      </w:p>
                    </w:txbxContent>
                  </v:textbox>
                  <w10:wrap type="none"/>
                  <w10:anchorlock/>
                </v:oval>
              </w:pict>
            </w:r>
          </w:p>
        </w:tc>
        <w:tc>
          <w:tcPr>
            <w:tcW w:w="3402" w:type="dxa"/>
            <w:vAlign w:val="center"/>
          </w:tcPr>
          <w:p w:rsidR="00951BFF" w:rsidRDefault="00662C89" w:rsidP="00F751A3">
            <w:pPr>
              <w:spacing w:line="276" w:lineRule="auto"/>
              <w:rPr>
                <w:rFonts w:asciiTheme="minorHAnsi" w:hAnsiTheme="minorHAnsi" w:cstheme="minorHAnsi"/>
                <w:b/>
                <w:bCs/>
                <w:iCs/>
                <w:sz w:val="22"/>
                <w:szCs w:val="22"/>
                <w:lang w:val="el-GR"/>
              </w:rPr>
            </w:pPr>
            <w:r>
              <w:rPr>
                <w:rFonts w:asciiTheme="minorHAnsi" w:hAnsiTheme="minorHAnsi" w:cstheme="minorHAnsi"/>
                <w:b/>
                <w:bCs/>
                <w:iCs/>
                <w:sz w:val="22"/>
                <w:szCs w:val="22"/>
                <w:lang w:val="el-GR"/>
              </w:rPr>
              <w:t>Φωτοτυπία με σχεδιασμένους τους δρόμους του χωριού. Τα παιδιά ζωγράφισαν τα σπίτια</w:t>
            </w:r>
            <w:r w:rsidR="002A5BF3">
              <w:rPr>
                <w:rFonts w:asciiTheme="minorHAnsi" w:hAnsiTheme="minorHAnsi" w:cstheme="minorHAnsi"/>
                <w:b/>
                <w:bCs/>
                <w:iCs/>
                <w:sz w:val="22"/>
                <w:szCs w:val="22"/>
                <w:lang w:val="el-GR"/>
              </w:rPr>
              <w:t>, τα μαγαζιά, ανθρώπους, ζώα, αυτοκίνητα κ.α.</w:t>
            </w:r>
          </w:p>
        </w:tc>
      </w:tr>
      <w:tr w:rsidR="00951BFF" w:rsidRPr="009054E7" w:rsidTr="00A07195">
        <w:trPr>
          <w:trHeight w:val="721"/>
        </w:trPr>
        <w:tc>
          <w:tcPr>
            <w:tcW w:w="3119" w:type="dxa"/>
            <w:vAlign w:val="center"/>
          </w:tcPr>
          <w:p w:rsidR="00951BFF" w:rsidRPr="00911FA8" w:rsidRDefault="00911FA8" w:rsidP="00F751A3">
            <w:pPr>
              <w:spacing w:line="276" w:lineRule="auto"/>
              <w:rPr>
                <w:rFonts w:asciiTheme="minorHAnsi" w:hAnsiTheme="minorHAnsi" w:cstheme="minorHAnsi"/>
                <w:b/>
                <w:bCs/>
                <w:iCs/>
                <w:sz w:val="22"/>
                <w:szCs w:val="22"/>
                <w:lang w:val="el-GR"/>
              </w:rPr>
            </w:pPr>
            <w:r>
              <w:rPr>
                <w:rFonts w:asciiTheme="minorHAnsi" w:hAnsiTheme="minorHAnsi" w:cstheme="minorHAnsi"/>
                <w:b/>
                <w:bCs/>
                <w:iCs/>
                <w:sz w:val="22"/>
                <w:szCs w:val="22"/>
                <w:lang w:val="el-GR"/>
              </w:rPr>
              <w:t>Να μάθουν τις διατροφικές συνήθειες του χωριού τους.</w:t>
            </w:r>
          </w:p>
        </w:tc>
        <w:tc>
          <w:tcPr>
            <w:tcW w:w="3260" w:type="dxa"/>
            <w:vAlign w:val="center"/>
          </w:tcPr>
          <w:p w:rsidR="00A07195" w:rsidRDefault="004E0236" w:rsidP="00A07195">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sz w:val="22"/>
                <w:szCs w:val="22"/>
                <w:lang w:val="el-GR"/>
              </w:rPr>
              <w:t>Τα φαγητά του χωριού</w:t>
            </w:r>
          </w:p>
          <w:p w:rsidR="00951BFF" w:rsidRPr="00562504" w:rsidRDefault="00A07195" w:rsidP="00A07195">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noProof/>
                <w:sz w:val="22"/>
                <w:szCs w:val="22"/>
                <w:lang w:val="el-GR" w:eastAsia="el-GR"/>
              </w:rPr>
              <w:t xml:space="preserve"> </w:t>
            </w:r>
            <w:r w:rsidR="00F7113F">
              <w:rPr>
                <w:rFonts w:asciiTheme="minorHAnsi" w:hAnsiTheme="minorHAnsi" w:cstheme="minorHAnsi"/>
                <w:b/>
                <w:bCs/>
                <w:iCs/>
                <w:noProof/>
                <w:sz w:val="22"/>
                <w:szCs w:val="22"/>
                <w:lang w:val="el-GR" w:eastAsia="el-GR"/>
              </w:rPr>
            </w:r>
            <w:r w:rsidR="00F7113F">
              <w:rPr>
                <w:rFonts w:asciiTheme="minorHAnsi" w:hAnsiTheme="minorHAnsi" w:cstheme="minorHAnsi"/>
                <w:b/>
                <w:bCs/>
                <w:iCs/>
                <w:noProof/>
                <w:sz w:val="22"/>
                <w:szCs w:val="22"/>
                <w:lang w:val="el-GR" w:eastAsia="el-GR"/>
              </w:rPr>
              <w:pict>
                <v:oval id="Οβάλ 22" o:spid="_x0000_s1029" style="width:41.25pt;height:39pt;visibility:visible;mso-position-horizontal-relative:char;mso-position-vertical-relative:line;v-text-anchor:middle" strokecolor="#b66d31" strokeweight="2pt">
                  <v:fill r:id="rId9" o:title="" recolor="t" rotate="t" type="frame"/>
                  <v:textbox>
                    <w:txbxContent>
                      <w:p w:rsidR="00951BFF" w:rsidRPr="000A4E1C" w:rsidRDefault="00951BFF" w:rsidP="00951BFF">
                        <w:pPr>
                          <w:jc w:val="center"/>
                          <w:rPr>
                            <w:rFonts w:ascii="Aka-AcidGR-DiaryGirl" w:hAnsi="Aka-AcidGR-DiaryGirl"/>
                            <w:b/>
                            <w:color w:val="000000" w:themeColor="text1"/>
                            <w:sz w:val="40"/>
                            <w:szCs w:val="40"/>
                            <w:lang w:val="el-GR"/>
                          </w:rPr>
                        </w:pPr>
                        <w:r>
                          <w:rPr>
                            <w:rFonts w:ascii="Aka-AcidGR-DiaryGirl" w:hAnsi="Aka-AcidGR-DiaryGirl"/>
                            <w:b/>
                            <w:color w:val="000000" w:themeColor="text1"/>
                            <w:sz w:val="40"/>
                            <w:szCs w:val="40"/>
                            <w:highlight w:val="lightGray"/>
                            <w:lang w:val="el-GR"/>
                          </w:rPr>
                          <w:t>4</w:t>
                        </w:r>
                      </w:p>
                    </w:txbxContent>
                  </v:textbox>
                  <w10:wrap type="none"/>
                  <w10:anchorlock/>
                </v:oval>
              </w:pict>
            </w:r>
          </w:p>
        </w:tc>
        <w:tc>
          <w:tcPr>
            <w:tcW w:w="3402" w:type="dxa"/>
            <w:vAlign w:val="center"/>
          </w:tcPr>
          <w:p w:rsidR="00951BFF" w:rsidRDefault="00911FA8" w:rsidP="00CB551B">
            <w:pPr>
              <w:spacing w:line="276" w:lineRule="auto"/>
              <w:rPr>
                <w:rFonts w:asciiTheme="minorHAnsi" w:hAnsiTheme="minorHAnsi" w:cstheme="minorHAnsi"/>
                <w:b/>
                <w:bCs/>
                <w:iCs/>
                <w:sz w:val="22"/>
                <w:szCs w:val="22"/>
                <w:lang w:val="el-GR"/>
              </w:rPr>
            </w:pPr>
            <w:r>
              <w:rPr>
                <w:rFonts w:asciiTheme="minorHAnsi" w:hAnsiTheme="minorHAnsi" w:cstheme="minorHAnsi"/>
                <w:b/>
                <w:bCs/>
                <w:iCs/>
                <w:sz w:val="22"/>
                <w:szCs w:val="22"/>
                <w:lang w:val="el-GR"/>
              </w:rPr>
              <w:t xml:space="preserve">Φωτοτυπία με εικόνα του αγαπημένου τους φαγητού.  Έγραψαν τα παιδιά για το αγαπημένο τους φαγητό, πως μαγειρεύεται, </w:t>
            </w:r>
            <w:r w:rsidR="00CB551B">
              <w:rPr>
                <w:rFonts w:asciiTheme="minorHAnsi" w:hAnsiTheme="minorHAnsi" w:cstheme="minorHAnsi"/>
                <w:b/>
                <w:bCs/>
                <w:iCs/>
                <w:sz w:val="22"/>
                <w:szCs w:val="22"/>
                <w:lang w:val="el-GR"/>
              </w:rPr>
              <w:t xml:space="preserve">αν το </w:t>
            </w:r>
            <w:r>
              <w:rPr>
                <w:rFonts w:asciiTheme="minorHAnsi" w:hAnsiTheme="minorHAnsi" w:cstheme="minorHAnsi"/>
                <w:b/>
                <w:bCs/>
                <w:iCs/>
                <w:sz w:val="22"/>
                <w:szCs w:val="22"/>
                <w:lang w:val="el-GR"/>
              </w:rPr>
              <w:t xml:space="preserve"> μαγειρεύει</w:t>
            </w:r>
            <w:r w:rsidR="00CB551B">
              <w:rPr>
                <w:rFonts w:asciiTheme="minorHAnsi" w:hAnsiTheme="minorHAnsi" w:cstheme="minorHAnsi"/>
                <w:b/>
                <w:bCs/>
                <w:iCs/>
                <w:sz w:val="22"/>
                <w:szCs w:val="22"/>
                <w:lang w:val="el-GR"/>
              </w:rPr>
              <w:t xml:space="preserve"> η μαμά τους ή κάποιος άλλος</w:t>
            </w:r>
            <w:r>
              <w:rPr>
                <w:rFonts w:asciiTheme="minorHAnsi" w:hAnsiTheme="minorHAnsi" w:cstheme="minorHAnsi"/>
                <w:b/>
                <w:bCs/>
                <w:iCs/>
                <w:sz w:val="22"/>
                <w:szCs w:val="22"/>
                <w:lang w:val="el-GR"/>
              </w:rPr>
              <w:t xml:space="preserve">, πόσο τους αρέσει, κάθε πότε το τρώνε και γνώρισαν τα φαγητά των συμμαθητών τους.                                       </w:t>
            </w:r>
          </w:p>
        </w:tc>
      </w:tr>
      <w:tr w:rsidR="00951BFF" w:rsidRPr="009054E7" w:rsidTr="00A07195">
        <w:trPr>
          <w:trHeight w:val="681"/>
        </w:trPr>
        <w:tc>
          <w:tcPr>
            <w:tcW w:w="3119" w:type="dxa"/>
            <w:vAlign w:val="center"/>
          </w:tcPr>
          <w:p w:rsidR="00951BFF" w:rsidRDefault="00CB551B" w:rsidP="00F751A3">
            <w:pPr>
              <w:spacing w:line="276" w:lineRule="auto"/>
              <w:rPr>
                <w:rFonts w:asciiTheme="minorHAnsi" w:hAnsiTheme="minorHAnsi" w:cstheme="minorHAnsi"/>
                <w:b/>
                <w:bCs/>
                <w:iCs/>
                <w:sz w:val="22"/>
                <w:szCs w:val="22"/>
                <w:lang w:val="el-GR"/>
              </w:rPr>
            </w:pPr>
            <w:r>
              <w:rPr>
                <w:rFonts w:asciiTheme="minorHAnsi" w:hAnsiTheme="minorHAnsi" w:cstheme="minorHAnsi"/>
                <w:b/>
                <w:bCs/>
                <w:iCs/>
                <w:sz w:val="22"/>
                <w:szCs w:val="22"/>
                <w:lang w:val="el-GR"/>
              </w:rPr>
              <w:lastRenderedPageBreak/>
              <w:t>Να μάθουν τα παιδιά για την υγιεινή διατροφή.</w:t>
            </w:r>
          </w:p>
        </w:tc>
        <w:tc>
          <w:tcPr>
            <w:tcW w:w="3260" w:type="dxa"/>
            <w:vAlign w:val="center"/>
          </w:tcPr>
          <w:p w:rsidR="00A07195" w:rsidRDefault="00295708" w:rsidP="00A07195">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sz w:val="22"/>
                <w:szCs w:val="22"/>
                <w:lang w:val="el-GR"/>
              </w:rPr>
              <w:t>Υγιεινή διατροφή, οι φίλοι μας τα δόντια</w:t>
            </w:r>
          </w:p>
          <w:p w:rsidR="00951BFF" w:rsidRPr="00562504" w:rsidRDefault="00A07195" w:rsidP="00A07195">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noProof/>
                <w:sz w:val="22"/>
                <w:szCs w:val="22"/>
                <w:lang w:val="el-GR" w:eastAsia="el-GR"/>
              </w:rPr>
              <w:t xml:space="preserve"> </w:t>
            </w:r>
            <w:r w:rsidR="00F7113F">
              <w:rPr>
                <w:rFonts w:asciiTheme="minorHAnsi" w:hAnsiTheme="minorHAnsi" w:cstheme="minorHAnsi"/>
                <w:b/>
                <w:bCs/>
                <w:iCs/>
                <w:noProof/>
                <w:sz w:val="22"/>
                <w:szCs w:val="22"/>
                <w:lang w:val="el-GR" w:eastAsia="el-GR"/>
              </w:rPr>
            </w:r>
            <w:r w:rsidR="00F7113F">
              <w:rPr>
                <w:rFonts w:asciiTheme="minorHAnsi" w:hAnsiTheme="minorHAnsi" w:cstheme="minorHAnsi"/>
                <w:b/>
                <w:bCs/>
                <w:iCs/>
                <w:noProof/>
                <w:sz w:val="22"/>
                <w:szCs w:val="22"/>
                <w:lang w:val="el-GR" w:eastAsia="el-GR"/>
              </w:rPr>
              <w:pict>
                <v:oval id="Οβάλ 23" o:spid="_x0000_s1028" style="width:42pt;height:40.5pt;visibility:visible;mso-position-horizontal-relative:char;mso-position-vertical-relative:line;v-text-anchor:middle" strokecolor="#b66d31" strokeweight="2pt">
                  <v:fill r:id="rId9" o:title="" recolor="t" rotate="t" type="frame"/>
                  <v:textbox>
                    <w:txbxContent>
                      <w:p w:rsidR="00951BFF" w:rsidRPr="000A4E1C" w:rsidRDefault="00951BFF" w:rsidP="00951BFF">
                        <w:pPr>
                          <w:jc w:val="center"/>
                          <w:rPr>
                            <w:rFonts w:ascii="Aka-AcidGR-DiaryGirl" w:hAnsi="Aka-AcidGR-DiaryGirl"/>
                            <w:b/>
                            <w:color w:val="000000" w:themeColor="text1"/>
                            <w:sz w:val="40"/>
                            <w:szCs w:val="40"/>
                            <w:lang w:val="el-GR"/>
                          </w:rPr>
                        </w:pPr>
                        <w:r w:rsidRPr="00562504">
                          <w:rPr>
                            <w:rFonts w:ascii="Aka-AcidGR-DiaryGirl" w:hAnsi="Aka-AcidGR-DiaryGirl"/>
                            <w:b/>
                            <w:color w:val="000000" w:themeColor="text1"/>
                            <w:sz w:val="40"/>
                            <w:szCs w:val="40"/>
                            <w:highlight w:val="lightGray"/>
                            <w:lang w:val="el-GR"/>
                          </w:rPr>
                          <w:t>5</w:t>
                        </w:r>
                      </w:p>
                    </w:txbxContent>
                  </v:textbox>
                  <w10:wrap type="none"/>
                  <w10:anchorlock/>
                </v:oval>
              </w:pict>
            </w:r>
          </w:p>
        </w:tc>
        <w:tc>
          <w:tcPr>
            <w:tcW w:w="3402" w:type="dxa"/>
            <w:vAlign w:val="center"/>
          </w:tcPr>
          <w:p w:rsidR="00951BFF" w:rsidRDefault="00CB551B" w:rsidP="00F751A3">
            <w:pPr>
              <w:spacing w:line="276" w:lineRule="auto"/>
              <w:rPr>
                <w:rFonts w:asciiTheme="minorHAnsi" w:hAnsiTheme="minorHAnsi" w:cstheme="minorHAnsi"/>
                <w:b/>
                <w:bCs/>
                <w:iCs/>
                <w:sz w:val="22"/>
                <w:szCs w:val="22"/>
                <w:lang w:val="el-GR"/>
              </w:rPr>
            </w:pPr>
            <w:r>
              <w:rPr>
                <w:rFonts w:asciiTheme="minorHAnsi" w:hAnsiTheme="minorHAnsi" w:cstheme="minorHAnsi"/>
                <w:b/>
                <w:bCs/>
                <w:iCs/>
                <w:sz w:val="22"/>
                <w:szCs w:val="22"/>
                <w:lang w:val="el-GR"/>
              </w:rPr>
              <w:t>Φωτοτυπία με φωτογραφία της άνω και κάτω γνάθου, με τα ονόματα των δοντιών, όπως κοπτήρες, κυνόδοντες, προγόμφιοι και γομφίοι.</w:t>
            </w:r>
          </w:p>
        </w:tc>
      </w:tr>
      <w:tr w:rsidR="00951BFF" w:rsidRPr="009054E7" w:rsidTr="00A07195">
        <w:trPr>
          <w:trHeight w:val="743"/>
        </w:trPr>
        <w:tc>
          <w:tcPr>
            <w:tcW w:w="3119" w:type="dxa"/>
            <w:vAlign w:val="center"/>
          </w:tcPr>
          <w:p w:rsidR="00951BFF" w:rsidRPr="005546F7" w:rsidRDefault="005546F7" w:rsidP="00F751A3">
            <w:pPr>
              <w:spacing w:line="276" w:lineRule="auto"/>
              <w:rPr>
                <w:rFonts w:asciiTheme="minorHAnsi" w:hAnsiTheme="minorHAnsi" w:cstheme="minorHAnsi"/>
                <w:b/>
                <w:bCs/>
                <w:iCs/>
                <w:sz w:val="22"/>
                <w:szCs w:val="22"/>
                <w:lang w:val="el-GR"/>
              </w:rPr>
            </w:pPr>
            <w:r>
              <w:rPr>
                <w:rFonts w:asciiTheme="minorHAnsi" w:hAnsiTheme="minorHAnsi" w:cstheme="minorHAnsi"/>
                <w:b/>
                <w:bCs/>
                <w:iCs/>
                <w:sz w:val="22"/>
                <w:szCs w:val="22"/>
                <w:lang w:val="el-GR"/>
              </w:rPr>
              <w:t>Να μάθουν τα παιδιά πώς να προσέχουν και να φροντίζουν τα δόντια τους, πώς να τα βουρτσίζουν για να τα έχουν γερά και δυνατά.</w:t>
            </w:r>
          </w:p>
        </w:tc>
        <w:tc>
          <w:tcPr>
            <w:tcW w:w="3260" w:type="dxa"/>
            <w:vAlign w:val="center"/>
          </w:tcPr>
          <w:p w:rsidR="00A07195" w:rsidRDefault="00295708" w:rsidP="00295708">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sz w:val="22"/>
                <w:szCs w:val="22"/>
                <w:lang w:val="el-GR"/>
              </w:rPr>
              <w:t>Φροντίζω και προσέχω τα δόντια μου</w:t>
            </w:r>
          </w:p>
          <w:p w:rsidR="00951BFF" w:rsidRPr="00562504" w:rsidRDefault="00A07195" w:rsidP="00A07195">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noProof/>
                <w:sz w:val="22"/>
                <w:szCs w:val="22"/>
                <w:lang w:val="el-GR" w:eastAsia="el-GR"/>
              </w:rPr>
              <w:t xml:space="preserve"> </w:t>
            </w:r>
            <w:r w:rsidR="00F7113F">
              <w:rPr>
                <w:rFonts w:asciiTheme="minorHAnsi" w:hAnsiTheme="minorHAnsi" w:cstheme="minorHAnsi"/>
                <w:b/>
                <w:bCs/>
                <w:iCs/>
                <w:noProof/>
                <w:sz w:val="22"/>
                <w:szCs w:val="22"/>
                <w:lang w:val="el-GR" w:eastAsia="el-GR"/>
              </w:rPr>
            </w:r>
            <w:r w:rsidR="00F7113F">
              <w:rPr>
                <w:rFonts w:asciiTheme="minorHAnsi" w:hAnsiTheme="minorHAnsi" w:cstheme="minorHAnsi"/>
                <w:b/>
                <w:bCs/>
                <w:iCs/>
                <w:noProof/>
                <w:sz w:val="22"/>
                <w:szCs w:val="22"/>
                <w:lang w:val="el-GR" w:eastAsia="el-GR"/>
              </w:rPr>
              <w:pict>
                <v:oval id="_x0000_s1027" style="width:40.5pt;height:39.75pt;visibility:visible;mso-position-horizontal-relative:char;mso-position-vertical-relative:line;v-text-anchor:middle" strokecolor="#b66d31" strokeweight="2pt">
                  <v:fill r:id="rId9" o:title="" recolor="t" rotate="t" type="frame"/>
                  <v:textbox>
                    <w:txbxContent>
                      <w:p w:rsidR="00951BFF" w:rsidRPr="000A4E1C" w:rsidRDefault="00951BFF" w:rsidP="00951BFF">
                        <w:pPr>
                          <w:jc w:val="center"/>
                          <w:rPr>
                            <w:rFonts w:ascii="Aka-AcidGR-DiaryGirl" w:hAnsi="Aka-AcidGR-DiaryGirl"/>
                            <w:b/>
                            <w:color w:val="000000" w:themeColor="text1"/>
                            <w:sz w:val="40"/>
                            <w:szCs w:val="40"/>
                            <w:lang w:val="el-GR"/>
                          </w:rPr>
                        </w:pPr>
                        <w:r w:rsidRPr="00562504">
                          <w:rPr>
                            <w:rFonts w:ascii="Aka-AcidGR-DiaryGirl" w:hAnsi="Aka-AcidGR-DiaryGirl"/>
                            <w:b/>
                            <w:color w:val="000000" w:themeColor="text1"/>
                            <w:sz w:val="40"/>
                            <w:szCs w:val="40"/>
                            <w:highlight w:val="lightGray"/>
                            <w:lang w:val="el-GR"/>
                          </w:rPr>
                          <w:t>6</w:t>
                        </w:r>
                      </w:p>
                    </w:txbxContent>
                  </v:textbox>
                  <w10:wrap type="none"/>
                  <w10:anchorlock/>
                </v:oval>
              </w:pict>
            </w:r>
          </w:p>
        </w:tc>
        <w:tc>
          <w:tcPr>
            <w:tcW w:w="3402" w:type="dxa"/>
            <w:vAlign w:val="center"/>
          </w:tcPr>
          <w:p w:rsidR="00951BFF" w:rsidRDefault="005546F7" w:rsidP="00F751A3">
            <w:pPr>
              <w:spacing w:line="276" w:lineRule="auto"/>
              <w:rPr>
                <w:rFonts w:asciiTheme="minorHAnsi" w:hAnsiTheme="minorHAnsi" w:cstheme="minorHAnsi"/>
                <w:b/>
                <w:bCs/>
                <w:iCs/>
                <w:sz w:val="22"/>
                <w:szCs w:val="22"/>
                <w:lang w:val="el-GR"/>
              </w:rPr>
            </w:pPr>
            <w:r>
              <w:rPr>
                <w:rFonts w:asciiTheme="minorHAnsi" w:hAnsiTheme="minorHAnsi" w:cstheme="minorHAnsi"/>
                <w:b/>
                <w:bCs/>
                <w:iCs/>
                <w:sz w:val="22"/>
                <w:szCs w:val="22"/>
                <w:lang w:val="el-GR"/>
              </w:rPr>
              <w:t xml:space="preserve">Φωτοτυπία </w:t>
            </w:r>
            <w:r w:rsidR="008E4BCD">
              <w:rPr>
                <w:rFonts w:asciiTheme="minorHAnsi" w:hAnsiTheme="minorHAnsi" w:cstheme="minorHAnsi"/>
                <w:b/>
                <w:bCs/>
                <w:iCs/>
                <w:sz w:val="22"/>
                <w:szCs w:val="22"/>
                <w:lang w:val="el-GR"/>
              </w:rPr>
              <w:t>με συμβουλές που αφορούν την υγιεινή των δοντιών τους γραμμένες με ομοιοκαταληξία για να αρέσουν και να προσελκύουν το ενδιαφέρον των μαθητών.</w:t>
            </w:r>
          </w:p>
        </w:tc>
      </w:tr>
      <w:tr w:rsidR="00951BFF" w:rsidRPr="009054E7" w:rsidTr="00A07195">
        <w:trPr>
          <w:trHeight w:val="982"/>
        </w:trPr>
        <w:tc>
          <w:tcPr>
            <w:tcW w:w="3119" w:type="dxa"/>
            <w:vAlign w:val="center"/>
          </w:tcPr>
          <w:p w:rsidR="00951BFF" w:rsidRDefault="008E4BCD" w:rsidP="005F2875">
            <w:pPr>
              <w:spacing w:line="276" w:lineRule="auto"/>
              <w:rPr>
                <w:rFonts w:asciiTheme="minorHAnsi" w:hAnsiTheme="minorHAnsi" w:cstheme="minorHAnsi"/>
                <w:b/>
                <w:bCs/>
                <w:iCs/>
                <w:sz w:val="22"/>
                <w:szCs w:val="22"/>
                <w:lang w:val="el-GR"/>
              </w:rPr>
            </w:pPr>
            <w:r>
              <w:rPr>
                <w:rFonts w:asciiTheme="minorHAnsi" w:hAnsiTheme="minorHAnsi" w:cstheme="minorHAnsi"/>
                <w:b/>
                <w:bCs/>
                <w:iCs/>
                <w:sz w:val="22"/>
                <w:szCs w:val="22"/>
                <w:lang w:val="el-GR"/>
              </w:rPr>
              <w:t xml:space="preserve">Προφορική </w:t>
            </w:r>
            <w:r w:rsidR="00D7659D">
              <w:rPr>
                <w:rFonts w:asciiTheme="minorHAnsi" w:hAnsiTheme="minorHAnsi" w:cstheme="minorHAnsi"/>
                <w:b/>
                <w:bCs/>
                <w:iCs/>
                <w:sz w:val="22"/>
                <w:szCs w:val="22"/>
                <w:lang w:val="el-GR"/>
              </w:rPr>
              <w:t xml:space="preserve">επανάληψη όλων των εργαστηρίων που κάναμε. </w:t>
            </w:r>
          </w:p>
        </w:tc>
        <w:tc>
          <w:tcPr>
            <w:tcW w:w="3260" w:type="dxa"/>
            <w:vAlign w:val="center"/>
          </w:tcPr>
          <w:p w:rsidR="00A07195" w:rsidRDefault="00EB7C8D" w:rsidP="00A07195">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sz w:val="22"/>
                <w:szCs w:val="22"/>
                <w:lang w:val="el-GR"/>
              </w:rPr>
              <w:t xml:space="preserve">Τίτλος: Αξιολόγηση </w:t>
            </w:r>
            <w:r w:rsidR="00295708">
              <w:rPr>
                <w:rFonts w:asciiTheme="minorHAnsi" w:hAnsiTheme="minorHAnsi" w:cstheme="minorHAnsi"/>
                <w:b/>
                <w:bCs/>
                <w:iCs/>
                <w:sz w:val="22"/>
                <w:szCs w:val="22"/>
                <w:lang w:val="el-GR"/>
              </w:rPr>
              <w:t>–</w:t>
            </w:r>
            <w:r>
              <w:rPr>
                <w:rFonts w:asciiTheme="minorHAnsi" w:hAnsiTheme="minorHAnsi" w:cstheme="minorHAnsi"/>
                <w:b/>
                <w:bCs/>
                <w:iCs/>
                <w:sz w:val="22"/>
                <w:szCs w:val="22"/>
                <w:lang w:val="el-GR"/>
              </w:rPr>
              <w:t xml:space="preserve"> αποτίμηση</w:t>
            </w:r>
          </w:p>
          <w:p w:rsidR="00295708" w:rsidRDefault="00295708" w:rsidP="00A07195">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sz w:val="22"/>
                <w:szCs w:val="22"/>
                <w:lang w:val="el-GR"/>
              </w:rPr>
              <w:t>Τι έμαθα και τι να προσέχω</w:t>
            </w:r>
          </w:p>
          <w:p w:rsidR="00EB7C8D" w:rsidRDefault="00F7113F" w:rsidP="00A07195">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noProof/>
                <w:sz w:val="22"/>
                <w:szCs w:val="22"/>
                <w:lang w:val="el-GR" w:eastAsia="el-GR"/>
              </w:rPr>
            </w:r>
            <w:r>
              <w:rPr>
                <w:rFonts w:asciiTheme="minorHAnsi" w:hAnsiTheme="minorHAnsi" w:cstheme="minorHAnsi"/>
                <w:b/>
                <w:bCs/>
                <w:iCs/>
                <w:noProof/>
                <w:sz w:val="22"/>
                <w:szCs w:val="22"/>
                <w:lang w:val="el-GR" w:eastAsia="el-GR"/>
              </w:rPr>
              <w:pict>
                <v:oval id="Οβάλ 24" o:spid="_x0000_s1026" style="width:40.5pt;height:39.75pt;visibility:visible;mso-position-horizontal-relative:char;mso-position-vertical-relative:line;v-text-anchor:middle" strokecolor="#b66d31" strokeweight="2pt">
                  <v:fill r:id="rId9" o:title="" recolor="t" rotate="t" type="frame"/>
                  <v:textbox style="mso-next-textbox:#Οβάλ 24">
                    <w:txbxContent>
                      <w:p w:rsidR="00EB7C8D" w:rsidRPr="000A4E1C" w:rsidRDefault="00EB7C8D" w:rsidP="00EB7C8D">
                        <w:pPr>
                          <w:jc w:val="center"/>
                          <w:rPr>
                            <w:rFonts w:ascii="Aka-AcidGR-DiaryGirl" w:hAnsi="Aka-AcidGR-DiaryGirl"/>
                            <w:b/>
                            <w:color w:val="000000" w:themeColor="text1"/>
                            <w:sz w:val="40"/>
                            <w:szCs w:val="40"/>
                            <w:lang w:val="el-GR"/>
                          </w:rPr>
                        </w:pPr>
                        <w:r w:rsidRPr="00EB7C8D">
                          <w:rPr>
                            <w:rFonts w:ascii="Aka-AcidGR-DiaryGirl" w:hAnsi="Aka-AcidGR-DiaryGirl"/>
                            <w:b/>
                            <w:color w:val="000000" w:themeColor="text1"/>
                            <w:sz w:val="40"/>
                            <w:szCs w:val="40"/>
                            <w:shd w:val="clear" w:color="auto" w:fill="C6D9F1" w:themeFill="text2" w:themeFillTint="33"/>
                            <w:lang w:val="el-GR"/>
                          </w:rPr>
                          <w:t>7</w:t>
                        </w:r>
                      </w:p>
                    </w:txbxContent>
                  </v:textbox>
                  <w10:wrap type="none"/>
                  <w10:anchorlock/>
                </v:oval>
              </w:pict>
            </w:r>
          </w:p>
          <w:p w:rsidR="00951BFF" w:rsidRDefault="00A07195" w:rsidP="00A07195">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noProof/>
                <w:sz w:val="22"/>
                <w:szCs w:val="22"/>
                <w:lang w:val="el-GR" w:eastAsia="el-GR"/>
              </w:rPr>
              <w:t xml:space="preserve"> </w:t>
            </w:r>
          </w:p>
        </w:tc>
        <w:tc>
          <w:tcPr>
            <w:tcW w:w="3402" w:type="dxa"/>
            <w:vAlign w:val="center"/>
          </w:tcPr>
          <w:p w:rsidR="00951BFF" w:rsidRDefault="005F2875" w:rsidP="005F2875">
            <w:pPr>
              <w:spacing w:line="276" w:lineRule="auto"/>
              <w:rPr>
                <w:rFonts w:asciiTheme="minorHAnsi" w:hAnsiTheme="minorHAnsi" w:cstheme="minorHAnsi"/>
                <w:b/>
                <w:bCs/>
                <w:iCs/>
                <w:sz w:val="22"/>
                <w:szCs w:val="22"/>
                <w:lang w:val="el-GR"/>
              </w:rPr>
            </w:pPr>
            <w:r>
              <w:rPr>
                <w:rFonts w:asciiTheme="minorHAnsi" w:hAnsiTheme="minorHAnsi" w:cstheme="minorHAnsi"/>
                <w:b/>
                <w:bCs/>
                <w:iCs/>
                <w:sz w:val="22"/>
                <w:szCs w:val="22"/>
                <w:lang w:val="el-GR"/>
              </w:rPr>
              <w:t>Σταθήκαμε στο κάθε εργαστήριο ξεχωριστά, συζητήσαμε την κάθε δραστηριότητα που κάναμε και είπαμε το τι μάθαμε και τι μας έμεινε στο μυαλό μας για να το κάνουμε πράξη στη καθημερινότητά μας.</w:t>
            </w:r>
          </w:p>
        </w:tc>
      </w:tr>
    </w:tbl>
    <w:p w:rsidR="00F751A3" w:rsidRPr="006164A1" w:rsidRDefault="00F751A3" w:rsidP="00F751A3">
      <w:pPr>
        <w:ind w:left="567" w:hanging="567"/>
        <w:jc w:val="both"/>
        <w:rPr>
          <w:rFonts w:asciiTheme="minorHAnsi" w:hAnsiTheme="minorHAnsi" w:cstheme="minorHAnsi"/>
          <w:b/>
          <w:bCs/>
          <w:iCs/>
          <w:sz w:val="8"/>
          <w:szCs w:val="8"/>
          <w:lang w:val="el-GR"/>
        </w:rPr>
      </w:pPr>
    </w:p>
    <w:tbl>
      <w:tblPr>
        <w:tblStyle w:val="ac"/>
        <w:tblW w:w="9741" w:type="dxa"/>
        <w:tblInd w:w="-5" w:type="dxa"/>
        <w:tblLook w:val="04A0"/>
      </w:tblPr>
      <w:tblGrid>
        <w:gridCol w:w="9741"/>
      </w:tblGrid>
      <w:tr w:rsidR="00F751A3" w:rsidTr="00A07195">
        <w:trPr>
          <w:trHeight w:val="109"/>
        </w:trPr>
        <w:tc>
          <w:tcPr>
            <w:tcW w:w="9741" w:type="dxa"/>
            <w:vAlign w:val="center"/>
          </w:tcPr>
          <w:p w:rsidR="00F751A3" w:rsidRDefault="00F751A3" w:rsidP="00F13F4F">
            <w:pPr>
              <w:spacing w:line="276" w:lineRule="auto"/>
              <w:rPr>
                <w:rFonts w:asciiTheme="minorHAnsi" w:hAnsiTheme="minorHAnsi" w:cstheme="minorHAnsi"/>
                <w:b/>
                <w:bCs/>
                <w:iCs/>
                <w:sz w:val="22"/>
                <w:szCs w:val="22"/>
                <w:lang w:val="el-GR"/>
              </w:rPr>
            </w:pPr>
            <w:r>
              <w:rPr>
                <w:rFonts w:asciiTheme="minorHAnsi" w:hAnsiTheme="minorHAnsi" w:cstheme="minorHAnsi"/>
                <w:b/>
                <w:bCs/>
                <w:iCs/>
                <w:sz w:val="22"/>
                <w:szCs w:val="22"/>
                <w:lang w:val="el-GR"/>
              </w:rPr>
              <w:t xml:space="preserve">Εκπαιδευτικό Υλικό/ Συνδέσεις </w:t>
            </w:r>
            <w:r w:rsidR="00AC07BF">
              <w:rPr>
                <w:rFonts w:asciiTheme="minorHAnsi" w:hAnsiTheme="minorHAnsi" w:cstheme="minorHAnsi"/>
                <w:b/>
                <w:bCs/>
                <w:iCs/>
                <w:sz w:val="22"/>
                <w:szCs w:val="22"/>
                <w:lang w:val="el-GR"/>
              </w:rPr>
              <w:t>/Βιβλιογραφία</w:t>
            </w:r>
          </w:p>
        </w:tc>
      </w:tr>
      <w:tr w:rsidR="00F751A3" w:rsidRPr="009054E7" w:rsidTr="000E389D">
        <w:trPr>
          <w:trHeight w:val="569"/>
        </w:trPr>
        <w:tc>
          <w:tcPr>
            <w:tcW w:w="9741" w:type="dxa"/>
            <w:vAlign w:val="center"/>
          </w:tcPr>
          <w:p w:rsidR="00F751A3" w:rsidRDefault="008E4BCD" w:rsidP="00F13F4F">
            <w:pPr>
              <w:spacing w:line="276" w:lineRule="auto"/>
              <w:rPr>
                <w:rFonts w:asciiTheme="minorHAnsi" w:hAnsiTheme="minorHAnsi" w:cstheme="minorHAnsi"/>
                <w:b/>
                <w:bCs/>
                <w:i/>
                <w:iCs/>
                <w:sz w:val="20"/>
                <w:szCs w:val="20"/>
                <w:lang w:val="el-GR"/>
              </w:rPr>
            </w:pPr>
            <w:r>
              <w:rPr>
                <w:rFonts w:asciiTheme="minorHAnsi" w:hAnsiTheme="minorHAnsi" w:cstheme="minorHAnsi"/>
                <w:b/>
                <w:bCs/>
                <w:i/>
                <w:iCs/>
                <w:sz w:val="20"/>
                <w:szCs w:val="20"/>
                <w:lang w:val="el-GR"/>
              </w:rPr>
              <w:t>Γλώσσα, από τα βιβλία του ελληνόγλωσσου προγράμματος(Πρόγραμμα εκπαίδευσης Μουσουλμανοπαίδων).</w:t>
            </w:r>
          </w:p>
          <w:p w:rsidR="008E4BCD" w:rsidRPr="00825D66" w:rsidRDefault="008E4BCD" w:rsidP="00F13F4F">
            <w:pPr>
              <w:spacing w:line="276" w:lineRule="auto"/>
              <w:rPr>
                <w:rFonts w:asciiTheme="minorHAnsi" w:hAnsiTheme="minorHAnsi" w:cstheme="minorHAnsi"/>
                <w:b/>
                <w:bCs/>
                <w:i/>
                <w:iCs/>
                <w:sz w:val="20"/>
                <w:szCs w:val="20"/>
                <w:lang w:val="el-GR"/>
              </w:rPr>
            </w:pPr>
            <w:r>
              <w:rPr>
                <w:rFonts w:asciiTheme="minorHAnsi" w:hAnsiTheme="minorHAnsi" w:cstheme="minorHAnsi"/>
                <w:b/>
                <w:bCs/>
                <w:i/>
                <w:iCs/>
                <w:sz w:val="20"/>
                <w:szCs w:val="20"/>
                <w:lang w:val="el-GR"/>
              </w:rPr>
              <w:t>Μελέτη Περιβάλλοντος, από τα βιβλία του Δημοσίου και πολλές πληροφορίες και εικόνες από το διαδίκτυο.</w:t>
            </w:r>
          </w:p>
        </w:tc>
      </w:tr>
    </w:tbl>
    <w:p w:rsidR="00F751A3" w:rsidRDefault="00F751A3" w:rsidP="00F751A3">
      <w:pPr>
        <w:spacing w:line="276" w:lineRule="auto"/>
        <w:ind w:left="567" w:hanging="567"/>
        <w:jc w:val="both"/>
        <w:rPr>
          <w:rFonts w:asciiTheme="minorHAnsi" w:hAnsiTheme="minorHAnsi" w:cstheme="minorHAnsi"/>
          <w:b/>
          <w:bCs/>
          <w:iCs/>
          <w:sz w:val="22"/>
          <w:szCs w:val="22"/>
          <w:lang w:val="el-GR"/>
        </w:rPr>
      </w:pPr>
    </w:p>
    <w:sectPr w:rsidR="00F751A3" w:rsidSect="00A07195">
      <w:headerReference w:type="default" r:id="rId10"/>
      <w:footerReference w:type="default" r:id="rId11"/>
      <w:pgSz w:w="11906" w:h="16838"/>
      <w:pgMar w:top="1134" w:right="1134" w:bottom="1276" w:left="1134" w:header="426" w:footer="1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3A7" w:rsidRDefault="00C653A7" w:rsidP="00207CF4">
      <w:r>
        <w:separator/>
      </w:r>
    </w:p>
  </w:endnote>
  <w:endnote w:type="continuationSeparator" w:id="1">
    <w:p w:rsidR="00C653A7" w:rsidRDefault="00C653A7" w:rsidP="00207C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A1"/>
    <w:family w:val="roman"/>
    <w:pitch w:val="variable"/>
    <w:sig w:usb0="E00002FF" w:usb1="400004FF" w:usb2="00000000" w:usb3="00000000" w:csb0="0000019F" w:csb1="00000000"/>
  </w:font>
  <w:font w:name="Calibri Light">
    <w:altName w:val="Arial"/>
    <w:charset w:val="A1"/>
    <w:family w:val="swiss"/>
    <w:pitch w:val="variable"/>
    <w:sig w:usb0="00000000" w:usb1="C000247B"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ka-AcidGR-DiaryGirl">
    <w:altName w:val="Times New Roman"/>
    <w:panose1 w:val="00000000000000000000"/>
    <w:charset w:val="A1"/>
    <w:family w:val="modern"/>
    <w:notTrueType/>
    <w:pitch w:val="variable"/>
    <w:sig w:usb0="00000081" w:usb1="00010002" w:usb2="00000000" w:usb3="00000000" w:csb0="00000008"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c"/>
      <w:tblW w:w="9609" w:type="dxa"/>
      <w:tblBorders>
        <w:top w:val="dashDotStroked" w:sz="24" w:space="0" w:color="4F81BD" w:themeColor="accent1"/>
        <w:left w:val="dashDotStroked" w:sz="24" w:space="0" w:color="4F81BD" w:themeColor="accent1"/>
        <w:bottom w:val="dashDotStroked" w:sz="24" w:space="0" w:color="4F81BD" w:themeColor="accent1"/>
        <w:right w:val="dashDotStroked" w:sz="24" w:space="0" w:color="4F81BD" w:themeColor="accent1"/>
        <w:insideH w:val="dashDotStroked" w:sz="24" w:space="0" w:color="4F81BD" w:themeColor="accent1"/>
        <w:insideV w:val="single" w:sz="4" w:space="0" w:color="4F81BD" w:themeColor="accent1"/>
      </w:tblBorders>
      <w:tblLook w:val="04A0"/>
    </w:tblPr>
    <w:tblGrid>
      <w:gridCol w:w="1104"/>
      <w:gridCol w:w="7938"/>
      <w:gridCol w:w="567"/>
    </w:tblGrid>
    <w:tr w:rsidR="009279AA" w:rsidRPr="006220B2" w:rsidTr="006220B2">
      <w:trPr>
        <w:trHeight w:val="648"/>
      </w:trPr>
      <w:tc>
        <w:tcPr>
          <w:tcW w:w="1104" w:type="dxa"/>
          <w:shd w:val="clear" w:color="auto" w:fill="E36C0A" w:themeFill="accent6" w:themeFillShade="BF"/>
          <w:vAlign w:val="center"/>
        </w:tcPr>
        <w:p w:rsidR="009279AA" w:rsidRDefault="009279AA" w:rsidP="006220B2">
          <w:pPr>
            <w:spacing w:line="276" w:lineRule="auto"/>
            <w:rPr>
              <w:rFonts w:asciiTheme="minorHAnsi" w:hAnsiTheme="minorHAnsi" w:cstheme="minorHAnsi"/>
              <w:bCs/>
              <w:iCs/>
              <w:sz w:val="22"/>
              <w:szCs w:val="22"/>
              <w:lang w:val="el-GR"/>
            </w:rPr>
          </w:pPr>
          <w:r>
            <w:rPr>
              <w:rFonts w:asciiTheme="minorHAnsi" w:hAnsiTheme="minorHAnsi" w:cstheme="minorHAnsi"/>
              <w:bCs/>
              <w:iCs/>
              <w:noProof/>
              <w:sz w:val="22"/>
              <w:szCs w:val="22"/>
              <w:lang w:val="el-GR" w:eastAsia="el-GR"/>
            </w:rPr>
            <w:drawing>
              <wp:inline distT="0" distB="0" distL="0" distR="0">
                <wp:extent cx="316459" cy="314325"/>
                <wp:effectExtent l="0" t="0" r="762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bik2.gif"/>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2257" cy="320084"/>
                        </a:xfrm>
                        <a:prstGeom prst="rect">
                          <a:avLst/>
                        </a:prstGeom>
                      </pic:spPr>
                    </pic:pic>
                  </a:graphicData>
                </a:graphic>
              </wp:inline>
            </w:drawing>
          </w:r>
        </w:p>
      </w:tc>
      <w:tc>
        <w:tcPr>
          <w:tcW w:w="7938" w:type="dxa"/>
          <w:vAlign w:val="center"/>
        </w:tcPr>
        <w:p w:rsidR="009279AA" w:rsidRPr="006220B2" w:rsidRDefault="009279AA" w:rsidP="002312E7">
          <w:pPr>
            <w:spacing w:line="276" w:lineRule="auto"/>
            <w:jc w:val="center"/>
            <w:rPr>
              <w:rFonts w:ascii="Verdana" w:hAnsi="Verdana" w:cstheme="minorHAnsi"/>
              <w:bCs/>
              <w:iCs/>
              <w:sz w:val="20"/>
              <w:szCs w:val="20"/>
              <w:lang w:val="el-GR"/>
            </w:rPr>
          </w:pPr>
        </w:p>
      </w:tc>
      <w:tc>
        <w:tcPr>
          <w:tcW w:w="567" w:type="dxa"/>
          <w:vAlign w:val="center"/>
        </w:tcPr>
        <w:p w:rsidR="009279AA" w:rsidRPr="006220B2" w:rsidRDefault="00F7113F" w:rsidP="006220B2">
          <w:pPr>
            <w:spacing w:line="276" w:lineRule="auto"/>
            <w:jc w:val="right"/>
            <w:rPr>
              <w:rFonts w:ascii="Verdana" w:hAnsi="Verdana" w:cstheme="minorHAnsi"/>
              <w:bCs/>
              <w:iCs/>
              <w:sz w:val="20"/>
              <w:szCs w:val="20"/>
              <w:lang w:val="el-GR"/>
            </w:rPr>
          </w:pPr>
          <w:r w:rsidRPr="006220B2">
            <w:rPr>
              <w:rFonts w:ascii="Verdana" w:eastAsiaTheme="majorEastAsia" w:hAnsi="Verdana" w:cstheme="minorHAnsi"/>
              <w:color w:val="365F91" w:themeColor="accent1" w:themeShade="BF"/>
              <w:sz w:val="20"/>
              <w:szCs w:val="20"/>
            </w:rPr>
            <w:fldChar w:fldCharType="begin"/>
          </w:r>
          <w:r w:rsidR="009279AA" w:rsidRPr="006220B2">
            <w:rPr>
              <w:rFonts w:ascii="Verdana" w:eastAsiaTheme="majorEastAsia" w:hAnsi="Verdana" w:cstheme="minorHAnsi"/>
              <w:color w:val="365F91" w:themeColor="accent1" w:themeShade="BF"/>
              <w:sz w:val="20"/>
              <w:szCs w:val="20"/>
            </w:rPr>
            <w:instrText>PAGE   \* MERGEFORMAT</w:instrText>
          </w:r>
          <w:r w:rsidRPr="006220B2">
            <w:rPr>
              <w:rFonts w:ascii="Verdana" w:eastAsiaTheme="majorEastAsia" w:hAnsi="Verdana" w:cstheme="minorHAnsi"/>
              <w:color w:val="365F91" w:themeColor="accent1" w:themeShade="BF"/>
              <w:sz w:val="20"/>
              <w:szCs w:val="20"/>
            </w:rPr>
            <w:fldChar w:fldCharType="separate"/>
          </w:r>
          <w:r w:rsidR="009054E7">
            <w:rPr>
              <w:rFonts w:ascii="Verdana" w:eastAsiaTheme="majorEastAsia" w:hAnsi="Verdana" w:cstheme="minorHAnsi"/>
              <w:noProof/>
              <w:color w:val="365F91" w:themeColor="accent1" w:themeShade="BF"/>
              <w:sz w:val="20"/>
              <w:szCs w:val="20"/>
            </w:rPr>
            <w:t>1</w:t>
          </w:r>
          <w:r w:rsidRPr="006220B2">
            <w:rPr>
              <w:rFonts w:ascii="Verdana" w:eastAsiaTheme="majorEastAsia" w:hAnsi="Verdana" w:cstheme="minorHAnsi"/>
              <w:color w:val="365F91" w:themeColor="accent1" w:themeShade="BF"/>
              <w:sz w:val="20"/>
              <w:szCs w:val="20"/>
            </w:rPr>
            <w:fldChar w:fldCharType="end"/>
          </w:r>
        </w:p>
      </w:tc>
    </w:tr>
  </w:tbl>
  <w:p w:rsidR="009279AA" w:rsidRPr="006220B2" w:rsidRDefault="009279AA" w:rsidP="003E4C65">
    <w:pPr>
      <w:pBdr>
        <w:top w:val="single" w:sz="4" w:space="1" w:color="4F81BD" w:themeColor="accent1"/>
        <w:left w:val="single" w:sz="12" w:space="11" w:color="4F81BD" w:themeColor="accent1"/>
      </w:pBdr>
      <w:tabs>
        <w:tab w:val="left" w:pos="622"/>
      </w:tabs>
      <w:rPr>
        <w:rFonts w:asciiTheme="majorHAnsi" w:eastAsiaTheme="majorEastAsia" w:hAnsiTheme="majorHAnsi" w:cstheme="majorBidi"/>
        <w:color w:val="365F91" w:themeColor="accent1" w:themeShade="BF"/>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3A7" w:rsidRDefault="00C653A7" w:rsidP="00207CF4">
      <w:r>
        <w:separator/>
      </w:r>
    </w:p>
  </w:footnote>
  <w:footnote w:type="continuationSeparator" w:id="1">
    <w:p w:rsidR="00C653A7" w:rsidRDefault="00C653A7" w:rsidP="00207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9AA" w:rsidRDefault="009279AA" w:rsidP="003E4C65">
    <w:pPr>
      <w:pStyle w:val="ad"/>
      <w:pBdr>
        <w:bottom w:val="single" w:sz="4" w:space="1" w:color="4F81BD" w:themeColor="accent1"/>
      </w:pBdr>
      <w:jc w:val="center"/>
    </w:pPr>
    <w:r>
      <w:rPr>
        <w:rFonts w:asciiTheme="minorHAnsi" w:eastAsiaTheme="minorHAnsi" w:hAnsiTheme="minorHAnsi" w:cs="Calibri"/>
        <w:b/>
        <w:i/>
        <w:noProof/>
        <w:lang w:val="el-GR" w:eastAsia="el-GR"/>
      </w:rPr>
      <w:drawing>
        <wp:inline distT="0" distB="0" distL="0" distR="0">
          <wp:extent cx="2771775" cy="384489"/>
          <wp:effectExtent l="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6620" cy="41429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14F3"/>
    <w:multiLevelType w:val="multilevel"/>
    <w:tmpl w:val="A25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33581"/>
    <w:multiLevelType w:val="multilevel"/>
    <w:tmpl w:val="85B4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D713E"/>
    <w:multiLevelType w:val="multilevel"/>
    <w:tmpl w:val="6726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8798E"/>
    <w:multiLevelType w:val="multilevel"/>
    <w:tmpl w:val="38C426B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5A2265B"/>
    <w:multiLevelType w:val="hybridMultilevel"/>
    <w:tmpl w:val="DBD05BEA"/>
    <w:lvl w:ilvl="0" w:tplc="15E4390C">
      <w:numFmt w:val="bullet"/>
      <w:lvlText w:val="•"/>
      <w:lvlJc w:val="left"/>
      <w:pPr>
        <w:ind w:left="218" w:hanging="360"/>
      </w:pPr>
      <w:rPr>
        <w:rFonts w:ascii="Times New Roman" w:eastAsia="Times New Roman" w:hAnsi="Times New Roman" w:cs="Times New Roman"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5">
    <w:nsid w:val="1A4218A7"/>
    <w:multiLevelType w:val="multilevel"/>
    <w:tmpl w:val="0C3E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922B3"/>
    <w:multiLevelType w:val="hybridMultilevel"/>
    <w:tmpl w:val="7B981D92"/>
    <w:lvl w:ilvl="0" w:tplc="7F9E5656">
      <w:numFmt w:val="bullet"/>
      <w:lvlText w:val="•"/>
      <w:lvlJc w:val="left"/>
      <w:pPr>
        <w:ind w:left="927" w:hanging="360"/>
      </w:pPr>
      <w:rPr>
        <w:rFonts w:ascii="Calibri" w:eastAsia="Times New Roman" w:hAnsi="Calibri" w:cs="Calibr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7">
    <w:nsid w:val="30625352"/>
    <w:multiLevelType w:val="hybridMultilevel"/>
    <w:tmpl w:val="6E52CC72"/>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8">
    <w:nsid w:val="427F4900"/>
    <w:multiLevelType w:val="multilevel"/>
    <w:tmpl w:val="B644D6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465A236E"/>
    <w:multiLevelType w:val="multilevel"/>
    <w:tmpl w:val="B706DDA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47E15487"/>
    <w:multiLevelType w:val="hybridMultilevel"/>
    <w:tmpl w:val="F4EC90C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nsid w:val="4AA44602"/>
    <w:multiLevelType w:val="multilevel"/>
    <w:tmpl w:val="B644D69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57395C94"/>
    <w:multiLevelType w:val="multilevel"/>
    <w:tmpl w:val="CF8259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577568E5"/>
    <w:multiLevelType w:val="multilevel"/>
    <w:tmpl w:val="B644D69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5C8E71A6"/>
    <w:multiLevelType w:val="multilevel"/>
    <w:tmpl w:val="B644D6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62051AE0"/>
    <w:multiLevelType w:val="multilevel"/>
    <w:tmpl w:val="7B64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A648A3"/>
    <w:multiLevelType w:val="hybridMultilevel"/>
    <w:tmpl w:val="B7547EA0"/>
    <w:lvl w:ilvl="0" w:tplc="62A0104E">
      <w:start w:val="1"/>
      <w:numFmt w:val="decimal"/>
      <w:lvlText w:val="ΜΕΡΟΣ %1."/>
      <w:lvlJc w:val="left"/>
      <w:pPr>
        <w:ind w:left="720" w:hanging="360"/>
      </w:pPr>
    </w:lvl>
    <w:lvl w:ilvl="1" w:tplc="37565A8C">
      <w:start w:val="1"/>
      <w:numFmt w:val="decimal"/>
      <w:lvlText w:val="%2)"/>
      <w:lvlJc w:val="left"/>
      <w:pPr>
        <w:ind w:left="2220" w:hanging="114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nsid w:val="6B450BEF"/>
    <w:multiLevelType w:val="hybridMultilevel"/>
    <w:tmpl w:val="FB1C241E"/>
    <w:lvl w:ilvl="0" w:tplc="15E4390C">
      <w:numFmt w:val="bullet"/>
      <w:lvlText w:val="•"/>
      <w:lvlJc w:val="left"/>
      <w:pPr>
        <w:ind w:left="76" w:hanging="360"/>
      </w:pPr>
      <w:rPr>
        <w:rFonts w:ascii="Times New Roman" w:eastAsia="Times New Roman" w:hAnsi="Times New Roman" w:cs="Times New Roman"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8">
    <w:nsid w:val="6CFD714E"/>
    <w:multiLevelType w:val="multilevel"/>
    <w:tmpl w:val="2C02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35B6D"/>
    <w:multiLevelType w:val="hybridMultilevel"/>
    <w:tmpl w:val="492CA9B6"/>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0">
    <w:nsid w:val="76A15ABF"/>
    <w:multiLevelType w:val="multilevel"/>
    <w:tmpl w:val="57E2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num>
  <w:num w:numId="3">
    <w:abstractNumId w:val="2"/>
  </w:num>
  <w:num w:numId="4">
    <w:abstractNumId w:val="20"/>
  </w:num>
  <w:num w:numId="5">
    <w:abstractNumId w:val="15"/>
  </w:num>
  <w:num w:numId="6">
    <w:abstractNumId w:val="1"/>
  </w:num>
  <w:num w:numId="7">
    <w:abstractNumId w:val="8"/>
  </w:num>
  <w:num w:numId="8">
    <w:abstractNumId w:val="12"/>
  </w:num>
  <w:num w:numId="9">
    <w:abstractNumId w:val="14"/>
  </w:num>
  <w:num w:numId="10">
    <w:abstractNumId w:val="9"/>
  </w:num>
  <w:num w:numId="11">
    <w:abstractNumId w:val="3"/>
  </w:num>
  <w:num w:numId="12">
    <w:abstractNumId w:val="13"/>
  </w:num>
  <w:num w:numId="13">
    <w:abstractNumId w:val="11"/>
  </w:num>
  <w:num w:numId="14">
    <w:abstractNumId w:val="0"/>
  </w:num>
  <w:num w:numId="15">
    <w:abstractNumId w:val="18"/>
  </w:num>
  <w:num w:numId="16">
    <w:abstractNumId w:val="5"/>
  </w:num>
  <w:num w:numId="17">
    <w:abstractNumId w:val="7"/>
  </w:num>
  <w:num w:numId="18">
    <w:abstractNumId w:val="10"/>
  </w:num>
  <w:num w:numId="19">
    <w:abstractNumId w:val="6"/>
  </w:num>
  <w:num w:numId="20">
    <w:abstractNumId w:val="19"/>
  </w:num>
  <w:num w:numId="21">
    <w:abstractNumId w:val="4"/>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characterSpacingControl w:val="doNotCompress"/>
  <w:hdrShapeDefaults>
    <o:shapedefaults v:ext="edit" spidmax="57346"/>
  </w:hdrShapeDefaults>
  <w:footnotePr>
    <w:footnote w:id="0"/>
    <w:footnote w:id="1"/>
  </w:footnotePr>
  <w:endnotePr>
    <w:endnote w:id="0"/>
    <w:endnote w:id="1"/>
  </w:endnotePr>
  <w:compat/>
  <w:rsids>
    <w:rsidRoot w:val="00DB0AC2"/>
    <w:rsid w:val="000128F8"/>
    <w:rsid w:val="00055FA9"/>
    <w:rsid w:val="0006135D"/>
    <w:rsid w:val="00074287"/>
    <w:rsid w:val="00077EE5"/>
    <w:rsid w:val="00086A27"/>
    <w:rsid w:val="00087DD9"/>
    <w:rsid w:val="000902A2"/>
    <w:rsid w:val="000A29B6"/>
    <w:rsid w:val="000A4E1C"/>
    <w:rsid w:val="000B0251"/>
    <w:rsid w:val="000E389D"/>
    <w:rsid w:val="000E7629"/>
    <w:rsid w:val="00121893"/>
    <w:rsid w:val="00173309"/>
    <w:rsid w:val="001809FD"/>
    <w:rsid w:val="00197925"/>
    <w:rsid w:val="001C1F6F"/>
    <w:rsid w:val="001D55D4"/>
    <w:rsid w:val="002008D2"/>
    <w:rsid w:val="00207CF4"/>
    <w:rsid w:val="002228F8"/>
    <w:rsid w:val="00223E67"/>
    <w:rsid w:val="002312E7"/>
    <w:rsid w:val="002570E4"/>
    <w:rsid w:val="00276EC2"/>
    <w:rsid w:val="002929A6"/>
    <w:rsid w:val="00295708"/>
    <w:rsid w:val="002A5BF3"/>
    <w:rsid w:val="002B41C1"/>
    <w:rsid w:val="002C5CC7"/>
    <w:rsid w:val="002D25DA"/>
    <w:rsid w:val="002E39E4"/>
    <w:rsid w:val="00337025"/>
    <w:rsid w:val="003951AB"/>
    <w:rsid w:val="0039562B"/>
    <w:rsid w:val="003C5B35"/>
    <w:rsid w:val="003E4C65"/>
    <w:rsid w:val="00405970"/>
    <w:rsid w:val="00417F56"/>
    <w:rsid w:val="00446E69"/>
    <w:rsid w:val="00447305"/>
    <w:rsid w:val="004714BB"/>
    <w:rsid w:val="00481C09"/>
    <w:rsid w:val="004962FD"/>
    <w:rsid w:val="004C4EC0"/>
    <w:rsid w:val="004E0236"/>
    <w:rsid w:val="004E0C79"/>
    <w:rsid w:val="00507D27"/>
    <w:rsid w:val="00512290"/>
    <w:rsid w:val="00516316"/>
    <w:rsid w:val="00541FED"/>
    <w:rsid w:val="005546F7"/>
    <w:rsid w:val="005611E2"/>
    <w:rsid w:val="00562504"/>
    <w:rsid w:val="00564DA7"/>
    <w:rsid w:val="00565190"/>
    <w:rsid w:val="00596581"/>
    <w:rsid w:val="005A6F97"/>
    <w:rsid w:val="005C187B"/>
    <w:rsid w:val="005C4601"/>
    <w:rsid w:val="005F2875"/>
    <w:rsid w:val="006164A1"/>
    <w:rsid w:val="006220B2"/>
    <w:rsid w:val="00634B5D"/>
    <w:rsid w:val="00662C89"/>
    <w:rsid w:val="00677FA5"/>
    <w:rsid w:val="00682731"/>
    <w:rsid w:val="006A1275"/>
    <w:rsid w:val="006C606F"/>
    <w:rsid w:val="006E11C5"/>
    <w:rsid w:val="006F7C5F"/>
    <w:rsid w:val="007063D1"/>
    <w:rsid w:val="007619C5"/>
    <w:rsid w:val="00774A73"/>
    <w:rsid w:val="00774C47"/>
    <w:rsid w:val="0077719A"/>
    <w:rsid w:val="00792B41"/>
    <w:rsid w:val="00796E40"/>
    <w:rsid w:val="007A1A5E"/>
    <w:rsid w:val="007F471F"/>
    <w:rsid w:val="007F4939"/>
    <w:rsid w:val="00804C0D"/>
    <w:rsid w:val="008174AC"/>
    <w:rsid w:val="00824869"/>
    <w:rsid w:val="00825D66"/>
    <w:rsid w:val="00845BF7"/>
    <w:rsid w:val="008E4BCD"/>
    <w:rsid w:val="009054E7"/>
    <w:rsid w:val="00911FA8"/>
    <w:rsid w:val="009251F3"/>
    <w:rsid w:val="009279AA"/>
    <w:rsid w:val="00951BFF"/>
    <w:rsid w:val="009561C8"/>
    <w:rsid w:val="009568E5"/>
    <w:rsid w:val="00961229"/>
    <w:rsid w:val="009622DB"/>
    <w:rsid w:val="009E1701"/>
    <w:rsid w:val="009F1FE5"/>
    <w:rsid w:val="00A07195"/>
    <w:rsid w:val="00A114B8"/>
    <w:rsid w:val="00A57B93"/>
    <w:rsid w:val="00AC07BF"/>
    <w:rsid w:val="00AC36FC"/>
    <w:rsid w:val="00AF4551"/>
    <w:rsid w:val="00B02D84"/>
    <w:rsid w:val="00B0706A"/>
    <w:rsid w:val="00B21723"/>
    <w:rsid w:val="00B37349"/>
    <w:rsid w:val="00B42D6F"/>
    <w:rsid w:val="00BB0BE5"/>
    <w:rsid w:val="00BF0990"/>
    <w:rsid w:val="00BF1799"/>
    <w:rsid w:val="00C33FA2"/>
    <w:rsid w:val="00C653A7"/>
    <w:rsid w:val="00CB551B"/>
    <w:rsid w:val="00CD50D6"/>
    <w:rsid w:val="00CD6BE2"/>
    <w:rsid w:val="00D3205C"/>
    <w:rsid w:val="00D7659D"/>
    <w:rsid w:val="00DB0AC2"/>
    <w:rsid w:val="00E012F8"/>
    <w:rsid w:val="00E2672E"/>
    <w:rsid w:val="00E95150"/>
    <w:rsid w:val="00EB41C7"/>
    <w:rsid w:val="00EB7C8D"/>
    <w:rsid w:val="00EC1A4A"/>
    <w:rsid w:val="00EF0107"/>
    <w:rsid w:val="00F11C15"/>
    <w:rsid w:val="00F373C1"/>
    <w:rsid w:val="00F5234A"/>
    <w:rsid w:val="00F7113F"/>
    <w:rsid w:val="00F751A3"/>
    <w:rsid w:val="00FD34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71F"/>
    <w:rPr>
      <w:sz w:val="24"/>
      <w:szCs w:val="24"/>
      <w:lang w:val="en-US"/>
    </w:rPr>
  </w:style>
  <w:style w:type="paragraph" w:styleId="1">
    <w:name w:val="heading 1"/>
    <w:basedOn w:val="a"/>
    <w:next w:val="a"/>
    <w:link w:val="1Char"/>
    <w:autoRedefine/>
    <w:uiPriority w:val="9"/>
    <w:qFormat/>
    <w:rsid w:val="00CD6BE2"/>
    <w:pPr>
      <w:tabs>
        <w:tab w:val="num" w:pos="284"/>
      </w:tabs>
      <w:spacing w:line="276" w:lineRule="auto"/>
      <w:ind w:left="284" w:hanging="284"/>
      <w:jc w:val="center"/>
      <w:outlineLvl w:val="0"/>
    </w:pPr>
    <w:rPr>
      <w:rFonts w:ascii="Myriad Pro" w:eastAsia="Calibri" w:hAnsi="Myriad Pro" w:cstheme="majorBidi"/>
      <w:b/>
      <w:color w:val="FF0000"/>
      <w:sz w:val="28"/>
      <w:szCs w:val="28"/>
      <w:lang w:val="el-GR"/>
    </w:rPr>
  </w:style>
  <w:style w:type="paragraph" w:styleId="2">
    <w:name w:val="heading 2"/>
    <w:basedOn w:val="a"/>
    <w:link w:val="2Char"/>
    <w:uiPriority w:val="99"/>
    <w:qFormat/>
    <w:rsid w:val="002008D2"/>
    <w:pPr>
      <w:spacing w:before="100" w:beforeAutospacing="1" w:after="100" w:afterAutospacing="1"/>
      <w:outlineLvl w:val="1"/>
    </w:pPr>
    <w:rPr>
      <w:rFonts w:eastAsiaTheme="majorEastAsia" w:cstheme="majorBidi"/>
      <w:b/>
      <w:bCs/>
      <w:sz w:val="36"/>
      <w:szCs w:val="36"/>
      <w:lang w:val="el-GR"/>
    </w:rPr>
  </w:style>
  <w:style w:type="paragraph" w:styleId="3">
    <w:name w:val="heading 3"/>
    <w:basedOn w:val="a"/>
    <w:next w:val="a"/>
    <w:link w:val="3Char"/>
    <w:uiPriority w:val="9"/>
    <w:unhideWhenUsed/>
    <w:qFormat/>
    <w:rsid w:val="002008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2008D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
    <w:next w:val="a"/>
    <w:link w:val="5Char"/>
    <w:autoRedefine/>
    <w:uiPriority w:val="9"/>
    <w:unhideWhenUsed/>
    <w:qFormat/>
    <w:rsid w:val="002008D2"/>
    <w:pPr>
      <w:tabs>
        <w:tab w:val="clear" w:pos="284"/>
      </w:tabs>
      <w:spacing w:before="120" w:after="120"/>
      <w:ind w:left="0" w:firstLine="0"/>
      <w:outlineLvl w:val="4"/>
    </w:pPr>
    <w:rPr>
      <w:rFonts w:cs="Times New Roman"/>
      <w:b w:val="0"/>
      <w:i/>
    </w:rPr>
  </w:style>
  <w:style w:type="paragraph" w:styleId="6">
    <w:name w:val="heading 6"/>
    <w:basedOn w:val="a"/>
    <w:next w:val="a"/>
    <w:link w:val="6Char"/>
    <w:uiPriority w:val="9"/>
    <w:unhideWhenUsed/>
    <w:qFormat/>
    <w:rsid w:val="002008D2"/>
    <w:pPr>
      <w:keepNext/>
      <w:keepLines/>
      <w:tabs>
        <w:tab w:val="num" w:pos="1152"/>
      </w:tabs>
      <w:spacing w:before="40" w:line="259" w:lineRule="auto"/>
      <w:ind w:left="1152" w:hanging="1152"/>
      <w:outlineLvl w:val="5"/>
    </w:pPr>
    <w:rPr>
      <w:rFonts w:ascii="Calibri Light" w:hAnsi="Calibri Light"/>
      <w:color w:val="1F4D78"/>
      <w:sz w:val="22"/>
      <w:szCs w:val="22"/>
      <w:lang w:val="el-GR"/>
    </w:rPr>
  </w:style>
  <w:style w:type="paragraph" w:styleId="7">
    <w:name w:val="heading 7"/>
    <w:basedOn w:val="a"/>
    <w:next w:val="a"/>
    <w:link w:val="7Char"/>
    <w:uiPriority w:val="9"/>
    <w:semiHidden/>
    <w:unhideWhenUsed/>
    <w:qFormat/>
    <w:rsid w:val="002008D2"/>
    <w:pPr>
      <w:keepNext/>
      <w:keepLines/>
      <w:tabs>
        <w:tab w:val="num" w:pos="1296"/>
      </w:tabs>
      <w:spacing w:before="40" w:line="259" w:lineRule="auto"/>
      <w:ind w:left="1296" w:hanging="1296"/>
      <w:outlineLvl w:val="6"/>
    </w:pPr>
    <w:rPr>
      <w:rFonts w:ascii="Calibri Light" w:hAnsi="Calibri Light"/>
      <w:i/>
      <w:iCs/>
      <w:color w:val="1F4D78"/>
      <w:sz w:val="22"/>
      <w:szCs w:val="22"/>
      <w:lang w:val="el-GR"/>
    </w:rPr>
  </w:style>
  <w:style w:type="paragraph" w:styleId="8">
    <w:name w:val="heading 8"/>
    <w:basedOn w:val="a"/>
    <w:next w:val="a"/>
    <w:link w:val="8Char"/>
    <w:uiPriority w:val="9"/>
    <w:semiHidden/>
    <w:unhideWhenUsed/>
    <w:qFormat/>
    <w:rsid w:val="002008D2"/>
    <w:pPr>
      <w:keepNext/>
      <w:keepLines/>
      <w:tabs>
        <w:tab w:val="num" w:pos="1440"/>
      </w:tabs>
      <w:spacing w:before="40" w:line="259" w:lineRule="auto"/>
      <w:ind w:left="1440" w:hanging="1440"/>
      <w:outlineLvl w:val="7"/>
    </w:pPr>
    <w:rPr>
      <w:rFonts w:ascii="Calibri Light" w:hAnsi="Calibri Light"/>
      <w:color w:val="272727"/>
      <w:sz w:val="21"/>
      <w:szCs w:val="21"/>
      <w:lang w:val="el-GR"/>
    </w:rPr>
  </w:style>
  <w:style w:type="paragraph" w:styleId="9">
    <w:name w:val="heading 9"/>
    <w:basedOn w:val="a"/>
    <w:next w:val="a"/>
    <w:link w:val="9Char"/>
    <w:uiPriority w:val="9"/>
    <w:semiHidden/>
    <w:unhideWhenUsed/>
    <w:qFormat/>
    <w:rsid w:val="002008D2"/>
    <w:pPr>
      <w:keepNext/>
      <w:keepLines/>
      <w:tabs>
        <w:tab w:val="num" w:pos="1584"/>
      </w:tabs>
      <w:spacing w:before="40" w:line="259" w:lineRule="auto"/>
      <w:ind w:left="1584" w:hanging="1584"/>
      <w:outlineLvl w:val="8"/>
    </w:pPr>
    <w:rPr>
      <w:rFonts w:ascii="Calibri Light" w:hAnsi="Calibri Light"/>
      <w:i/>
      <w:iCs/>
      <w:color w:val="272727"/>
      <w:sz w:val="21"/>
      <w:szCs w:val="21"/>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ATRIVI">
    <w:name w:val="DIATRIVI"/>
    <w:basedOn w:val="2"/>
    <w:link w:val="DIATRIVIChar"/>
    <w:autoRedefine/>
    <w:qFormat/>
    <w:rsid w:val="002008D2"/>
    <w:pPr>
      <w:keepNext/>
      <w:tabs>
        <w:tab w:val="num" w:pos="1701"/>
      </w:tabs>
      <w:spacing w:before="240" w:beforeAutospacing="0" w:after="60" w:afterAutospacing="0"/>
      <w:ind w:left="567" w:hanging="567"/>
      <w:jc w:val="both"/>
    </w:pPr>
    <w:rPr>
      <w:rFonts w:ascii="Calibri" w:eastAsia="Calibri" w:hAnsi="Calibri" w:cs="Arial"/>
      <w:iCs/>
      <w:sz w:val="24"/>
      <w:szCs w:val="28"/>
    </w:rPr>
  </w:style>
  <w:style w:type="character" w:customStyle="1" w:styleId="DIATRIVIChar">
    <w:name w:val="DIATRIVI Char"/>
    <w:link w:val="DIATRIVI"/>
    <w:rsid w:val="002008D2"/>
    <w:rPr>
      <w:rFonts w:ascii="Calibri" w:eastAsia="Calibri" w:hAnsi="Calibri" w:cs="Arial"/>
      <w:b/>
      <w:bCs/>
      <w:iCs/>
      <w:sz w:val="24"/>
      <w:szCs w:val="28"/>
    </w:rPr>
  </w:style>
  <w:style w:type="character" w:customStyle="1" w:styleId="2Char">
    <w:name w:val="Επικεφαλίδα 2 Char"/>
    <w:link w:val="2"/>
    <w:uiPriority w:val="99"/>
    <w:rsid w:val="002008D2"/>
    <w:rPr>
      <w:rFonts w:eastAsiaTheme="majorEastAsia" w:cstheme="majorBidi"/>
      <w:b/>
      <w:bCs/>
      <w:sz w:val="36"/>
      <w:szCs w:val="36"/>
    </w:rPr>
  </w:style>
  <w:style w:type="paragraph" w:customStyle="1" w:styleId="DIAT">
    <w:name w:val="DIAT"/>
    <w:basedOn w:val="1"/>
    <w:next w:val="1"/>
    <w:link w:val="DIATChar"/>
    <w:autoRedefine/>
    <w:qFormat/>
    <w:rsid w:val="002008D2"/>
    <w:pPr>
      <w:tabs>
        <w:tab w:val="clear" w:pos="284"/>
      </w:tabs>
      <w:spacing w:before="90" w:after="90" w:line="240" w:lineRule="auto"/>
      <w:ind w:left="720" w:hanging="360"/>
      <w:jc w:val="both"/>
    </w:pPr>
    <w:rPr>
      <w:rFonts w:ascii="Times New Roman" w:eastAsia="Times New Roman" w:hAnsi="Times New Roman" w:cs="Times New Roman"/>
      <w:color w:val="2F527D"/>
      <w:sz w:val="20"/>
      <w:szCs w:val="20"/>
    </w:rPr>
  </w:style>
  <w:style w:type="character" w:customStyle="1" w:styleId="DIATChar">
    <w:name w:val="DIAT Char"/>
    <w:link w:val="DIAT"/>
    <w:locked/>
    <w:rsid w:val="002008D2"/>
    <w:rPr>
      <w:b/>
      <w:color w:val="2F527D"/>
    </w:rPr>
  </w:style>
  <w:style w:type="character" w:customStyle="1" w:styleId="1Char">
    <w:name w:val="Επικεφαλίδα 1 Char"/>
    <w:basedOn w:val="a0"/>
    <w:link w:val="1"/>
    <w:uiPriority w:val="9"/>
    <w:rsid w:val="00CD6BE2"/>
    <w:rPr>
      <w:rFonts w:ascii="Myriad Pro" w:eastAsia="Calibri" w:hAnsi="Myriad Pro" w:cstheme="majorBidi"/>
      <w:b/>
      <w:color w:val="FF0000"/>
      <w:sz w:val="28"/>
      <w:szCs w:val="28"/>
    </w:rPr>
  </w:style>
  <w:style w:type="character" w:customStyle="1" w:styleId="3Char">
    <w:name w:val="Επικεφαλίδα 3 Char"/>
    <w:basedOn w:val="a0"/>
    <w:link w:val="3"/>
    <w:uiPriority w:val="9"/>
    <w:rsid w:val="002008D2"/>
    <w:rPr>
      <w:rFonts w:asciiTheme="majorHAnsi" w:eastAsiaTheme="majorEastAsia" w:hAnsiTheme="majorHAnsi" w:cstheme="majorBidi"/>
      <w:b/>
      <w:bCs/>
      <w:color w:val="4F81BD" w:themeColor="accent1"/>
      <w:sz w:val="24"/>
      <w:szCs w:val="24"/>
      <w:lang w:val="en-US"/>
    </w:rPr>
  </w:style>
  <w:style w:type="character" w:customStyle="1" w:styleId="4Char">
    <w:name w:val="Επικεφαλίδα 4 Char"/>
    <w:basedOn w:val="a0"/>
    <w:link w:val="4"/>
    <w:uiPriority w:val="9"/>
    <w:rsid w:val="002008D2"/>
    <w:rPr>
      <w:rFonts w:asciiTheme="majorHAnsi" w:eastAsiaTheme="majorEastAsia" w:hAnsiTheme="majorHAnsi" w:cstheme="majorBidi"/>
      <w:b/>
      <w:bCs/>
      <w:i/>
      <w:iCs/>
      <w:color w:val="4F81BD" w:themeColor="accent1"/>
      <w:sz w:val="24"/>
      <w:szCs w:val="24"/>
      <w:lang w:val="en-US"/>
    </w:rPr>
  </w:style>
  <w:style w:type="character" w:customStyle="1" w:styleId="5Char">
    <w:name w:val="Επικεφαλίδα 5 Char"/>
    <w:basedOn w:val="a0"/>
    <w:link w:val="5"/>
    <w:uiPriority w:val="9"/>
    <w:rsid w:val="002008D2"/>
    <w:rPr>
      <w:rFonts w:ascii="Calibri" w:eastAsia="Calibri" w:hAnsi="Calibri"/>
      <w:i/>
      <w:sz w:val="24"/>
      <w:szCs w:val="24"/>
    </w:rPr>
  </w:style>
  <w:style w:type="character" w:customStyle="1" w:styleId="6Char">
    <w:name w:val="Επικεφαλίδα 6 Char"/>
    <w:basedOn w:val="a0"/>
    <w:link w:val="6"/>
    <w:uiPriority w:val="9"/>
    <w:rsid w:val="002008D2"/>
    <w:rPr>
      <w:rFonts w:ascii="Calibri Light" w:hAnsi="Calibri Light"/>
      <w:color w:val="1F4D78"/>
      <w:sz w:val="22"/>
      <w:szCs w:val="22"/>
    </w:rPr>
  </w:style>
  <w:style w:type="character" w:customStyle="1" w:styleId="7Char">
    <w:name w:val="Επικεφαλίδα 7 Char"/>
    <w:basedOn w:val="a0"/>
    <w:link w:val="7"/>
    <w:uiPriority w:val="9"/>
    <w:semiHidden/>
    <w:rsid w:val="002008D2"/>
    <w:rPr>
      <w:rFonts w:ascii="Calibri Light" w:hAnsi="Calibri Light"/>
      <w:i/>
      <w:iCs/>
      <w:color w:val="1F4D78"/>
      <w:sz w:val="22"/>
      <w:szCs w:val="22"/>
    </w:rPr>
  </w:style>
  <w:style w:type="character" w:customStyle="1" w:styleId="8Char">
    <w:name w:val="Επικεφαλίδα 8 Char"/>
    <w:basedOn w:val="a0"/>
    <w:link w:val="8"/>
    <w:uiPriority w:val="9"/>
    <w:semiHidden/>
    <w:rsid w:val="002008D2"/>
    <w:rPr>
      <w:rFonts w:ascii="Calibri Light" w:hAnsi="Calibri Light"/>
      <w:color w:val="272727"/>
      <w:sz w:val="21"/>
      <w:szCs w:val="21"/>
    </w:rPr>
  </w:style>
  <w:style w:type="character" w:customStyle="1" w:styleId="9Char">
    <w:name w:val="Επικεφαλίδα 9 Char"/>
    <w:basedOn w:val="a0"/>
    <w:link w:val="9"/>
    <w:uiPriority w:val="9"/>
    <w:semiHidden/>
    <w:rsid w:val="002008D2"/>
    <w:rPr>
      <w:rFonts w:ascii="Calibri Light" w:hAnsi="Calibri Light"/>
      <w:i/>
      <w:iCs/>
      <w:color w:val="272727"/>
      <w:sz w:val="21"/>
      <w:szCs w:val="21"/>
    </w:rPr>
  </w:style>
  <w:style w:type="paragraph" w:styleId="a3">
    <w:name w:val="caption"/>
    <w:basedOn w:val="a"/>
    <w:next w:val="a"/>
    <w:uiPriority w:val="35"/>
    <w:unhideWhenUsed/>
    <w:qFormat/>
    <w:rsid w:val="002008D2"/>
    <w:pPr>
      <w:spacing w:after="200"/>
      <w:jc w:val="center"/>
    </w:pPr>
    <w:rPr>
      <w:rFonts w:ascii="Calibri" w:eastAsia="Calibri" w:hAnsi="Calibri"/>
      <w:b/>
      <w:bCs/>
      <w:sz w:val="20"/>
      <w:szCs w:val="18"/>
      <w:lang w:val="el-GR"/>
    </w:rPr>
  </w:style>
  <w:style w:type="paragraph" w:styleId="a4">
    <w:name w:val="Title"/>
    <w:basedOn w:val="a"/>
    <w:next w:val="a"/>
    <w:link w:val="Char"/>
    <w:qFormat/>
    <w:rsid w:val="002008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rsid w:val="002008D2"/>
    <w:rPr>
      <w:rFonts w:asciiTheme="majorHAnsi" w:eastAsiaTheme="majorEastAsia" w:hAnsiTheme="majorHAnsi" w:cstheme="majorBidi"/>
      <w:color w:val="17365D" w:themeColor="text2" w:themeShade="BF"/>
      <w:spacing w:val="5"/>
      <w:kern w:val="28"/>
      <w:sz w:val="52"/>
      <w:szCs w:val="52"/>
      <w:lang w:val="en-US"/>
    </w:rPr>
  </w:style>
  <w:style w:type="character" w:styleId="a5">
    <w:name w:val="Strong"/>
    <w:uiPriority w:val="22"/>
    <w:qFormat/>
    <w:rsid w:val="002008D2"/>
    <w:rPr>
      <w:b/>
      <w:bCs/>
    </w:rPr>
  </w:style>
  <w:style w:type="character" w:styleId="a6">
    <w:name w:val="Emphasis"/>
    <w:uiPriority w:val="20"/>
    <w:qFormat/>
    <w:rsid w:val="002008D2"/>
    <w:rPr>
      <w:i/>
      <w:iCs/>
    </w:rPr>
  </w:style>
  <w:style w:type="paragraph" w:styleId="a7">
    <w:name w:val="No Spacing"/>
    <w:link w:val="Char0"/>
    <w:uiPriority w:val="1"/>
    <w:qFormat/>
    <w:rsid w:val="002008D2"/>
    <w:rPr>
      <w:rFonts w:ascii="Calibri" w:eastAsia="Calibri" w:hAnsi="Calibri"/>
      <w:sz w:val="22"/>
      <w:szCs w:val="22"/>
    </w:rPr>
  </w:style>
  <w:style w:type="character" w:customStyle="1" w:styleId="Char0">
    <w:name w:val="Χωρίς διάστιχο Char"/>
    <w:link w:val="a7"/>
    <w:uiPriority w:val="1"/>
    <w:rsid w:val="002008D2"/>
    <w:rPr>
      <w:rFonts w:ascii="Calibri" w:eastAsia="Calibri" w:hAnsi="Calibri"/>
      <w:sz w:val="22"/>
      <w:szCs w:val="22"/>
    </w:rPr>
  </w:style>
  <w:style w:type="paragraph" w:styleId="a8">
    <w:name w:val="List Paragraph"/>
    <w:basedOn w:val="a"/>
    <w:uiPriority w:val="34"/>
    <w:qFormat/>
    <w:rsid w:val="002008D2"/>
    <w:pPr>
      <w:ind w:left="720"/>
      <w:contextualSpacing/>
    </w:pPr>
  </w:style>
  <w:style w:type="paragraph" w:styleId="a9">
    <w:name w:val="Intense Quote"/>
    <w:basedOn w:val="a"/>
    <w:next w:val="a"/>
    <w:link w:val="Char1"/>
    <w:uiPriority w:val="30"/>
    <w:qFormat/>
    <w:rsid w:val="002008D2"/>
    <w:pPr>
      <w:pBdr>
        <w:top w:val="single" w:sz="4" w:space="10" w:color="5B9BD5"/>
        <w:bottom w:val="single" w:sz="4" w:space="10" w:color="5B9BD5"/>
      </w:pBdr>
      <w:spacing w:before="360" w:after="360" w:line="256" w:lineRule="auto"/>
      <w:ind w:left="864" w:right="864"/>
      <w:jc w:val="center"/>
    </w:pPr>
    <w:rPr>
      <w:rFonts w:ascii="Calibri" w:eastAsia="Calibri" w:hAnsi="Calibri"/>
      <w:i/>
      <w:iCs/>
      <w:color w:val="5B9BD5"/>
      <w:sz w:val="22"/>
      <w:szCs w:val="22"/>
      <w:lang w:val="el-GR"/>
    </w:rPr>
  </w:style>
  <w:style w:type="character" w:customStyle="1" w:styleId="Char1">
    <w:name w:val="Έντονο εισαγωγικό Char"/>
    <w:basedOn w:val="a0"/>
    <w:link w:val="a9"/>
    <w:uiPriority w:val="30"/>
    <w:rsid w:val="002008D2"/>
    <w:rPr>
      <w:rFonts w:ascii="Calibri" w:eastAsia="Calibri" w:hAnsi="Calibri"/>
      <w:i/>
      <w:iCs/>
      <w:color w:val="5B9BD5"/>
      <w:sz w:val="22"/>
      <w:szCs w:val="22"/>
    </w:rPr>
  </w:style>
  <w:style w:type="paragraph" w:styleId="aa">
    <w:name w:val="TOC Heading"/>
    <w:basedOn w:val="1"/>
    <w:next w:val="a"/>
    <w:uiPriority w:val="39"/>
    <w:unhideWhenUsed/>
    <w:qFormat/>
    <w:rsid w:val="002008D2"/>
    <w:pPr>
      <w:tabs>
        <w:tab w:val="clear" w:pos="284"/>
      </w:tabs>
      <w:spacing w:line="256" w:lineRule="auto"/>
      <w:ind w:left="0" w:firstLine="0"/>
      <w:outlineLvl w:val="9"/>
    </w:pPr>
    <w:rPr>
      <w:rFonts w:cs="Times New Roman"/>
      <w:color w:val="2E74B5"/>
      <w:sz w:val="32"/>
      <w:lang w:eastAsia="el-GR"/>
    </w:rPr>
  </w:style>
  <w:style w:type="character" w:styleId="-">
    <w:name w:val="Hyperlink"/>
    <w:basedOn w:val="a0"/>
    <w:uiPriority w:val="99"/>
    <w:unhideWhenUsed/>
    <w:rsid w:val="00BF1799"/>
    <w:rPr>
      <w:color w:val="0000FF" w:themeColor="hyperlink"/>
      <w:u w:val="single"/>
    </w:rPr>
  </w:style>
  <w:style w:type="paragraph" w:styleId="ab">
    <w:name w:val="Body Text"/>
    <w:basedOn w:val="a"/>
    <w:link w:val="Char2"/>
    <w:uiPriority w:val="1"/>
    <w:qFormat/>
    <w:rsid w:val="009E1701"/>
    <w:pPr>
      <w:widowControl w:val="0"/>
      <w:autoSpaceDE w:val="0"/>
      <w:autoSpaceDN w:val="0"/>
      <w:adjustRightInd w:val="0"/>
      <w:ind w:left="113"/>
    </w:pPr>
    <w:rPr>
      <w:rFonts w:ascii="Myriad Pro" w:eastAsiaTheme="minorEastAsia" w:hAnsi="Myriad Pro" w:cs="Myriad Pro"/>
      <w:sz w:val="20"/>
      <w:szCs w:val="20"/>
      <w:lang w:val="el-GR" w:eastAsia="el-GR"/>
    </w:rPr>
  </w:style>
  <w:style w:type="character" w:customStyle="1" w:styleId="Char2">
    <w:name w:val="Σώμα κειμένου Char"/>
    <w:basedOn w:val="a0"/>
    <w:link w:val="ab"/>
    <w:uiPriority w:val="1"/>
    <w:rsid w:val="009E1701"/>
    <w:rPr>
      <w:rFonts w:ascii="Myriad Pro" w:eastAsiaTheme="minorEastAsia" w:hAnsi="Myriad Pro" w:cs="Myriad Pro"/>
      <w:lang w:eastAsia="el-GR"/>
    </w:rPr>
  </w:style>
  <w:style w:type="paragraph" w:styleId="Web">
    <w:name w:val="Normal (Web)"/>
    <w:basedOn w:val="a"/>
    <w:uiPriority w:val="99"/>
    <w:semiHidden/>
    <w:unhideWhenUsed/>
    <w:rsid w:val="005C4601"/>
    <w:pPr>
      <w:spacing w:before="100" w:beforeAutospacing="1" w:after="100" w:afterAutospacing="1"/>
    </w:pPr>
    <w:rPr>
      <w:lang w:val="el-GR" w:eastAsia="el-GR"/>
    </w:rPr>
  </w:style>
  <w:style w:type="table" w:styleId="ac">
    <w:name w:val="Table Grid"/>
    <w:basedOn w:val="a1"/>
    <w:uiPriority w:val="59"/>
    <w:rsid w:val="00395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Char3"/>
    <w:uiPriority w:val="99"/>
    <w:unhideWhenUsed/>
    <w:rsid w:val="00207CF4"/>
    <w:pPr>
      <w:tabs>
        <w:tab w:val="center" w:pos="4153"/>
        <w:tab w:val="right" w:pos="8306"/>
      </w:tabs>
    </w:pPr>
  </w:style>
  <w:style w:type="character" w:customStyle="1" w:styleId="Char3">
    <w:name w:val="Κεφαλίδα Char"/>
    <w:basedOn w:val="a0"/>
    <w:link w:val="ad"/>
    <w:uiPriority w:val="99"/>
    <w:rsid w:val="00207CF4"/>
    <w:rPr>
      <w:sz w:val="24"/>
      <w:szCs w:val="24"/>
      <w:lang w:val="en-US"/>
    </w:rPr>
  </w:style>
  <w:style w:type="paragraph" w:styleId="ae">
    <w:name w:val="footer"/>
    <w:basedOn w:val="a"/>
    <w:link w:val="Char4"/>
    <w:uiPriority w:val="99"/>
    <w:unhideWhenUsed/>
    <w:rsid w:val="00207CF4"/>
    <w:pPr>
      <w:tabs>
        <w:tab w:val="center" w:pos="4153"/>
        <w:tab w:val="right" w:pos="8306"/>
      </w:tabs>
    </w:pPr>
  </w:style>
  <w:style w:type="character" w:customStyle="1" w:styleId="Char4">
    <w:name w:val="Υποσέλιδο Char"/>
    <w:basedOn w:val="a0"/>
    <w:link w:val="ae"/>
    <w:uiPriority w:val="99"/>
    <w:rsid w:val="00207CF4"/>
    <w:rPr>
      <w:sz w:val="24"/>
      <w:szCs w:val="24"/>
      <w:lang w:val="en-US"/>
    </w:rPr>
  </w:style>
  <w:style w:type="paragraph" w:styleId="10">
    <w:name w:val="toc 1"/>
    <w:basedOn w:val="a"/>
    <w:next w:val="a"/>
    <w:autoRedefine/>
    <w:uiPriority w:val="39"/>
    <w:unhideWhenUsed/>
    <w:rsid w:val="00CD6BE2"/>
    <w:pPr>
      <w:spacing w:after="100"/>
    </w:pPr>
  </w:style>
  <w:style w:type="paragraph" w:styleId="20">
    <w:name w:val="toc 2"/>
    <w:basedOn w:val="a"/>
    <w:next w:val="a"/>
    <w:autoRedefine/>
    <w:uiPriority w:val="39"/>
    <w:unhideWhenUsed/>
    <w:rsid w:val="00CD6BE2"/>
    <w:pPr>
      <w:spacing w:after="100"/>
      <w:ind w:left="240"/>
    </w:pPr>
  </w:style>
  <w:style w:type="paragraph" w:styleId="30">
    <w:name w:val="toc 3"/>
    <w:basedOn w:val="a"/>
    <w:next w:val="a"/>
    <w:autoRedefine/>
    <w:uiPriority w:val="39"/>
    <w:unhideWhenUsed/>
    <w:rsid w:val="00CD6BE2"/>
    <w:pPr>
      <w:spacing w:after="100"/>
      <w:ind w:left="480"/>
    </w:pPr>
  </w:style>
  <w:style w:type="paragraph" w:styleId="af">
    <w:name w:val="annotation text"/>
    <w:basedOn w:val="a"/>
    <w:link w:val="Char5"/>
    <w:uiPriority w:val="99"/>
    <w:semiHidden/>
    <w:unhideWhenUsed/>
    <w:rsid w:val="00405970"/>
    <w:rPr>
      <w:sz w:val="20"/>
      <w:szCs w:val="20"/>
    </w:rPr>
  </w:style>
  <w:style w:type="character" w:customStyle="1" w:styleId="Char5">
    <w:name w:val="Κείμενο σχολίου Char"/>
    <w:basedOn w:val="a0"/>
    <w:link w:val="af"/>
    <w:uiPriority w:val="99"/>
    <w:semiHidden/>
    <w:rsid w:val="00405970"/>
    <w:rPr>
      <w:lang w:val="en-US"/>
    </w:rPr>
  </w:style>
  <w:style w:type="character" w:styleId="af0">
    <w:name w:val="annotation reference"/>
    <w:uiPriority w:val="99"/>
    <w:semiHidden/>
    <w:unhideWhenUsed/>
    <w:qFormat/>
    <w:rsid w:val="00405970"/>
    <w:rPr>
      <w:sz w:val="16"/>
      <w:szCs w:val="16"/>
    </w:rPr>
  </w:style>
  <w:style w:type="paragraph" w:customStyle="1" w:styleId="Default">
    <w:name w:val="Default"/>
    <w:rsid w:val="007063D1"/>
    <w:pPr>
      <w:autoSpaceDE w:val="0"/>
      <w:autoSpaceDN w:val="0"/>
      <w:adjustRightInd w:val="0"/>
    </w:pPr>
    <w:rPr>
      <w:rFonts w:ascii="Calibri" w:hAnsi="Calibri" w:cs="Calibri"/>
      <w:color w:val="000000"/>
      <w:sz w:val="24"/>
      <w:szCs w:val="24"/>
    </w:rPr>
  </w:style>
  <w:style w:type="paragraph" w:styleId="af1">
    <w:name w:val="Balloon Text"/>
    <w:basedOn w:val="a"/>
    <w:link w:val="Char6"/>
    <w:uiPriority w:val="99"/>
    <w:semiHidden/>
    <w:unhideWhenUsed/>
    <w:rsid w:val="007F4939"/>
    <w:rPr>
      <w:rFonts w:ascii="Tahoma" w:hAnsi="Tahoma" w:cs="Tahoma"/>
      <w:sz w:val="16"/>
      <w:szCs w:val="16"/>
    </w:rPr>
  </w:style>
  <w:style w:type="character" w:customStyle="1" w:styleId="Char6">
    <w:name w:val="Κείμενο πλαισίου Char"/>
    <w:basedOn w:val="a0"/>
    <w:link w:val="af1"/>
    <w:uiPriority w:val="99"/>
    <w:semiHidden/>
    <w:rsid w:val="007F49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110854037">
      <w:bodyDiv w:val="1"/>
      <w:marLeft w:val="0"/>
      <w:marRight w:val="0"/>
      <w:marTop w:val="0"/>
      <w:marBottom w:val="0"/>
      <w:divBdr>
        <w:top w:val="none" w:sz="0" w:space="0" w:color="auto"/>
        <w:left w:val="none" w:sz="0" w:space="0" w:color="auto"/>
        <w:bottom w:val="none" w:sz="0" w:space="0" w:color="auto"/>
        <w:right w:val="none" w:sz="0" w:space="0" w:color="auto"/>
      </w:divBdr>
    </w:div>
    <w:div w:id="1777825988">
      <w:bodyDiv w:val="1"/>
      <w:marLeft w:val="0"/>
      <w:marRight w:val="0"/>
      <w:marTop w:val="0"/>
      <w:marBottom w:val="0"/>
      <w:divBdr>
        <w:top w:val="none" w:sz="0" w:space="0" w:color="auto"/>
        <w:left w:val="none" w:sz="0" w:space="0" w:color="auto"/>
        <w:bottom w:val="none" w:sz="0" w:space="0" w:color="auto"/>
        <w:right w:val="none" w:sz="0" w:space="0" w:color="auto"/>
      </w:divBdr>
      <w:divsChild>
        <w:div w:id="11165634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F3099-2EBF-4934-839B-5B8BA78F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444</Words>
  <Characters>2403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dc:creator>
  <cp:lastModifiedBy>OFFICE</cp:lastModifiedBy>
  <cp:revision>9</cp:revision>
  <cp:lastPrinted>2021-12-07T06:34:00Z</cp:lastPrinted>
  <dcterms:created xsi:type="dcterms:W3CDTF">2021-11-05T05:45:00Z</dcterms:created>
  <dcterms:modified xsi:type="dcterms:W3CDTF">2021-12-16T06:36:00Z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b14a62f4-9808-3182-b15e-258176a81622</vt:lpwstr>
  </property>
  <property fmtid="{D5CDD505-2E9C-101B-9397-08002B2CF9AE}" pid="24" name="Mendeley Citation Style_1">
    <vt:lpwstr>http://www.zotero.org/styles/harvard1</vt:lpwstr>
  </property>
</Properties>
</file>