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7" w:rsidRDefault="00BB123E">
      <w:r>
        <w:t>Καλημέρ</w:t>
      </w:r>
      <w:r w:rsidR="005F6A34">
        <w:t>α, καλή εβδομάδα και καλό μήνα σε όλους σας με αισιοδοξία.</w:t>
      </w:r>
    </w:p>
    <w:p w:rsidR="00A31195" w:rsidRDefault="005F6A34">
      <w:r>
        <w:t xml:space="preserve"> </w:t>
      </w:r>
      <w:r w:rsidR="002C1F57">
        <w:t xml:space="preserve">Εύχομαι να είστε όλοι καλά. </w:t>
      </w:r>
    </w:p>
    <w:p w:rsidR="002C1F57" w:rsidRDefault="002C1F57"/>
    <w:p w:rsidR="00C40388" w:rsidRDefault="00CA4B9B" w:rsidP="00C40388">
      <w:pPr>
        <w:pStyle w:val="a4"/>
        <w:numPr>
          <w:ilvl w:val="0"/>
          <w:numId w:val="3"/>
        </w:numPr>
      </w:pPr>
      <w:r>
        <w:t xml:space="preserve">Βάλτε τη μουσική που σας έχω να παίζει: </w:t>
      </w:r>
      <w:hyperlink r:id="rId5" w:history="1">
        <w:r>
          <w:rPr>
            <w:rStyle w:val="-"/>
          </w:rPr>
          <w:t>https://www.youtube.com/watch?v=KB99gDvxyFo</w:t>
        </w:r>
      </w:hyperlink>
      <w:r>
        <w:t xml:space="preserve">. Πάρτε ένα μικρό πανάκι, πετσετάκι και μαζί με το παιδί ξεκινήστε να κάνετε κινήσεις. Προσπαθήστε να ακολουθήσετε τις κινήσεις του παιδιού. </w:t>
      </w:r>
    </w:p>
    <w:p w:rsidR="00CA4B9B" w:rsidRPr="00CA4B9B" w:rsidRDefault="00CA4B9B" w:rsidP="00CA4B9B">
      <w:pPr>
        <w:pStyle w:val="a4"/>
      </w:pPr>
    </w:p>
    <w:p w:rsidR="00C40388" w:rsidRPr="00C40388" w:rsidRDefault="002C1F57" w:rsidP="00C40388">
      <w:pPr>
        <w:pStyle w:val="a4"/>
        <w:numPr>
          <w:ilvl w:val="0"/>
          <w:numId w:val="3"/>
        </w:numPr>
        <w:rPr>
          <w:b/>
        </w:rPr>
      </w:pPr>
      <w:r w:rsidRPr="00CA4B9B">
        <w:rPr>
          <w:b/>
        </w:rPr>
        <w:t xml:space="preserve">Παρακάτω σας έχω φτιάξει έναν σύνδεσμο. Πατήστε επάνω του. Στη συνέχεια πατήστε πάνω στο φύλλο της ζούγκλας. Μαζί με τα παιδιά προσπαθήστε να κάνετε </w:t>
      </w:r>
      <w:proofErr w:type="spellStart"/>
      <w:r w:rsidRPr="00CA4B9B">
        <w:rPr>
          <w:b/>
        </w:rPr>
        <w:t>ό,τι</w:t>
      </w:r>
      <w:proofErr w:type="spellEnd"/>
      <w:r w:rsidRPr="00CA4B9B">
        <w:rPr>
          <w:b/>
        </w:rPr>
        <w:t xml:space="preserve"> δείχνει η εικόνα. </w:t>
      </w:r>
      <w:hyperlink r:id="rId6" w:history="1">
        <w:r w:rsidR="00A31195">
          <w:rPr>
            <w:rStyle w:val="-"/>
          </w:rPr>
          <w:t>https://wordwall.net/resource/1275242/%cf%80%ce%b1%cf%84%ce%b1-%ce%b5%cf%80%ce%b1%ce%bd%cf%89-%cf%83%cf%84%ce%bf-%cf%86</w:t>
        </w:r>
        <w:r w:rsidR="00A31195">
          <w:rPr>
            <w:rStyle w:val="-"/>
          </w:rPr>
          <w:t>%</w:t>
        </w:r>
        <w:r w:rsidR="00A31195">
          <w:rPr>
            <w:rStyle w:val="-"/>
          </w:rPr>
          <w:t>cf%85%ce%bb%ce%bb%ce%bf-%ce%ba%ce%b1%ce%bd%ce%b5-%ce%bf%cf%84%ce%b9-%cf%83%ce%bf%cf%85-%ce%b4%ce%b5%ce%b9%cf%87%ce%bd%ce%b5%ce%b9-%ce%b7-%ce%b5%ce</w:t>
        </w:r>
        <w:r w:rsidR="00A31195">
          <w:rPr>
            <w:rStyle w:val="-"/>
          </w:rPr>
          <w:t>%</w:t>
        </w:r>
        <w:r w:rsidR="00A31195">
          <w:rPr>
            <w:rStyle w:val="-"/>
          </w:rPr>
          <w:t>b9%ce%ba%ce%bf%ce%bd%ce%b1</w:t>
        </w:r>
      </w:hyperlink>
      <w:r w:rsidR="00CA4B9B">
        <w:br/>
      </w:r>
    </w:p>
    <w:p w:rsidR="00CA4B9B" w:rsidRDefault="002C1F57" w:rsidP="00CA4B9B">
      <w:pPr>
        <w:pStyle w:val="a4"/>
        <w:numPr>
          <w:ilvl w:val="0"/>
          <w:numId w:val="3"/>
        </w:numPr>
        <w:rPr>
          <w:b/>
        </w:rPr>
      </w:pPr>
      <w:r w:rsidRPr="00CA4B9B">
        <w:rPr>
          <w:b/>
        </w:rPr>
        <w:t>Σας βάζω</w:t>
      </w:r>
      <w:r w:rsidR="005F6A34" w:rsidRPr="00CA4B9B">
        <w:rPr>
          <w:b/>
        </w:rPr>
        <w:t xml:space="preserve"> δυο σελίδες στις οποίες μπορείτε είτε να βάλετε να ακούσουνε τα παιδιά ένα παραμύθι ε</w:t>
      </w:r>
      <w:r w:rsidR="00C40388">
        <w:rPr>
          <w:b/>
        </w:rPr>
        <w:t>ίτε να τους το διαβάσετε εσείς:</w:t>
      </w:r>
    </w:p>
    <w:p w:rsidR="00C40388" w:rsidRDefault="00C40388" w:rsidP="00C40388">
      <w:pPr>
        <w:pStyle w:val="a4"/>
        <w:rPr>
          <w:b/>
        </w:rPr>
      </w:pPr>
    </w:p>
    <w:p w:rsidR="00055EBB" w:rsidRPr="00CA4B9B" w:rsidRDefault="00055EBB" w:rsidP="00CA4B9B">
      <w:pPr>
        <w:pStyle w:val="a4"/>
        <w:rPr>
          <w:b/>
        </w:rPr>
      </w:pPr>
      <w:r>
        <w:t xml:space="preserve">Τα βήματα για να </w:t>
      </w:r>
      <w:r w:rsidRPr="00CA4B9B">
        <w:rPr>
          <w:u w:val="single"/>
        </w:rPr>
        <w:t>ακούσετε</w:t>
      </w:r>
      <w:r>
        <w:t xml:space="preserve"> ένα παραμύθι  είναι:</w:t>
      </w:r>
    </w:p>
    <w:p w:rsidR="00055EBB" w:rsidRDefault="00055EBB" w:rsidP="00055EBB">
      <w:pPr>
        <w:pStyle w:val="a4"/>
        <w:numPr>
          <w:ilvl w:val="0"/>
          <w:numId w:val="1"/>
        </w:numPr>
      </w:pPr>
      <w:r>
        <w:t xml:space="preserve">Κάνω κλικ στο </w:t>
      </w:r>
      <w:proofErr w:type="spellStart"/>
      <w:r>
        <w:t>λινκ</w:t>
      </w:r>
      <w:proofErr w:type="spellEnd"/>
      <w:r>
        <w:t xml:space="preserve"> που εμφανίζεται παρακάτω</w:t>
      </w:r>
      <w:r w:rsidR="005F6A34">
        <w:t>.</w:t>
      </w:r>
    </w:p>
    <w:p w:rsidR="00055EBB" w:rsidRDefault="005F6A34" w:rsidP="00055EBB">
      <w:pPr>
        <w:pStyle w:val="a4"/>
        <w:numPr>
          <w:ilvl w:val="0"/>
          <w:numId w:val="1"/>
        </w:numPr>
      </w:pPr>
      <w:r>
        <w:t>Έχω μπει στη σελίδα και αριστερά υπάρχει μια λίστα με επιλογές.</w:t>
      </w:r>
    </w:p>
    <w:p w:rsidR="005F6A34" w:rsidRDefault="005F6A34" w:rsidP="00055EBB">
      <w:pPr>
        <w:pStyle w:val="a4"/>
        <w:numPr>
          <w:ilvl w:val="0"/>
          <w:numId w:val="1"/>
        </w:numPr>
      </w:pPr>
      <w:r>
        <w:t>Πατάω το '' ΝΑ ΣΟΥ ΠΩ ΜΙΑ ΙΣΤΟΡΙΑ''.</w:t>
      </w:r>
    </w:p>
    <w:p w:rsidR="00CA4B9B" w:rsidRDefault="005F6A34" w:rsidP="00CA4B9B">
      <w:pPr>
        <w:pStyle w:val="a4"/>
        <w:numPr>
          <w:ilvl w:val="0"/>
          <w:numId w:val="1"/>
        </w:numPr>
      </w:pPr>
      <w:r>
        <w:t>Επιλέγω το βιβλίο που θέλω να ακούσω.</w:t>
      </w:r>
      <w:r w:rsidR="00CA4B9B">
        <w:br/>
      </w:r>
      <w:hyperlink r:id="rId7" w:history="1">
        <w:r w:rsidR="00055EBB">
          <w:rPr>
            <w:rStyle w:val="-"/>
          </w:rPr>
          <w:t>http://www.mikrosanagnostis.gr/istoria.asp</w:t>
        </w:r>
      </w:hyperlink>
      <w:r w:rsidR="00CA4B9B">
        <w:br/>
      </w:r>
    </w:p>
    <w:p w:rsidR="005F6A34" w:rsidRDefault="005F6A34" w:rsidP="00CA4B9B">
      <w:pPr>
        <w:pStyle w:val="a4"/>
      </w:pPr>
      <w:r>
        <w:t xml:space="preserve">Τα βήματα για να </w:t>
      </w:r>
      <w:r w:rsidRPr="00CA4B9B">
        <w:rPr>
          <w:u w:val="single"/>
        </w:rPr>
        <w:t>διαβάσετε</w:t>
      </w:r>
      <w:r>
        <w:t xml:space="preserve"> ένα παραμύθι είναι :</w:t>
      </w:r>
    </w:p>
    <w:p w:rsidR="005F6A34" w:rsidRDefault="005F6A34" w:rsidP="005F6A34">
      <w:pPr>
        <w:pStyle w:val="a4"/>
        <w:numPr>
          <w:ilvl w:val="0"/>
          <w:numId w:val="2"/>
        </w:numPr>
      </w:pPr>
      <w:r>
        <w:t xml:space="preserve">Κάνω κλικ στο </w:t>
      </w:r>
      <w:proofErr w:type="spellStart"/>
      <w:r>
        <w:t>λινκ</w:t>
      </w:r>
      <w:proofErr w:type="spellEnd"/>
      <w:r>
        <w:t xml:space="preserve"> που εμφανίζεται παρακάτω</w:t>
      </w:r>
    </w:p>
    <w:p w:rsidR="005F6A34" w:rsidRDefault="005F6A34" w:rsidP="005F6A34">
      <w:pPr>
        <w:pStyle w:val="a4"/>
        <w:numPr>
          <w:ilvl w:val="0"/>
          <w:numId w:val="2"/>
        </w:numPr>
      </w:pPr>
      <w:r>
        <w:t>Εμφανίζονται διάφορα παραμύθια.</w:t>
      </w:r>
    </w:p>
    <w:p w:rsidR="005F6A34" w:rsidRDefault="005F6A34" w:rsidP="005F6A34">
      <w:pPr>
        <w:pStyle w:val="a4"/>
        <w:numPr>
          <w:ilvl w:val="0"/>
          <w:numId w:val="2"/>
        </w:numPr>
      </w:pPr>
      <w:r>
        <w:t>Διαλέγω ποιο παραμύθι θέλω να διαβάσω στο παιδί.</w:t>
      </w:r>
    </w:p>
    <w:p w:rsidR="005F6A34" w:rsidRDefault="005F6A34" w:rsidP="005F6A34">
      <w:pPr>
        <w:pStyle w:val="a4"/>
        <w:numPr>
          <w:ilvl w:val="0"/>
          <w:numId w:val="2"/>
        </w:numPr>
      </w:pPr>
      <w:r>
        <w:t>Πατάω επάνω του και εμφανίζεται.</w:t>
      </w:r>
    </w:p>
    <w:p w:rsidR="005F6A34" w:rsidRPr="00CA4B9B" w:rsidRDefault="005F6A34" w:rsidP="005F6A34">
      <w:pPr>
        <w:pStyle w:val="a4"/>
        <w:numPr>
          <w:ilvl w:val="0"/>
          <w:numId w:val="2"/>
        </w:numPr>
      </w:pPr>
      <w:r>
        <w:t xml:space="preserve">Υπάρχει δεξιά ένα βελάκι το οποίο πατάω για να αλλάξω τη σελίδα. </w:t>
      </w:r>
      <w:hyperlink r:id="rId8" w:history="1">
        <w:r>
          <w:rPr>
            <w:rStyle w:val="-"/>
          </w:rPr>
          <w:t>https://www.helppost.gr/free/ebooks/paidika-paramithia-istories-online/</w:t>
        </w:r>
      </w:hyperlink>
    </w:p>
    <w:p w:rsidR="00CA4B9B" w:rsidRDefault="00CA4B9B" w:rsidP="005F6A34"/>
    <w:p w:rsidR="00CA4B9B" w:rsidRDefault="00CA4B9B" w:rsidP="00C40388">
      <w:pPr>
        <w:pStyle w:val="a4"/>
        <w:numPr>
          <w:ilvl w:val="0"/>
          <w:numId w:val="4"/>
        </w:numPr>
        <w:jc w:val="both"/>
      </w:pPr>
      <w:r>
        <w:t xml:space="preserve">Στους μικρούς μας μαθητές αρέσει πάρα πολύ η πλαστελίνη. Τι λέτε λοιπόν να φτιάξετε μαζί με τα παιδιά μια σπιτική πλαστελίνη που τρώγεται; Αφού διαβάσετε ή ακούσετε ένα παραμύθι,  μετά θα μπορούσατε μαζί  με τα παιδιά να φτιάξετε με τη πλαστελίνη σας,  </w:t>
      </w:r>
      <w:proofErr w:type="spellStart"/>
      <w:r>
        <w:t>ό,τι</w:t>
      </w:r>
      <w:proofErr w:type="spellEnd"/>
      <w:r>
        <w:t xml:space="preserve"> θέλετε για τον π</w:t>
      </w:r>
      <w:r w:rsidR="00C40388">
        <w:t xml:space="preserve">αραμυθένιο κόσμο που ακούσατε. </w:t>
      </w:r>
      <w:r>
        <w:t>Στ</w:t>
      </w:r>
      <w:r w:rsidR="00C40388">
        <w:t xml:space="preserve">ον παρακάτω </w:t>
      </w:r>
      <w:r>
        <w:t>σύνδεσμο θα δείτε ιδέες για το πώς να  φτιάξετε βρώσιμη πλαστελίνη.</w:t>
      </w:r>
      <w:r w:rsidRPr="00CA4B9B">
        <w:t xml:space="preserve"> </w:t>
      </w:r>
      <w:r w:rsidR="00C40388">
        <w:lastRenderedPageBreak/>
        <w:t>Περιμένω φ</w:t>
      </w:r>
      <w:r>
        <w:t>ωτογραφίες!!!</w:t>
      </w:r>
      <w:r w:rsidR="00C40388">
        <w:t xml:space="preserve"> </w:t>
      </w:r>
      <w:hyperlink r:id="rId9" w:history="1">
        <w:r>
          <w:rPr>
            <w:rStyle w:val="-"/>
          </w:rPr>
          <w:t>https://www.omorfizoi.gr/pws-na-ftiajsete-spitikh-plastelinh-pou-trwgetai</w:t>
        </w:r>
      </w:hyperlink>
    </w:p>
    <w:p w:rsidR="00CA4B9B" w:rsidRDefault="00CA4B9B" w:rsidP="005F6A34"/>
    <w:p w:rsidR="00CA4B9B" w:rsidRDefault="002C1F57" w:rsidP="008D6412">
      <w:pPr>
        <w:pStyle w:val="a4"/>
        <w:numPr>
          <w:ilvl w:val="0"/>
          <w:numId w:val="4"/>
        </w:numPr>
        <w:rPr>
          <w:b/>
        </w:rPr>
      </w:pPr>
      <w:r w:rsidRPr="00CA4B9B">
        <w:rPr>
          <w:b/>
        </w:rPr>
        <w:t>Παιδική παράσταση</w:t>
      </w:r>
    </w:p>
    <w:p w:rsidR="008D6412" w:rsidRPr="00CA4B9B" w:rsidRDefault="008D6412" w:rsidP="00CA4B9B">
      <w:pPr>
        <w:pStyle w:val="a4"/>
        <w:rPr>
          <w:b/>
        </w:rPr>
      </w:pPr>
      <w:r>
        <w:t xml:space="preserve">«Το Βαλς με τα Παραμύθια» 2019, </w:t>
      </w:r>
      <w:proofErr w:type="spellStart"/>
      <w:r>
        <w:t>Κάρμεν</w:t>
      </w:r>
      <w:proofErr w:type="spellEnd"/>
      <w:r>
        <w:t xml:space="preserve"> </w:t>
      </w:r>
      <w:proofErr w:type="spellStart"/>
      <w:r>
        <w:t>Ρουγγέρη</w:t>
      </w:r>
      <w:proofErr w:type="spellEnd"/>
    </w:p>
    <w:p w:rsidR="008D6412" w:rsidRPr="006709C6" w:rsidRDefault="008D6412" w:rsidP="008D6412">
      <w:pPr>
        <w:pStyle w:val="a5"/>
        <w:rPr>
          <w:rFonts w:eastAsia="Times New Roman" w:cs="Times New Roman"/>
          <w:b/>
          <w:bCs/>
          <w:color w:val="444444"/>
          <w:sz w:val="16"/>
          <w:szCs w:val="16"/>
          <w:shd w:val="clear" w:color="auto" w:fill="FCFAF5"/>
          <w:lang w:eastAsia="el-GR"/>
        </w:rPr>
      </w:pPr>
      <w:hyperlink r:id="rId10" w:history="1">
        <w:r w:rsidRPr="006709C6">
          <w:rPr>
            <w:rStyle w:val="-"/>
            <w:sz w:val="16"/>
            <w:szCs w:val="16"/>
          </w:rPr>
          <w:t>https://www.youtube.com/watch?v=Y9HBuo1O6TI&amp;fbclid=IwAR23KSOMYrooqToWfDpsuKnOzSRr5iYbMfKQ2qkLwNHswZFhM0DeDCr-44s</w:t>
        </w:r>
      </w:hyperlink>
    </w:p>
    <w:p w:rsidR="008D6412" w:rsidRDefault="008D6412" w:rsidP="005F6A34"/>
    <w:p w:rsidR="008D6412" w:rsidRDefault="008D6412" w:rsidP="005F6A34"/>
    <w:p w:rsidR="00C40388" w:rsidRDefault="00C40388" w:rsidP="005F6A34">
      <w:r>
        <w:t xml:space="preserve">Με αγάπη Έλενα Γεωργιάδου </w:t>
      </w:r>
    </w:p>
    <w:p w:rsidR="00C40388" w:rsidRDefault="00C40388" w:rsidP="005F6A34">
      <w:proofErr w:type="spellStart"/>
      <w:r>
        <w:t>εκπ</w:t>
      </w:r>
      <w:proofErr w:type="spellEnd"/>
      <w:r>
        <w:t>. θεατρικής αγωγής.</w:t>
      </w:r>
    </w:p>
    <w:p w:rsidR="00C40388" w:rsidRDefault="00C40388" w:rsidP="005F6A34">
      <w:r>
        <w:rPr>
          <w:noProof/>
          <w:lang w:eastAsia="el-GR"/>
        </w:rPr>
        <w:drawing>
          <wp:inline distT="0" distB="0" distL="0" distR="0">
            <wp:extent cx="5080000" cy="3479800"/>
            <wp:effectExtent l="19050" t="0" r="6350" b="0"/>
            <wp:docPr id="1" name="0 - Εικόνα" descr="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388" w:rsidSect="00BD6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962A"/>
      </v:shape>
    </w:pict>
  </w:numPicBullet>
  <w:abstractNum w:abstractNumId="0">
    <w:nsid w:val="0FBE2AC0"/>
    <w:multiLevelType w:val="hybridMultilevel"/>
    <w:tmpl w:val="960CE01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7D9C"/>
    <w:multiLevelType w:val="hybridMultilevel"/>
    <w:tmpl w:val="D106890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0435B"/>
    <w:multiLevelType w:val="hybridMultilevel"/>
    <w:tmpl w:val="5FBAF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260B1"/>
    <w:multiLevelType w:val="hybridMultilevel"/>
    <w:tmpl w:val="447A6C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123E"/>
    <w:rsid w:val="00055EBB"/>
    <w:rsid w:val="002C1F57"/>
    <w:rsid w:val="005F6A34"/>
    <w:rsid w:val="00856B4B"/>
    <w:rsid w:val="008D6412"/>
    <w:rsid w:val="00A31195"/>
    <w:rsid w:val="00B93DF4"/>
    <w:rsid w:val="00BB123E"/>
    <w:rsid w:val="00BD6B32"/>
    <w:rsid w:val="00C40388"/>
    <w:rsid w:val="00CA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nd-align-justify">
    <w:name w:val="wnd-align-justify"/>
    <w:basedOn w:val="a"/>
    <w:rsid w:val="00BB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123E"/>
    <w:rPr>
      <w:b/>
      <w:bCs/>
    </w:rPr>
  </w:style>
  <w:style w:type="character" w:styleId="-">
    <w:name w:val="Hyperlink"/>
    <w:basedOn w:val="a0"/>
    <w:uiPriority w:val="99"/>
    <w:unhideWhenUsed/>
    <w:rsid w:val="00055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5EB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A31195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D6412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C4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40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post.gr/free/ebooks/paidika-paramithia-istories-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krosanagnostis.gr/istori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1275242/%cf%80%ce%b1%cf%84%ce%b1-%ce%b5%cf%80%ce%b1%ce%bd%cf%89-%cf%83%cf%84%ce%bf-%cf%86%cf%85%ce%bb%ce%bb%ce%bf-%ce%ba%ce%b1%ce%bd%ce%b5-%ce%bf%cf%84%ce%b9-%cf%83%ce%bf%cf%85-%ce%b4%ce%b5%ce%b9%cf%87%ce%bd%ce%b5%ce%b9-%ce%b7-%ce%b5%ce%b9%ce%ba%ce%bf%ce%bd%ce%b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KB99gDvxyFo" TargetMode="External"/><Relationship Id="rId10" Type="http://schemas.openxmlformats.org/officeDocument/2006/relationships/hyperlink" Target="https://www.youtube.com/watch?v=Y9HBuo1O6TI&amp;fbclid=IwAR23KSOMYrooqToWfDpsuKnOzSRr5iYbMfKQ2qkLwNHswZFhM0DeDCr-4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morfizoi.gr/pws-na-ftiajsete-spitikh-plastelinh-pou-trwgeta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gewrgiadou</dc:creator>
  <cp:lastModifiedBy>Elena gewrgiadou</cp:lastModifiedBy>
  <cp:revision>5</cp:revision>
  <dcterms:created xsi:type="dcterms:W3CDTF">2020-04-04T16:48:00Z</dcterms:created>
  <dcterms:modified xsi:type="dcterms:W3CDTF">2020-04-06T10:49:00Z</dcterms:modified>
</cp:coreProperties>
</file>