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B" w:rsidRDefault="0041312D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A6774B">
        <w:rPr>
          <w:b w:val="0"/>
          <w:sz w:val="16"/>
        </w:rPr>
        <w:t>ΠΑΡΑΡΤΗΜΑ Ι</w:t>
      </w:r>
    </w:p>
    <w:p w:rsidR="00A6774B" w:rsidRDefault="00A6774B">
      <w:pPr>
        <w:pStyle w:val="3"/>
      </w:pPr>
      <w:r>
        <w:t>ΥΠΕΥΘΥΝΗ ΔΗΛΩΣΗ</w:t>
      </w:r>
    </w:p>
    <w:p w:rsidR="00A6774B" w:rsidRDefault="00A6774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A6774B" w:rsidRDefault="00A6774B">
      <w:pPr>
        <w:pStyle w:val="a3"/>
        <w:tabs>
          <w:tab w:val="clear" w:pos="4153"/>
          <w:tab w:val="clear" w:pos="8306"/>
        </w:tabs>
      </w:pPr>
    </w:p>
    <w:p w:rsidR="00A6774B" w:rsidRDefault="00A6774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6774B" w:rsidRDefault="00A6774B">
      <w:pPr>
        <w:pStyle w:val="a5"/>
        <w:jc w:val="left"/>
        <w:rPr>
          <w:sz w:val="22"/>
        </w:rPr>
      </w:pPr>
    </w:p>
    <w:p w:rsidR="00A6774B" w:rsidRDefault="00A6774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677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6774B" w:rsidRDefault="00A6774B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A6774B" w:rsidRDefault="00B121D1" w:rsidP="003A4A6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ΔΙΕΥΘΥΝΣΗ </w:t>
            </w:r>
            <w:r w:rsidR="003A4A6B">
              <w:rPr>
                <w:rFonts w:ascii="Arial" w:hAnsi="Arial"/>
                <w:sz w:val="16"/>
              </w:rPr>
              <w:t>Δ.Ε. ΚΕΡΚΥΡΑΣ</w:t>
            </w:r>
          </w:p>
        </w:tc>
      </w:tr>
      <w:tr w:rsidR="00A677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6774B" w:rsidRDefault="00A6774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6774B" w:rsidRDefault="00A6774B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A6774B" w:rsidRDefault="00A6774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6774B" w:rsidRDefault="00A6774B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A677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A677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A677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6774B" w:rsidRDefault="00A6774B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6774B" w:rsidRDefault="00A6774B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A677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A677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A6774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A6774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6774B" w:rsidRDefault="00A67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A6774B" w:rsidRDefault="00A67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6774B" w:rsidRDefault="00A6774B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A6774B" w:rsidRDefault="00A6774B">
      <w:pPr>
        <w:rPr>
          <w:rFonts w:ascii="Arial" w:hAnsi="Arial"/>
          <w:b/>
          <w:sz w:val="28"/>
        </w:rPr>
      </w:pPr>
    </w:p>
    <w:p w:rsidR="00A6774B" w:rsidRDefault="00A6774B">
      <w:pPr>
        <w:rPr>
          <w:sz w:val="16"/>
        </w:rPr>
      </w:pPr>
    </w:p>
    <w:p w:rsidR="00A6774B" w:rsidRDefault="00A6774B">
      <w:pPr>
        <w:sectPr w:rsidR="00A6774B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6774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6774B" w:rsidRDefault="00A6774B">
            <w:pPr>
              <w:ind w:right="124"/>
              <w:rPr>
                <w:rFonts w:ascii="Arial" w:hAnsi="Arial"/>
                <w:sz w:val="18"/>
              </w:rPr>
            </w:pPr>
          </w:p>
          <w:p w:rsidR="00A6774B" w:rsidRDefault="00A6774B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6774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21D1" w:rsidRDefault="00B121D1" w:rsidP="00B121D1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C852DD">
              <w:rPr>
                <w:rFonts w:ascii="Arial" w:hAnsi="Arial"/>
                <w:b/>
                <w:sz w:val="20"/>
              </w:rPr>
              <w:t>α)</w:t>
            </w:r>
            <w:r w:rsidRPr="00B121D1">
              <w:rPr>
                <w:rFonts w:ascii="Arial" w:hAnsi="Arial"/>
                <w:sz w:val="20"/>
              </w:rPr>
              <w:t xml:space="preserve"> δεν έχ</w:t>
            </w:r>
            <w:r>
              <w:rPr>
                <w:rFonts w:ascii="Arial" w:hAnsi="Arial"/>
                <w:sz w:val="20"/>
              </w:rPr>
              <w:t>ω</w:t>
            </w:r>
            <w:r w:rsidRPr="00B121D1">
              <w:rPr>
                <w:rFonts w:ascii="Arial" w:hAnsi="Arial"/>
                <w:sz w:val="20"/>
              </w:rPr>
              <w:t xml:space="preserve">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 </w:t>
            </w:r>
          </w:p>
          <w:p w:rsidR="00B121D1" w:rsidRDefault="00C852DD" w:rsidP="00B121D1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C852DD">
              <w:rPr>
                <w:rFonts w:ascii="Arial" w:hAnsi="Arial"/>
                <w:b/>
                <w:sz w:val="20"/>
              </w:rPr>
              <w:t>β)</w:t>
            </w:r>
            <w:r>
              <w:rPr>
                <w:rFonts w:ascii="Arial" w:hAnsi="Arial"/>
                <w:sz w:val="20"/>
              </w:rPr>
              <w:t xml:space="preserve"> δε</w:t>
            </w:r>
            <w:r w:rsidR="00B121D1" w:rsidRPr="00B121D1">
              <w:rPr>
                <w:rFonts w:ascii="Arial" w:hAnsi="Arial"/>
                <w:sz w:val="20"/>
              </w:rPr>
              <w:t xml:space="preserve"> συντρέχουν τα κωλύματα διορισμού της παρ. 1 του άρθρου 8 του ίδιου κώδικα, σύμφωνα με τις διατάξεις της παρ. 6  του άρθρου 17 του ν. 4327/2015 καθώς ότι δεν έχ</w:t>
            </w:r>
            <w:r w:rsidR="00B121D1">
              <w:rPr>
                <w:rFonts w:ascii="Arial" w:hAnsi="Arial"/>
                <w:sz w:val="20"/>
              </w:rPr>
              <w:t>ω</w:t>
            </w:r>
            <w:r w:rsidR="00B121D1" w:rsidRPr="00B121D1">
              <w:rPr>
                <w:rFonts w:ascii="Arial" w:hAnsi="Arial"/>
                <w:sz w:val="20"/>
              </w:rPr>
              <w:t xml:space="preserve"> απαλλαγεί από τα καθήκοντά του σύμφωνα με την περ. β΄ της παρ. 1 του</w:t>
            </w:r>
            <w:r w:rsidR="00B121D1">
              <w:rPr>
                <w:rFonts w:ascii="Arial" w:hAnsi="Arial"/>
                <w:sz w:val="20"/>
              </w:rPr>
              <w:t xml:space="preserve"> άρθρου 26 του ν. 3848/2010 </w:t>
            </w:r>
          </w:p>
          <w:p w:rsidR="00A6774B" w:rsidRDefault="00B121D1" w:rsidP="00C852DD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C852DD">
              <w:rPr>
                <w:rFonts w:ascii="Arial" w:hAnsi="Arial"/>
                <w:b/>
                <w:sz w:val="20"/>
              </w:rPr>
              <w:t>γ)</w:t>
            </w:r>
            <w:r w:rsidRPr="00B121D1">
              <w:rPr>
                <w:rFonts w:ascii="Arial" w:hAnsi="Arial"/>
                <w:sz w:val="20"/>
              </w:rPr>
              <w:t xml:space="preserve"> </w:t>
            </w:r>
            <w:r w:rsidR="00C852DD">
              <w:rPr>
                <w:rFonts w:ascii="Arial" w:hAnsi="Arial"/>
                <w:sz w:val="20"/>
              </w:rPr>
              <w:t>τ</w:t>
            </w:r>
            <w:r>
              <w:rPr>
                <w:rFonts w:ascii="Arial" w:hAnsi="Arial"/>
                <w:sz w:val="20"/>
              </w:rPr>
              <w:t>α</w:t>
            </w:r>
            <w:r w:rsidRPr="00B121D1">
              <w:rPr>
                <w:rFonts w:ascii="Arial" w:hAnsi="Arial"/>
                <w:sz w:val="20"/>
              </w:rPr>
              <w:t xml:space="preserve"> </w:t>
            </w:r>
            <w:r w:rsidR="00C852DD">
              <w:rPr>
                <w:rFonts w:ascii="Arial" w:hAnsi="Arial"/>
                <w:sz w:val="20"/>
              </w:rPr>
              <w:t xml:space="preserve">αντίγραφα των </w:t>
            </w:r>
            <w:r w:rsidRPr="00B121D1">
              <w:rPr>
                <w:rFonts w:ascii="Arial" w:hAnsi="Arial"/>
                <w:sz w:val="20"/>
              </w:rPr>
              <w:t>υποβαλλόμενων τίτλων σπουδών και λοιπ</w:t>
            </w:r>
            <w:r w:rsidR="00C852DD">
              <w:rPr>
                <w:rFonts w:ascii="Arial" w:hAnsi="Arial"/>
                <w:sz w:val="20"/>
              </w:rPr>
              <w:t>ών</w:t>
            </w:r>
            <w:r w:rsidRPr="00B121D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δικαιολογητικ</w:t>
            </w:r>
            <w:r w:rsidR="00C852DD">
              <w:rPr>
                <w:rFonts w:ascii="Arial" w:hAnsi="Arial"/>
                <w:sz w:val="20"/>
              </w:rPr>
              <w:t xml:space="preserve">ών, ως συνημμένων στην αίτησή μου ως υποφήφιου/ας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852DD">
              <w:rPr>
                <w:rFonts w:ascii="Arial" w:hAnsi="Arial"/>
                <w:sz w:val="20"/>
              </w:rPr>
              <w:t xml:space="preserve">διευθυντή/διευθύντριας </w:t>
            </w:r>
            <w:r>
              <w:rPr>
                <w:rFonts w:ascii="Arial" w:hAnsi="Arial"/>
                <w:sz w:val="20"/>
              </w:rPr>
              <w:t>είναι γνήσια</w:t>
            </w:r>
          </w:p>
          <w:p w:rsidR="00C852DD" w:rsidRDefault="00C852DD" w:rsidP="00C852DD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</w:tbl>
    <w:p w:rsidR="00A6774B" w:rsidRDefault="00A6774B"/>
    <w:p w:rsidR="00A6774B" w:rsidRDefault="00A6774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852DD">
        <w:rPr>
          <w:sz w:val="16"/>
        </w:rPr>
        <w:t>/06/</w:t>
      </w:r>
      <w:r>
        <w:rPr>
          <w:sz w:val="16"/>
        </w:rPr>
        <w:t>20</w:t>
      </w:r>
      <w:r w:rsidR="00C852DD">
        <w:rPr>
          <w:sz w:val="16"/>
        </w:rPr>
        <w:t>17</w:t>
      </w:r>
    </w:p>
    <w:p w:rsidR="00A6774B" w:rsidRDefault="00A6774B">
      <w:pPr>
        <w:pStyle w:val="a6"/>
        <w:ind w:left="0" w:right="484"/>
        <w:jc w:val="right"/>
        <w:rPr>
          <w:sz w:val="16"/>
        </w:rPr>
      </w:pPr>
    </w:p>
    <w:p w:rsidR="00A6774B" w:rsidRDefault="00A6774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6774B" w:rsidRDefault="00A6774B">
      <w:pPr>
        <w:pStyle w:val="a6"/>
        <w:ind w:left="0"/>
        <w:jc w:val="right"/>
        <w:rPr>
          <w:sz w:val="16"/>
        </w:rPr>
      </w:pPr>
    </w:p>
    <w:p w:rsidR="00A6774B" w:rsidRDefault="00A6774B">
      <w:pPr>
        <w:pStyle w:val="a6"/>
        <w:ind w:left="0"/>
        <w:jc w:val="right"/>
        <w:rPr>
          <w:sz w:val="16"/>
        </w:rPr>
      </w:pPr>
    </w:p>
    <w:p w:rsidR="00A6774B" w:rsidRDefault="00A6774B">
      <w:pPr>
        <w:pStyle w:val="a6"/>
        <w:ind w:left="0"/>
        <w:jc w:val="right"/>
        <w:rPr>
          <w:sz w:val="16"/>
        </w:rPr>
      </w:pPr>
    </w:p>
    <w:p w:rsidR="00A6774B" w:rsidRDefault="00A6774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6774B" w:rsidRDefault="00A6774B">
      <w:pPr>
        <w:jc w:val="both"/>
        <w:rPr>
          <w:rFonts w:ascii="Arial" w:hAnsi="Arial"/>
          <w:sz w:val="18"/>
        </w:rPr>
      </w:pPr>
    </w:p>
    <w:p w:rsidR="00A6774B" w:rsidRDefault="00A6774B">
      <w:pPr>
        <w:jc w:val="both"/>
        <w:rPr>
          <w:rFonts w:ascii="Arial" w:hAnsi="Arial"/>
          <w:sz w:val="18"/>
        </w:rPr>
      </w:pPr>
    </w:p>
    <w:p w:rsidR="00A6774B" w:rsidRDefault="00A6774B">
      <w:pPr>
        <w:jc w:val="both"/>
        <w:rPr>
          <w:rFonts w:ascii="Arial" w:hAnsi="Arial"/>
          <w:sz w:val="18"/>
        </w:rPr>
      </w:pPr>
    </w:p>
    <w:p w:rsidR="00A6774B" w:rsidRDefault="00A6774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6774B" w:rsidRDefault="00A6774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6774B" w:rsidRDefault="00A6774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6774B" w:rsidRDefault="00A6774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6774B" w:rsidRDefault="00A6774B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774B">
        <w:tc>
          <w:tcPr>
            <w:tcW w:w="10420" w:type="dxa"/>
          </w:tcPr>
          <w:p w:rsidR="00A6774B" w:rsidRDefault="00A6774B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A6774B" w:rsidRDefault="00A677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6774B" w:rsidRDefault="00A6774B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A6774B" w:rsidRDefault="00A6774B">
      <w:pPr>
        <w:jc w:val="right"/>
        <w:rPr>
          <w:rFonts w:ascii="Arial" w:hAnsi="Arial"/>
          <w:sz w:val="20"/>
        </w:rPr>
      </w:pPr>
    </w:p>
    <w:p w:rsidR="00A6774B" w:rsidRDefault="00A6774B">
      <w:pPr>
        <w:jc w:val="right"/>
        <w:rPr>
          <w:rFonts w:ascii="Arial" w:hAnsi="Arial"/>
          <w:sz w:val="20"/>
        </w:rPr>
      </w:pPr>
    </w:p>
    <w:p w:rsidR="00A6774B" w:rsidRDefault="00A6774B">
      <w:pPr>
        <w:jc w:val="right"/>
        <w:rPr>
          <w:rFonts w:ascii="Arial" w:hAnsi="Arial"/>
          <w:sz w:val="20"/>
        </w:rPr>
      </w:pPr>
    </w:p>
    <w:p w:rsidR="00A6774B" w:rsidRDefault="00A6774B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A6774B" w:rsidSect="0041312D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3D" w:rsidRDefault="0035793D">
      <w:r>
        <w:separator/>
      </w:r>
    </w:p>
  </w:endnote>
  <w:endnote w:type="continuationSeparator" w:id="1">
    <w:p w:rsidR="0035793D" w:rsidRDefault="003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3D" w:rsidRDefault="0035793D">
      <w:r>
        <w:separator/>
      </w:r>
    </w:p>
  </w:footnote>
  <w:footnote w:type="continuationSeparator" w:id="1">
    <w:p w:rsidR="0035793D" w:rsidRDefault="003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A6774B">
      <w:tc>
        <w:tcPr>
          <w:tcW w:w="5508" w:type="dxa"/>
        </w:tcPr>
        <w:p w:rsidR="00A6774B" w:rsidRDefault="003A4A6B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A6774B" w:rsidRDefault="00A6774B">
          <w:pPr>
            <w:pStyle w:val="a3"/>
            <w:jc w:val="right"/>
            <w:rPr>
              <w:b/>
              <w:sz w:val="16"/>
            </w:rPr>
          </w:pPr>
        </w:p>
      </w:tc>
    </w:tr>
  </w:tbl>
  <w:p w:rsidR="00A6774B" w:rsidRDefault="00A6774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B" w:rsidRDefault="00A6774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0D69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0C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6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63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9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42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6B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3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2D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DE294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5328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76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EA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83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E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8F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4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4E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C0DC55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0285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24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0F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E5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A2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0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F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F28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F6A2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6B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C2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6B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8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85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C7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EB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A2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0BA0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8B25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A8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60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8E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CB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C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D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CA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81A31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9EC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4A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62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8C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44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2C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E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81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B121D1"/>
    <w:rsid w:val="0035793D"/>
    <w:rsid w:val="003A4A6B"/>
    <w:rsid w:val="003D74E7"/>
    <w:rsid w:val="0041312D"/>
    <w:rsid w:val="00A6774B"/>
    <w:rsid w:val="00B121D1"/>
    <w:rsid w:val="00C8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D"/>
    <w:rPr>
      <w:sz w:val="24"/>
      <w:szCs w:val="24"/>
    </w:rPr>
  </w:style>
  <w:style w:type="paragraph" w:styleId="1">
    <w:name w:val="heading 1"/>
    <w:basedOn w:val="a"/>
    <w:next w:val="a"/>
    <w:qFormat/>
    <w:rsid w:val="0041312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1312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131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1312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1312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1312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1312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1312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1312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1312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312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1312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4131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4131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41312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C852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8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Belerhas</cp:lastModifiedBy>
  <cp:revision>3</cp:revision>
  <cp:lastPrinted>2002-09-25T07:58:00Z</cp:lastPrinted>
  <dcterms:created xsi:type="dcterms:W3CDTF">2017-05-31T15:34:00Z</dcterms:created>
  <dcterms:modified xsi:type="dcterms:W3CDTF">2017-05-31T17:16:00Z</dcterms:modified>
</cp:coreProperties>
</file>