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7911" w14:textId="44457812" w:rsidR="00E4684F" w:rsidRPr="00E4684F" w:rsidRDefault="00E4684F" w:rsidP="00B35328">
      <w:pPr>
        <w:jc w:val="both"/>
        <w:rPr>
          <w:b/>
          <w:bCs/>
          <w:sz w:val="28"/>
          <w:szCs w:val="28"/>
          <w:u w:val="single"/>
        </w:rPr>
      </w:pPr>
      <w:r w:rsidRPr="00E4684F">
        <w:rPr>
          <w:b/>
          <w:bCs/>
          <w:sz w:val="28"/>
          <w:szCs w:val="28"/>
          <w:u w:val="single"/>
        </w:rPr>
        <w:t>ΕΝΑΡΞΗ ΕΝΙΣΧΥΤΙΚΗΣ ΔΙΔΑΣΚΑΛΙΑΣ ΣΧ. ΕΤΟΥΣ 202</w:t>
      </w:r>
      <w:r w:rsidR="00B031CB">
        <w:rPr>
          <w:b/>
          <w:bCs/>
          <w:sz w:val="28"/>
          <w:szCs w:val="28"/>
          <w:u w:val="single"/>
        </w:rPr>
        <w:t>5</w:t>
      </w:r>
      <w:r w:rsidRPr="00E4684F">
        <w:rPr>
          <w:b/>
          <w:bCs/>
          <w:sz w:val="28"/>
          <w:szCs w:val="28"/>
          <w:u w:val="single"/>
        </w:rPr>
        <w:t xml:space="preserve"> - 202</w:t>
      </w:r>
      <w:r w:rsidR="00B031CB">
        <w:rPr>
          <w:b/>
          <w:bCs/>
          <w:sz w:val="28"/>
          <w:szCs w:val="28"/>
          <w:u w:val="single"/>
        </w:rPr>
        <w:t>6</w:t>
      </w:r>
    </w:p>
    <w:p w14:paraId="3FF662EE" w14:textId="7DE10EC9" w:rsidR="007C2D24" w:rsidRDefault="007818EE" w:rsidP="007C2D24">
      <w:pPr>
        <w:spacing w:after="0"/>
        <w:rPr>
          <w:sz w:val="32"/>
          <w:szCs w:val="32"/>
        </w:rPr>
      </w:pPr>
      <w:r w:rsidRPr="00BA5709">
        <w:rPr>
          <w:sz w:val="32"/>
          <w:szCs w:val="32"/>
        </w:rPr>
        <w:t>Παρακαλούνται οι εκπαιδευτικοί που τα ονόματά τους περιέχονται στο</w:t>
      </w:r>
      <w:r w:rsidR="00BA5709">
        <w:rPr>
          <w:sz w:val="32"/>
          <w:szCs w:val="32"/>
        </w:rPr>
        <w:t xml:space="preserve">ν </w:t>
      </w:r>
      <w:r w:rsidRPr="00BA5709">
        <w:rPr>
          <w:sz w:val="32"/>
          <w:szCs w:val="32"/>
        </w:rPr>
        <w:t>συνημμένο πίνακ</w:t>
      </w:r>
      <w:r w:rsidR="00BA5709">
        <w:rPr>
          <w:sz w:val="32"/>
          <w:szCs w:val="32"/>
        </w:rPr>
        <w:t>α</w:t>
      </w:r>
      <w:r w:rsidRPr="00BA5709">
        <w:rPr>
          <w:sz w:val="32"/>
          <w:szCs w:val="32"/>
        </w:rPr>
        <w:t xml:space="preserve"> </w:t>
      </w:r>
      <w:r w:rsidR="00A71BC5" w:rsidRPr="00BA5709">
        <w:rPr>
          <w:sz w:val="32"/>
          <w:szCs w:val="32"/>
        </w:rPr>
        <w:t xml:space="preserve">κατανομής </w:t>
      </w:r>
      <w:r w:rsidRPr="00BA5709">
        <w:rPr>
          <w:b/>
          <w:sz w:val="32"/>
          <w:szCs w:val="32"/>
        </w:rPr>
        <w:t xml:space="preserve">και </w:t>
      </w:r>
      <w:r w:rsidR="007579C1" w:rsidRPr="00BA5709">
        <w:rPr>
          <w:b/>
          <w:sz w:val="32"/>
          <w:szCs w:val="32"/>
        </w:rPr>
        <w:t>μόνο όσοι</w:t>
      </w:r>
      <w:r w:rsidR="007579C1" w:rsidRPr="00BA5709">
        <w:rPr>
          <w:sz w:val="32"/>
          <w:szCs w:val="32"/>
        </w:rPr>
        <w:t xml:space="preserve"> </w:t>
      </w:r>
      <w:r w:rsidRPr="00BA5709">
        <w:rPr>
          <w:b/>
          <w:sz w:val="32"/>
          <w:szCs w:val="32"/>
        </w:rPr>
        <w:t>έχουν επισημανθεί</w:t>
      </w:r>
      <w:r w:rsidRPr="00BA5709">
        <w:rPr>
          <w:sz w:val="32"/>
          <w:szCs w:val="32"/>
        </w:rPr>
        <w:t>,</w:t>
      </w:r>
      <w:r w:rsidR="00B372E1" w:rsidRPr="00BA5709">
        <w:rPr>
          <w:sz w:val="32"/>
          <w:szCs w:val="32"/>
        </w:rPr>
        <w:t xml:space="preserve"> να απαντήσουν στην ΔΔΕ Ευβοίας αν αποδέχονται ή όχι την πρόσληψη τους στην Πράξη Ενισχυτική Διδασκαλία</w:t>
      </w:r>
      <w:r w:rsidR="007C2D24">
        <w:rPr>
          <w:sz w:val="32"/>
          <w:szCs w:val="32"/>
        </w:rPr>
        <w:t xml:space="preserve"> Γυμνασίου </w:t>
      </w:r>
      <w:r w:rsidR="00764B7D">
        <w:rPr>
          <w:sz w:val="32"/>
          <w:szCs w:val="32"/>
        </w:rPr>
        <w:t>σχ. έτους 2025-2026</w:t>
      </w:r>
    </w:p>
    <w:p w14:paraId="47CBB8C2" w14:textId="0594FE8F" w:rsidR="00B372E1" w:rsidRPr="00BA5709" w:rsidRDefault="007C2D24" w:rsidP="00BA5709">
      <w:pPr>
        <w:rPr>
          <w:sz w:val="32"/>
          <w:szCs w:val="32"/>
        </w:rPr>
      </w:pPr>
      <w:r>
        <w:rPr>
          <w:sz w:val="32"/>
          <w:szCs w:val="32"/>
        </w:rPr>
        <w:t xml:space="preserve">την </w:t>
      </w:r>
      <w:r w:rsidRPr="007C2D24">
        <w:rPr>
          <w:b/>
          <w:bCs/>
          <w:sz w:val="32"/>
          <w:szCs w:val="32"/>
          <w:u w:val="single"/>
          <w:shd w:val="clear" w:color="auto" w:fill="FFC000"/>
        </w:rPr>
        <w:t>Πέμπτη 11 Δεκεμβρίου</w:t>
      </w:r>
      <w:r w:rsidRPr="007C2D24">
        <w:rPr>
          <w:sz w:val="32"/>
          <w:szCs w:val="32"/>
          <w:u w:val="single"/>
          <w:shd w:val="clear" w:color="auto" w:fill="FFC000"/>
        </w:rPr>
        <w:t xml:space="preserve"> </w:t>
      </w:r>
      <w:r w:rsidRPr="007C2D24">
        <w:rPr>
          <w:b/>
          <w:bCs/>
          <w:sz w:val="32"/>
          <w:szCs w:val="32"/>
          <w:u w:val="single"/>
          <w:shd w:val="clear" w:color="auto" w:fill="FFC000"/>
        </w:rPr>
        <w:t>2025</w:t>
      </w:r>
      <w:r>
        <w:rPr>
          <w:b/>
          <w:bCs/>
          <w:sz w:val="32"/>
          <w:szCs w:val="32"/>
        </w:rPr>
        <w:t xml:space="preserve"> </w:t>
      </w:r>
      <w:r w:rsidRPr="00B031CB">
        <w:rPr>
          <w:bCs/>
          <w:sz w:val="32"/>
          <w:szCs w:val="32"/>
        </w:rPr>
        <w:t xml:space="preserve">και </w:t>
      </w:r>
      <w:r>
        <w:rPr>
          <w:bCs/>
          <w:sz w:val="32"/>
          <w:szCs w:val="32"/>
        </w:rPr>
        <w:t xml:space="preserve">μέχρι </w:t>
      </w:r>
      <w:r w:rsidRPr="00B031CB">
        <w:rPr>
          <w:b/>
          <w:sz w:val="32"/>
          <w:szCs w:val="32"/>
          <w:u w:val="single"/>
        </w:rPr>
        <w:t>ώρα 13.00.</w:t>
      </w:r>
      <w:r>
        <w:rPr>
          <w:b/>
          <w:sz w:val="32"/>
          <w:szCs w:val="32"/>
        </w:rPr>
        <w:t xml:space="preserve">  </w:t>
      </w:r>
    </w:p>
    <w:p w14:paraId="02B8DDCB" w14:textId="77777777" w:rsidR="007C2D24" w:rsidRDefault="0085457A" w:rsidP="007C2D2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Σε περίπτωση </w:t>
      </w:r>
      <w:r w:rsidR="003232B2">
        <w:rPr>
          <w:sz w:val="32"/>
          <w:szCs w:val="32"/>
        </w:rPr>
        <w:t>αποδοχής</w:t>
      </w:r>
      <w:r>
        <w:rPr>
          <w:sz w:val="32"/>
          <w:szCs w:val="32"/>
        </w:rPr>
        <w:t xml:space="preserve">, οφείλουν να </w:t>
      </w:r>
      <w:r w:rsidR="00B372E1" w:rsidRPr="00BA5709">
        <w:rPr>
          <w:sz w:val="32"/>
          <w:szCs w:val="32"/>
        </w:rPr>
        <w:t>αποστείλουν</w:t>
      </w:r>
      <w:r w:rsidR="007818EE" w:rsidRPr="00BA5709">
        <w:rPr>
          <w:b/>
          <w:sz w:val="32"/>
          <w:szCs w:val="32"/>
        </w:rPr>
        <w:t xml:space="preserve"> </w:t>
      </w:r>
      <w:r w:rsidR="005F4CF6">
        <w:rPr>
          <w:sz w:val="32"/>
          <w:szCs w:val="32"/>
        </w:rPr>
        <w:t>υπογεγραμμένη</w:t>
      </w:r>
      <w:r w:rsidR="005F4CF6" w:rsidRPr="00BA5709">
        <w:rPr>
          <w:b/>
          <w:sz w:val="32"/>
          <w:szCs w:val="32"/>
        </w:rPr>
        <w:t xml:space="preserve"> </w:t>
      </w:r>
      <w:r w:rsidR="00B372E1" w:rsidRPr="00BA5709">
        <w:rPr>
          <w:b/>
          <w:sz w:val="32"/>
          <w:szCs w:val="32"/>
        </w:rPr>
        <w:t>Υ</w:t>
      </w:r>
      <w:r w:rsidR="007818EE" w:rsidRPr="00BA5709">
        <w:rPr>
          <w:b/>
          <w:sz w:val="32"/>
          <w:szCs w:val="32"/>
        </w:rPr>
        <w:t xml:space="preserve">πεύθυνη </w:t>
      </w:r>
      <w:r w:rsidR="00B372E1" w:rsidRPr="00BA5709">
        <w:rPr>
          <w:b/>
          <w:sz w:val="32"/>
          <w:szCs w:val="32"/>
        </w:rPr>
        <w:t>Δ</w:t>
      </w:r>
      <w:r w:rsidR="007818EE" w:rsidRPr="00BA5709">
        <w:rPr>
          <w:b/>
          <w:sz w:val="32"/>
          <w:szCs w:val="32"/>
        </w:rPr>
        <w:t xml:space="preserve">ήλωση </w:t>
      </w:r>
      <w:r w:rsidR="00B372E1" w:rsidRPr="00BA5709">
        <w:rPr>
          <w:b/>
          <w:sz w:val="32"/>
          <w:szCs w:val="32"/>
        </w:rPr>
        <w:t>Τ</w:t>
      </w:r>
      <w:r w:rsidR="007818EE" w:rsidRPr="00BA5709">
        <w:rPr>
          <w:b/>
          <w:sz w:val="32"/>
          <w:szCs w:val="32"/>
        </w:rPr>
        <w:t>οποθέτησης</w:t>
      </w:r>
      <w:r w:rsidR="007818EE" w:rsidRPr="00BA5709">
        <w:rPr>
          <w:sz w:val="32"/>
          <w:szCs w:val="32"/>
        </w:rPr>
        <w:t xml:space="preserve"> </w:t>
      </w:r>
      <w:r w:rsidR="005F4CF6">
        <w:rPr>
          <w:sz w:val="32"/>
          <w:szCs w:val="32"/>
        </w:rPr>
        <w:t xml:space="preserve">καθώς και </w:t>
      </w:r>
      <w:r w:rsidR="005F4CF6" w:rsidRPr="005F4CF6">
        <w:rPr>
          <w:b/>
          <w:bCs/>
          <w:sz w:val="32"/>
          <w:szCs w:val="32"/>
        </w:rPr>
        <w:t>Δελτίο Απογραφής</w:t>
      </w:r>
      <w:r w:rsidR="007C2D24">
        <w:rPr>
          <w:b/>
          <w:bCs/>
          <w:sz w:val="32"/>
          <w:szCs w:val="32"/>
        </w:rPr>
        <w:t xml:space="preserve"> </w:t>
      </w:r>
      <w:r w:rsidR="005F4CF6">
        <w:rPr>
          <w:sz w:val="32"/>
          <w:szCs w:val="32"/>
        </w:rPr>
        <w:t xml:space="preserve">ορθά συμπληρωμένο με όλα τα ζητούμενα στοιχεία </w:t>
      </w:r>
      <w:r w:rsidR="00AA2EBE">
        <w:rPr>
          <w:sz w:val="32"/>
          <w:szCs w:val="32"/>
        </w:rPr>
        <w:t xml:space="preserve">στο </w:t>
      </w:r>
      <w:r w:rsidR="00B031CB" w:rsidRPr="007C2D24">
        <w:rPr>
          <w:b/>
          <w:bCs/>
          <w:sz w:val="32"/>
          <w:szCs w:val="32"/>
          <w:highlight w:val="cyan"/>
          <w:u w:val="single"/>
          <w:lang w:val="en-US"/>
        </w:rPr>
        <w:t>grpros</w:t>
      </w:r>
      <w:r w:rsidR="00B031CB" w:rsidRPr="007C2D24">
        <w:rPr>
          <w:b/>
          <w:bCs/>
          <w:sz w:val="32"/>
          <w:szCs w:val="32"/>
          <w:highlight w:val="cyan"/>
          <w:u w:val="single"/>
        </w:rPr>
        <w:t>@</w:t>
      </w:r>
      <w:r w:rsidR="00B031CB" w:rsidRPr="007C2D24">
        <w:rPr>
          <w:b/>
          <w:bCs/>
          <w:sz w:val="32"/>
          <w:szCs w:val="32"/>
          <w:highlight w:val="cyan"/>
          <w:u w:val="single"/>
          <w:lang w:val="en-US"/>
        </w:rPr>
        <w:t>dide</w:t>
      </w:r>
      <w:r w:rsidR="00B031CB" w:rsidRPr="007C2D24">
        <w:rPr>
          <w:b/>
          <w:bCs/>
          <w:sz w:val="32"/>
          <w:szCs w:val="32"/>
          <w:highlight w:val="cyan"/>
          <w:u w:val="single"/>
        </w:rPr>
        <w:t>.</w:t>
      </w:r>
      <w:r w:rsidR="00B031CB" w:rsidRPr="007C2D24">
        <w:rPr>
          <w:b/>
          <w:bCs/>
          <w:sz w:val="32"/>
          <w:szCs w:val="32"/>
          <w:highlight w:val="cyan"/>
          <w:u w:val="single"/>
          <w:lang w:val="en-US"/>
        </w:rPr>
        <w:t>eyv</w:t>
      </w:r>
      <w:r w:rsidR="00B031CB" w:rsidRPr="007C2D24">
        <w:rPr>
          <w:b/>
          <w:bCs/>
          <w:sz w:val="32"/>
          <w:szCs w:val="32"/>
          <w:highlight w:val="cyan"/>
          <w:u w:val="single"/>
        </w:rPr>
        <w:t>.</w:t>
      </w:r>
      <w:r w:rsidR="00B031CB" w:rsidRPr="007C2D24">
        <w:rPr>
          <w:b/>
          <w:bCs/>
          <w:sz w:val="32"/>
          <w:szCs w:val="32"/>
          <w:highlight w:val="cyan"/>
          <w:u w:val="single"/>
          <w:lang w:val="en-US"/>
        </w:rPr>
        <w:t>sch</w:t>
      </w:r>
      <w:r w:rsidR="00B031CB" w:rsidRPr="007C2D24">
        <w:rPr>
          <w:b/>
          <w:bCs/>
          <w:sz w:val="32"/>
          <w:szCs w:val="32"/>
          <w:highlight w:val="cyan"/>
          <w:u w:val="single"/>
        </w:rPr>
        <w:t>.</w:t>
      </w:r>
      <w:r w:rsidR="00B031CB" w:rsidRPr="007C2D24">
        <w:rPr>
          <w:b/>
          <w:bCs/>
          <w:sz w:val="32"/>
          <w:szCs w:val="32"/>
          <w:highlight w:val="cyan"/>
          <w:u w:val="single"/>
          <w:lang w:val="en-US"/>
        </w:rPr>
        <w:t>gr</w:t>
      </w:r>
      <w:r w:rsidR="00A71BC5" w:rsidRPr="00BA5709">
        <w:rPr>
          <w:sz w:val="32"/>
          <w:szCs w:val="32"/>
        </w:rPr>
        <w:t xml:space="preserve"> </w:t>
      </w:r>
      <w:r w:rsidR="003930A4" w:rsidRPr="00BA5709">
        <w:rPr>
          <w:sz w:val="32"/>
          <w:szCs w:val="32"/>
        </w:rPr>
        <w:t xml:space="preserve">ανάλογα με τις προτιμήσεις τους και </w:t>
      </w:r>
      <w:r w:rsidR="007818EE" w:rsidRPr="00BA5709">
        <w:rPr>
          <w:sz w:val="32"/>
          <w:szCs w:val="32"/>
        </w:rPr>
        <w:t xml:space="preserve">σύμφωνα με </w:t>
      </w:r>
      <w:r w:rsidR="00F81049" w:rsidRPr="00BA5709">
        <w:rPr>
          <w:sz w:val="32"/>
          <w:szCs w:val="32"/>
        </w:rPr>
        <w:t>τον αναρτη</w:t>
      </w:r>
      <w:r w:rsidR="003930A4" w:rsidRPr="00BA5709">
        <w:rPr>
          <w:sz w:val="32"/>
          <w:szCs w:val="32"/>
        </w:rPr>
        <w:t xml:space="preserve">μένο </w:t>
      </w:r>
      <w:r w:rsidR="007818EE" w:rsidRPr="00BA5709">
        <w:rPr>
          <w:sz w:val="32"/>
          <w:szCs w:val="32"/>
        </w:rPr>
        <w:t>πίνακα</w:t>
      </w:r>
      <w:r w:rsidR="00A71BC5" w:rsidRPr="00BA5709">
        <w:rPr>
          <w:sz w:val="32"/>
          <w:szCs w:val="32"/>
        </w:rPr>
        <w:t xml:space="preserve"> </w:t>
      </w:r>
      <w:r w:rsidR="00BA5709" w:rsidRPr="00BA5709">
        <w:rPr>
          <w:sz w:val="32"/>
          <w:szCs w:val="32"/>
        </w:rPr>
        <w:t>κατανομή</w:t>
      </w:r>
      <w:r w:rsidR="00E74796">
        <w:rPr>
          <w:sz w:val="32"/>
          <w:szCs w:val="32"/>
        </w:rPr>
        <w:t>ς</w:t>
      </w:r>
      <w:r w:rsidR="00BA5709" w:rsidRPr="00BA5709">
        <w:rPr>
          <w:sz w:val="32"/>
          <w:szCs w:val="32"/>
        </w:rPr>
        <w:t xml:space="preserve"> ωρών ανά Σ.Κ.Α.Ε</w:t>
      </w:r>
      <w:r w:rsidR="007C2D24">
        <w:rPr>
          <w:sz w:val="32"/>
          <w:szCs w:val="32"/>
        </w:rPr>
        <w:t xml:space="preserve">. </w:t>
      </w:r>
    </w:p>
    <w:p w14:paraId="18923B70" w14:textId="7B518DC6" w:rsidR="0085457A" w:rsidRPr="0085457A" w:rsidRDefault="0085457A" w:rsidP="007C2D24">
      <w:pPr>
        <w:spacing w:line="240" w:lineRule="auto"/>
        <w:rPr>
          <w:bCs/>
          <w:sz w:val="32"/>
          <w:szCs w:val="32"/>
        </w:rPr>
      </w:pPr>
      <w:r w:rsidRPr="0085457A">
        <w:rPr>
          <w:bCs/>
          <w:sz w:val="32"/>
          <w:szCs w:val="32"/>
        </w:rPr>
        <w:t xml:space="preserve">Σε περίπτωση μη αποδοχής, οφείλουν να αποστείλουν ΥΔ </w:t>
      </w:r>
      <w:r>
        <w:rPr>
          <w:bCs/>
          <w:sz w:val="32"/>
          <w:szCs w:val="32"/>
        </w:rPr>
        <w:t>του Ν. 15</w:t>
      </w:r>
      <w:r w:rsidR="003232B2">
        <w:rPr>
          <w:bCs/>
          <w:sz w:val="32"/>
          <w:szCs w:val="32"/>
        </w:rPr>
        <w:t>9</w:t>
      </w:r>
      <w:r>
        <w:rPr>
          <w:bCs/>
          <w:sz w:val="32"/>
          <w:szCs w:val="32"/>
        </w:rPr>
        <w:t>9 όπου θα δηλώνουν ότι δεν αποδέχονται την πρόσληψη.</w:t>
      </w:r>
    </w:p>
    <w:p w14:paraId="1ACA5285" w14:textId="77777777" w:rsidR="00E74796" w:rsidRPr="00B031CB" w:rsidRDefault="00B372E1" w:rsidP="00BA5709">
      <w:pPr>
        <w:rPr>
          <w:bCs/>
          <w:sz w:val="32"/>
          <w:szCs w:val="32"/>
          <w:u w:val="single"/>
        </w:rPr>
      </w:pPr>
      <w:r w:rsidRPr="00B031CB">
        <w:rPr>
          <w:bCs/>
          <w:sz w:val="32"/>
          <w:szCs w:val="32"/>
          <w:u w:val="single"/>
        </w:rPr>
        <w:t xml:space="preserve">Οι </w:t>
      </w:r>
      <w:r w:rsidRPr="007C2D24">
        <w:rPr>
          <w:b/>
          <w:sz w:val="32"/>
          <w:szCs w:val="32"/>
          <w:u w:val="single"/>
        </w:rPr>
        <w:t>τοποθετήσεις</w:t>
      </w:r>
      <w:r w:rsidRPr="00B031CB">
        <w:rPr>
          <w:bCs/>
          <w:sz w:val="32"/>
          <w:szCs w:val="32"/>
          <w:u w:val="single"/>
        </w:rPr>
        <w:t xml:space="preserve"> των επιλεγέντων εκπαιδευτικών θα αναρτηθούν στην </w:t>
      </w:r>
    </w:p>
    <w:p w14:paraId="4154FB85" w14:textId="1426C3D1" w:rsidR="00B372E1" w:rsidRPr="00E74796" w:rsidRDefault="00B372E1" w:rsidP="00BA5709">
      <w:pPr>
        <w:rPr>
          <w:b/>
          <w:sz w:val="32"/>
          <w:szCs w:val="32"/>
        </w:rPr>
      </w:pPr>
      <w:r w:rsidRPr="00B031CB">
        <w:rPr>
          <w:bCs/>
          <w:sz w:val="32"/>
          <w:szCs w:val="32"/>
          <w:u w:val="single"/>
        </w:rPr>
        <w:t>ιστοσελίδα της ΔΔΕ Ευβοίας την</w:t>
      </w:r>
      <w:r w:rsidRPr="00E74796">
        <w:rPr>
          <w:b/>
          <w:sz w:val="32"/>
          <w:szCs w:val="32"/>
          <w:u w:val="single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Παρασκευή 12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Δεκεμβρίου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202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5</w:t>
      </w:r>
      <w:r w:rsidRPr="007C2D24">
        <w:rPr>
          <w:b/>
          <w:sz w:val="32"/>
          <w:szCs w:val="32"/>
          <w:shd w:val="clear" w:color="auto" w:fill="FFC000"/>
        </w:rPr>
        <w:t>.</w:t>
      </w:r>
    </w:p>
    <w:p w14:paraId="18D4C6F2" w14:textId="77777777" w:rsidR="00E74796" w:rsidRPr="007C2D24" w:rsidRDefault="0085457A" w:rsidP="00BA5709">
      <w:pPr>
        <w:rPr>
          <w:bCs/>
          <w:sz w:val="32"/>
          <w:szCs w:val="32"/>
          <w:u w:val="single"/>
        </w:rPr>
      </w:pPr>
      <w:r w:rsidRPr="007C2D24">
        <w:rPr>
          <w:bCs/>
          <w:sz w:val="32"/>
          <w:szCs w:val="32"/>
          <w:u w:val="single"/>
        </w:rPr>
        <w:t>Οι προσληφθέντε</w:t>
      </w:r>
      <w:r w:rsidR="00E74796" w:rsidRPr="007C2D24">
        <w:rPr>
          <w:bCs/>
          <w:sz w:val="32"/>
          <w:szCs w:val="32"/>
          <w:u w:val="single"/>
        </w:rPr>
        <w:t>ς/εισες τοποθετημένοι</w:t>
      </w:r>
      <w:r w:rsidRPr="007C2D24">
        <w:rPr>
          <w:bCs/>
          <w:sz w:val="32"/>
          <w:szCs w:val="32"/>
          <w:u w:val="single"/>
        </w:rPr>
        <w:t xml:space="preserve"> εκπαιδευτικοί οφείλουν να </w:t>
      </w:r>
    </w:p>
    <w:p w14:paraId="2A44A486" w14:textId="77777777" w:rsidR="00E74796" w:rsidRPr="00B031CB" w:rsidRDefault="0085457A" w:rsidP="00BA5709">
      <w:pPr>
        <w:rPr>
          <w:bCs/>
          <w:sz w:val="32"/>
          <w:szCs w:val="32"/>
          <w:u w:val="single"/>
        </w:rPr>
      </w:pPr>
      <w:r w:rsidRPr="007C2D24">
        <w:rPr>
          <w:bCs/>
          <w:sz w:val="32"/>
          <w:szCs w:val="32"/>
          <w:u w:val="single"/>
        </w:rPr>
        <w:t>παρουσιαστούν στην ΔΔΕ ΕΥΒΟΙΑΣ- Κριεζή 16, Χαλκίδα</w:t>
      </w:r>
      <w:r w:rsidRPr="00B031CB">
        <w:rPr>
          <w:bCs/>
          <w:sz w:val="32"/>
          <w:szCs w:val="32"/>
          <w:u w:val="single"/>
        </w:rPr>
        <w:t xml:space="preserve"> – </w:t>
      </w:r>
    </w:p>
    <w:p w14:paraId="6598C9C7" w14:textId="59B62ABC" w:rsidR="00E74796" w:rsidRDefault="0085457A" w:rsidP="00BA5709">
      <w:pPr>
        <w:rPr>
          <w:b/>
          <w:sz w:val="32"/>
          <w:szCs w:val="32"/>
          <w:u w:val="single"/>
        </w:rPr>
      </w:pPr>
      <w:r w:rsidRPr="00B031CB">
        <w:rPr>
          <w:bCs/>
          <w:sz w:val="32"/>
          <w:szCs w:val="32"/>
          <w:u w:val="single"/>
        </w:rPr>
        <w:t>την</w:t>
      </w:r>
      <w:r w:rsidRPr="00E74796">
        <w:rPr>
          <w:b/>
          <w:sz w:val="32"/>
          <w:szCs w:val="32"/>
          <w:u w:val="single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Τρίτη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16 Δεκεμβρίου 2025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και ώρα 10.00</w:t>
      </w:r>
      <w:r w:rsidRPr="00E74796">
        <w:rPr>
          <w:b/>
          <w:sz w:val="32"/>
          <w:szCs w:val="32"/>
          <w:u w:val="single"/>
        </w:rPr>
        <w:t xml:space="preserve"> </w:t>
      </w:r>
      <w:r w:rsidRPr="00B031CB">
        <w:rPr>
          <w:bCs/>
          <w:sz w:val="32"/>
          <w:szCs w:val="32"/>
          <w:u w:val="single"/>
        </w:rPr>
        <w:t>για την σύναψη των</w:t>
      </w:r>
      <w:r w:rsidRPr="00E74796">
        <w:rPr>
          <w:b/>
          <w:sz w:val="32"/>
          <w:szCs w:val="32"/>
          <w:u w:val="single"/>
        </w:rPr>
        <w:t xml:space="preserve"> </w:t>
      </w:r>
    </w:p>
    <w:p w14:paraId="60955EDF" w14:textId="11362792" w:rsidR="00E74796" w:rsidRPr="00B031CB" w:rsidRDefault="0085457A" w:rsidP="00BA5709">
      <w:pPr>
        <w:rPr>
          <w:bCs/>
          <w:sz w:val="32"/>
          <w:szCs w:val="32"/>
          <w:u w:val="single"/>
        </w:rPr>
      </w:pPr>
      <w:r w:rsidRPr="00B031CB">
        <w:rPr>
          <w:bCs/>
          <w:sz w:val="32"/>
          <w:szCs w:val="32"/>
          <w:u w:val="single"/>
        </w:rPr>
        <w:t xml:space="preserve">συμβάσεων και </w:t>
      </w:r>
    </w:p>
    <w:p w14:paraId="57603AE9" w14:textId="62D41558" w:rsidR="0085457A" w:rsidRPr="0085457A" w:rsidRDefault="0085457A" w:rsidP="00BA5709">
      <w:pPr>
        <w:rPr>
          <w:b/>
          <w:sz w:val="32"/>
          <w:szCs w:val="32"/>
          <w:u w:val="single"/>
        </w:rPr>
      </w:pPr>
      <w:r w:rsidRPr="00B031CB">
        <w:rPr>
          <w:bCs/>
          <w:sz w:val="32"/>
          <w:szCs w:val="32"/>
          <w:u w:val="single"/>
        </w:rPr>
        <w:t>στα ΣΚΑΕ τοποθέτησης τους την</w:t>
      </w:r>
      <w:r w:rsidRPr="00E74796">
        <w:rPr>
          <w:b/>
          <w:sz w:val="32"/>
          <w:szCs w:val="32"/>
          <w:u w:val="single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ΤΕΤΑΡΤΗ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17</w:t>
      </w:r>
      <w:r w:rsidRPr="007C2D24">
        <w:rPr>
          <w:b/>
          <w:sz w:val="32"/>
          <w:szCs w:val="32"/>
          <w:u w:val="single"/>
          <w:shd w:val="clear" w:color="auto" w:fill="FFC000"/>
        </w:rPr>
        <w:t xml:space="preserve"> ΔΕΚΕΜΒΡΙΟΥ 202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5</w:t>
      </w:r>
      <w:r w:rsidRPr="007C2D24">
        <w:rPr>
          <w:b/>
          <w:sz w:val="32"/>
          <w:szCs w:val="32"/>
          <w:u w:val="single"/>
          <w:shd w:val="clear" w:color="auto" w:fill="FFC000"/>
        </w:rPr>
        <w:t>.</w:t>
      </w:r>
    </w:p>
    <w:p w14:paraId="64BE2ABF" w14:textId="77777777" w:rsidR="00502FD8" w:rsidRPr="007C2D24" w:rsidRDefault="00502FD8" w:rsidP="007C2D24">
      <w:pPr>
        <w:spacing w:after="0" w:line="240" w:lineRule="auto"/>
        <w:rPr>
          <w:sz w:val="28"/>
          <w:szCs w:val="28"/>
        </w:rPr>
      </w:pPr>
      <w:r w:rsidRPr="007C2D24">
        <w:rPr>
          <w:sz w:val="28"/>
          <w:szCs w:val="28"/>
        </w:rPr>
        <w:t>Σε περίπτωση που επιλεγεί υποψήφιος/α, ανεξάρτητα αν αναλάβει υπηρεσία ή όχι ή παραιτηθεί, παραμένει υποψήφιος/α για πρόσληψη στην Γενική Εκπαίδευση ή στις Δομές της Ειδικής Αγωγής, εφόσον έχει υποβάλει σχετική αίτηση και αυτή παραμένει ενεργή.</w:t>
      </w:r>
    </w:p>
    <w:p w14:paraId="6FE7FBA6" w14:textId="600D7D5F" w:rsidR="00502FD8" w:rsidRDefault="00502FD8" w:rsidP="007C2D24">
      <w:pPr>
        <w:spacing w:after="0" w:line="240" w:lineRule="auto"/>
        <w:rPr>
          <w:sz w:val="26"/>
          <w:szCs w:val="26"/>
        </w:rPr>
      </w:pPr>
      <w:r w:rsidRPr="007C2D24">
        <w:rPr>
          <w:sz w:val="28"/>
          <w:szCs w:val="28"/>
        </w:rPr>
        <w:t>Σε περίπτωση που επιλεγεί υποψήφιος/α και δεν παρουσιαστεί ή παραιτηθεί, μετακινείται στο τέλος του Πίνακα υποψηφίων για το πρόγραμμα της Ενισχυτικής Διδασκαλίας</w:t>
      </w:r>
      <w:r w:rsidR="00BE2604" w:rsidRPr="005F4CF6">
        <w:rPr>
          <w:sz w:val="26"/>
          <w:szCs w:val="26"/>
        </w:rPr>
        <w:t>.</w:t>
      </w:r>
    </w:p>
    <w:p w14:paraId="7F9A4952" w14:textId="77777777" w:rsidR="007C2D24" w:rsidRPr="005F4CF6" w:rsidRDefault="007C2D24" w:rsidP="007C2D24">
      <w:pPr>
        <w:spacing w:after="0" w:line="240" w:lineRule="auto"/>
        <w:rPr>
          <w:sz w:val="26"/>
          <w:szCs w:val="26"/>
        </w:rPr>
      </w:pPr>
    </w:p>
    <w:p w14:paraId="045F0652" w14:textId="38252196" w:rsidR="00E4684F" w:rsidRPr="00BA5709" w:rsidRDefault="00BE2604" w:rsidP="00BA5709">
      <w:pPr>
        <w:rPr>
          <w:b/>
          <w:sz w:val="32"/>
          <w:szCs w:val="32"/>
        </w:rPr>
      </w:pPr>
      <w:r>
        <w:rPr>
          <w:bCs/>
          <w:sz w:val="32"/>
          <w:szCs w:val="32"/>
        </w:rPr>
        <w:t>Ω</w:t>
      </w:r>
      <w:r w:rsidR="00A71BC5" w:rsidRPr="00BA5709">
        <w:rPr>
          <w:bCs/>
          <w:sz w:val="32"/>
          <w:szCs w:val="32"/>
        </w:rPr>
        <w:t>ς ημερομηνία έναρξης</w:t>
      </w:r>
      <w:r>
        <w:rPr>
          <w:bCs/>
          <w:sz w:val="32"/>
          <w:szCs w:val="32"/>
        </w:rPr>
        <w:t xml:space="preserve"> της Ενισχυτικής Διδασκαλίας για το σχολικό έτος 202</w:t>
      </w:r>
      <w:r w:rsidR="00E74796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 xml:space="preserve"> -202</w:t>
      </w:r>
      <w:r w:rsidR="00E74796">
        <w:rPr>
          <w:bCs/>
          <w:sz w:val="32"/>
          <w:szCs w:val="32"/>
        </w:rPr>
        <w:t>5</w:t>
      </w:r>
      <w:r>
        <w:rPr>
          <w:bCs/>
          <w:sz w:val="32"/>
          <w:szCs w:val="32"/>
        </w:rPr>
        <w:t xml:space="preserve"> </w:t>
      </w:r>
      <w:r w:rsidR="00A71BC5" w:rsidRPr="00BA5709">
        <w:rPr>
          <w:bCs/>
          <w:sz w:val="32"/>
          <w:szCs w:val="32"/>
        </w:rPr>
        <w:t>ορίζεται η</w:t>
      </w:r>
      <w:r w:rsidR="00A71BC5" w:rsidRPr="00BA5709">
        <w:rPr>
          <w:b/>
          <w:sz w:val="32"/>
          <w:szCs w:val="32"/>
        </w:rPr>
        <w:t xml:space="preserve"> 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Τετάρτη 17</w:t>
      </w:r>
      <w:r w:rsidR="0085457A" w:rsidRPr="007C2D24">
        <w:rPr>
          <w:b/>
          <w:sz w:val="32"/>
          <w:szCs w:val="32"/>
          <w:u w:val="single"/>
          <w:shd w:val="clear" w:color="auto" w:fill="FFC000"/>
        </w:rPr>
        <w:t xml:space="preserve"> Δεκεμβρίου 202</w:t>
      </w:r>
      <w:r w:rsidR="00B031CB" w:rsidRPr="007C2D24">
        <w:rPr>
          <w:b/>
          <w:sz w:val="32"/>
          <w:szCs w:val="32"/>
          <w:u w:val="single"/>
          <w:shd w:val="clear" w:color="auto" w:fill="FFC000"/>
        </w:rPr>
        <w:t>5</w:t>
      </w:r>
      <w:r w:rsidR="0085457A" w:rsidRPr="007C2D24">
        <w:rPr>
          <w:b/>
          <w:sz w:val="32"/>
          <w:szCs w:val="32"/>
          <w:u w:val="single"/>
          <w:shd w:val="clear" w:color="auto" w:fill="FFC000"/>
        </w:rPr>
        <w:t>.</w:t>
      </w:r>
      <w:r w:rsidR="00A71BC5" w:rsidRPr="00BA5709">
        <w:rPr>
          <w:b/>
          <w:sz w:val="32"/>
          <w:szCs w:val="32"/>
        </w:rPr>
        <w:t xml:space="preserve"> </w:t>
      </w:r>
    </w:p>
    <w:p w14:paraId="21D9C851" w14:textId="3BB8A9F1" w:rsidR="00066378" w:rsidRDefault="00066378" w:rsidP="00BA5709">
      <w:pPr>
        <w:rPr>
          <w:bCs/>
          <w:sz w:val="32"/>
          <w:szCs w:val="32"/>
        </w:rPr>
      </w:pPr>
      <w:r w:rsidRPr="00502FD8">
        <w:rPr>
          <w:bCs/>
          <w:sz w:val="32"/>
          <w:szCs w:val="32"/>
        </w:rPr>
        <w:t>ΔΔΕ ΕΥΒΟΙΑΣ</w:t>
      </w:r>
    </w:p>
    <w:p w14:paraId="0BC19302" w14:textId="7F5A60FA" w:rsidR="00B031CB" w:rsidRPr="00502FD8" w:rsidRDefault="00B031CB" w:rsidP="00BA570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Τηλ. 2221352933</w:t>
      </w:r>
    </w:p>
    <w:p w14:paraId="2B0000AD" w14:textId="77777777" w:rsidR="007579C1" w:rsidRPr="00C46954" w:rsidRDefault="007579C1" w:rsidP="00B35328">
      <w:pPr>
        <w:jc w:val="both"/>
        <w:rPr>
          <w:sz w:val="24"/>
          <w:szCs w:val="24"/>
        </w:rPr>
      </w:pPr>
    </w:p>
    <w:sectPr w:rsidR="007579C1" w:rsidRPr="00C46954" w:rsidSect="00E74796">
      <w:pgSz w:w="11906" w:h="16838"/>
      <w:pgMar w:top="42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EE"/>
    <w:rsid w:val="00066378"/>
    <w:rsid w:val="001831A9"/>
    <w:rsid w:val="001B3492"/>
    <w:rsid w:val="001C5577"/>
    <w:rsid w:val="00295240"/>
    <w:rsid w:val="003232B2"/>
    <w:rsid w:val="003930A4"/>
    <w:rsid w:val="00472CAF"/>
    <w:rsid w:val="00502FD8"/>
    <w:rsid w:val="005F4CF6"/>
    <w:rsid w:val="00657222"/>
    <w:rsid w:val="006A236C"/>
    <w:rsid w:val="006C044A"/>
    <w:rsid w:val="007579C1"/>
    <w:rsid w:val="00764B7D"/>
    <w:rsid w:val="007818EE"/>
    <w:rsid w:val="007C2D24"/>
    <w:rsid w:val="00852D61"/>
    <w:rsid w:val="0085457A"/>
    <w:rsid w:val="009E355C"/>
    <w:rsid w:val="00A6792D"/>
    <w:rsid w:val="00A71BC5"/>
    <w:rsid w:val="00AA2EBE"/>
    <w:rsid w:val="00B031CB"/>
    <w:rsid w:val="00B35328"/>
    <w:rsid w:val="00B372E1"/>
    <w:rsid w:val="00BA5709"/>
    <w:rsid w:val="00BE2604"/>
    <w:rsid w:val="00C34771"/>
    <w:rsid w:val="00C46954"/>
    <w:rsid w:val="00E4684F"/>
    <w:rsid w:val="00E62A44"/>
    <w:rsid w:val="00E664C4"/>
    <w:rsid w:val="00E74796"/>
    <w:rsid w:val="00F81049"/>
    <w:rsid w:val="00FB1F52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1111"/>
  <w15:docId w15:val="{01DB6410-5AFC-4668-812C-F91E031B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46954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6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emotsia</dc:creator>
  <cp:lastModifiedBy>ΦΡΟΥΔΑΡΑΚΗ ΕΛΕΥΘΕΡΙΑ</cp:lastModifiedBy>
  <cp:revision>10</cp:revision>
  <cp:lastPrinted>2022-11-18T09:10:00Z</cp:lastPrinted>
  <dcterms:created xsi:type="dcterms:W3CDTF">2022-10-18T10:21:00Z</dcterms:created>
  <dcterms:modified xsi:type="dcterms:W3CDTF">2025-12-10T07:24:00Z</dcterms:modified>
</cp:coreProperties>
</file>