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CDE" w:rsidRPr="00C2343E" w:rsidRDefault="00B53CDE" w:rsidP="00B53CDE">
      <w:pPr>
        <w:jc w:val="center"/>
        <w:rPr>
          <w:rFonts w:asciiTheme="minorHAnsi" w:hAnsiTheme="minorHAnsi" w:cstheme="minorHAnsi"/>
          <w:b/>
          <w:sz w:val="22"/>
          <w:szCs w:val="22"/>
        </w:rPr>
      </w:pPr>
      <w:r w:rsidRPr="00C2343E">
        <w:rPr>
          <w:rFonts w:asciiTheme="minorHAnsi" w:hAnsiTheme="minorHAnsi" w:cstheme="minorHAnsi"/>
          <w:b/>
          <w:sz w:val="22"/>
          <w:szCs w:val="22"/>
        </w:rPr>
        <w:t>ΕΝΗΜΕΡΩΣΗ ΓΙΑ ΤΟΥΣ</w:t>
      </w:r>
      <w:r w:rsidR="0075547D" w:rsidRPr="00C2343E">
        <w:rPr>
          <w:rFonts w:asciiTheme="minorHAnsi" w:hAnsiTheme="minorHAnsi" w:cstheme="minorHAnsi"/>
          <w:b/>
          <w:sz w:val="22"/>
          <w:szCs w:val="22"/>
        </w:rPr>
        <w:t xml:space="preserve"> ΑΝΑΠΛΗΡΩΤΕΣ ΣΧΟΛΙΚΟΥ ΕΤΟΥΣ 202</w:t>
      </w:r>
      <w:r w:rsidR="00C2343E" w:rsidRPr="00C2343E">
        <w:rPr>
          <w:rFonts w:asciiTheme="minorHAnsi" w:hAnsiTheme="minorHAnsi" w:cstheme="minorHAnsi"/>
          <w:b/>
          <w:sz w:val="22"/>
          <w:szCs w:val="22"/>
        </w:rPr>
        <w:t>4</w:t>
      </w:r>
      <w:r w:rsidRPr="00C2343E">
        <w:rPr>
          <w:rFonts w:asciiTheme="minorHAnsi" w:hAnsiTheme="minorHAnsi" w:cstheme="minorHAnsi"/>
          <w:b/>
          <w:sz w:val="22"/>
          <w:szCs w:val="22"/>
        </w:rPr>
        <w:t>-</w:t>
      </w:r>
      <w:r w:rsidR="00340CF5" w:rsidRPr="00C2343E">
        <w:rPr>
          <w:rFonts w:asciiTheme="minorHAnsi" w:hAnsiTheme="minorHAnsi" w:cstheme="minorHAnsi"/>
          <w:b/>
          <w:sz w:val="22"/>
          <w:szCs w:val="22"/>
        </w:rPr>
        <w:t>20</w:t>
      </w:r>
      <w:r w:rsidR="007E2DAB" w:rsidRPr="00C2343E">
        <w:rPr>
          <w:rFonts w:asciiTheme="minorHAnsi" w:hAnsiTheme="minorHAnsi" w:cstheme="minorHAnsi"/>
          <w:b/>
          <w:sz w:val="22"/>
          <w:szCs w:val="22"/>
        </w:rPr>
        <w:t>2</w:t>
      </w:r>
      <w:r w:rsidR="00C2343E" w:rsidRPr="00C2343E">
        <w:rPr>
          <w:rFonts w:asciiTheme="minorHAnsi" w:hAnsiTheme="minorHAnsi" w:cstheme="minorHAnsi"/>
          <w:b/>
          <w:sz w:val="22"/>
          <w:szCs w:val="22"/>
        </w:rPr>
        <w:t>5</w:t>
      </w:r>
    </w:p>
    <w:p w:rsidR="00DE70C3" w:rsidRPr="00C2343E" w:rsidRDefault="00DE70C3" w:rsidP="00B53CDE">
      <w:pPr>
        <w:jc w:val="center"/>
        <w:rPr>
          <w:rFonts w:asciiTheme="minorHAnsi" w:hAnsiTheme="minorHAnsi" w:cstheme="minorHAnsi"/>
          <w:b/>
          <w:sz w:val="22"/>
          <w:szCs w:val="22"/>
        </w:rPr>
      </w:pPr>
      <w:r w:rsidRPr="00C2343E">
        <w:rPr>
          <w:rFonts w:asciiTheme="minorHAnsi" w:hAnsiTheme="minorHAnsi" w:cstheme="minorHAnsi"/>
          <w:b/>
          <w:sz w:val="22"/>
          <w:szCs w:val="22"/>
        </w:rPr>
        <w:t>(</w:t>
      </w:r>
      <w:r w:rsidR="004B0A59">
        <w:rPr>
          <w:rFonts w:asciiTheme="minorHAnsi" w:hAnsiTheme="minorHAnsi" w:cstheme="minorHAnsi"/>
          <w:b/>
          <w:sz w:val="22"/>
          <w:szCs w:val="22"/>
        </w:rPr>
        <w:t>30/8/2024</w:t>
      </w:r>
      <w:r w:rsidRPr="00C2343E">
        <w:rPr>
          <w:rFonts w:asciiTheme="minorHAnsi" w:hAnsiTheme="minorHAnsi" w:cstheme="minorHAnsi"/>
          <w:b/>
          <w:sz w:val="22"/>
          <w:szCs w:val="22"/>
        </w:rPr>
        <w:t>)</w:t>
      </w:r>
    </w:p>
    <w:p w:rsidR="00151815" w:rsidRPr="00C2343E" w:rsidRDefault="00151815" w:rsidP="00B53CDE">
      <w:pPr>
        <w:jc w:val="center"/>
        <w:rPr>
          <w:rFonts w:asciiTheme="minorHAnsi" w:hAnsiTheme="minorHAnsi" w:cstheme="minorHAnsi"/>
          <w:b/>
          <w:sz w:val="22"/>
          <w:szCs w:val="22"/>
        </w:rPr>
      </w:pPr>
    </w:p>
    <w:p w:rsidR="00C2343E" w:rsidRPr="00C2343E" w:rsidRDefault="00C2343E" w:rsidP="00C2343E">
      <w:pPr>
        <w:jc w:val="both"/>
        <w:rPr>
          <w:rFonts w:asciiTheme="minorHAnsi" w:hAnsiTheme="minorHAnsi" w:cstheme="minorHAnsi"/>
          <w:sz w:val="22"/>
          <w:szCs w:val="22"/>
        </w:rPr>
      </w:pPr>
      <w:r w:rsidRPr="00C2343E">
        <w:rPr>
          <w:rFonts w:asciiTheme="minorHAnsi" w:hAnsiTheme="minorHAnsi" w:cstheme="minorHAnsi"/>
          <w:sz w:val="22"/>
          <w:szCs w:val="22"/>
        </w:rPr>
        <w:t>Για την καλύτερη εξυπηρέτησή σας και διευκόλυνση της υπηρεσίας και προκειμένου να γίνει η πρόσληψή σας στο ΕΡΓΑΝΗ, οι αναπληρωτές εκπαιδευτικοί οφείλετε:</w:t>
      </w:r>
    </w:p>
    <w:p w:rsidR="00C2343E" w:rsidRPr="00C2343E" w:rsidRDefault="00C2343E" w:rsidP="00C2343E">
      <w:pPr>
        <w:jc w:val="both"/>
        <w:rPr>
          <w:rFonts w:asciiTheme="minorHAnsi" w:hAnsiTheme="minorHAnsi" w:cstheme="minorHAnsi"/>
          <w:sz w:val="22"/>
          <w:szCs w:val="22"/>
        </w:rPr>
      </w:pPr>
      <w:r w:rsidRPr="00C2343E">
        <w:rPr>
          <w:rFonts w:asciiTheme="minorHAnsi" w:hAnsiTheme="minorHAnsi" w:cstheme="minorHAnsi"/>
          <w:sz w:val="22"/>
          <w:szCs w:val="22"/>
        </w:rPr>
        <w:t>Να συμπληρώσετε την ηλεκτρονική φόρμα με τα στοιχεία σας, το αργότερο μέχρι την</w:t>
      </w:r>
      <w:r w:rsidRPr="00C2343E">
        <w:rPr>
          <w:rFonts w:asciiTheme="minorHAnsi" w:hAnsiTheme="minorHAnsi" w:cstheme="minorHAnsi"/>
          <w:color w:val="1F497D"/>
          <w:sz w:val="22"/>
          <w:szCs w:val="22"/>
        </w:rPr>
        <w:t xml:space="preserve"> </w:t>
      </w:r>
      <w:r>
        <w:rPr>
          <w:rFonts w:asciiTheme="minorHAnsi" w:hAnsiTheme="minorHAnsi" w:cstheme="minorHAnsi"/>
          <w:b/>
          <w:bCs/>
          <w:color w:val="1F497D"/>
          <w:sz w:val="22"/>
          <w:szCs w:val="22"/>
        </w:rPr>
        <w:t xml:space="preserve">Τρίτη </w:t>
      </w:r>
      <w:r w:rsidRPr="00C2343E">
        <w:rPr>
          <w:rFonts w:asciiTheme="minorHAnsi" w:hAnsiTheme="minorHAnsi" w:cstheme="minorHAnsi"/>
          <w:b/>
          <w:bCs/>
          <w:color w:val="1F497D"/>
          <w:sz w:val="22"/>
          <w:szCs w:val="22"/>
        </w:rPr>
        <w:t>3</w:t>
      </w:r>
      <w:r>
        <w:rPr>
          <w:rFonts w:asciiTheme="minorHAnsi" w:hAnsiTheme="minorHAnsi" w:cstheme="minorHAnsi"/>
          <w:b/>
          <w:bCs/>
          <w:color w:val="1F497D"/>
          <w:sz w:val="22"/>
          <w:szCs w:val="22"/>
        </w:rPr>
        <w:t>/9</w:t>
      </w:r>
      <w:r w:rsidRPr="00C2343E">
        <w:rPr>
          <w:rFonts w:asciiTheme="minorHAnsi" w:hAnsiTheme="minorHAnsi" w:cstheme="minorHAnsi"/>
          <w:b/>
          <w:bCs/>
          <w:color w:val="1F497D"/>
          <w:sz w:val="22"/>
          <w:szCs w:val="22"/>
        </w:rPr>
        <w:t>/2024</w:t>
      </w:r>
      <w:r w:rsidRPr="00C2343E">
        <w:rPr>
          <w:rFonts w:asciiTheme="minorHAnsi" w:hAnsiTheme="minorHAnsi" w:cstheme="minorHAnsi"/>
          <w:b/>
          <w:bCs/>
          <w:sz w:val="22"/>
          <w:szCs w:val="22"/>
        </w:rPr>
        <w:t>,</w:t>
      </w:r>
      <w:r w:rsidRPr="00C2343E">
        <w:rPr>
          <w:rFonts w:asciiTheme="minorHAnsi" w:hAnsiTheme="minorHAnsi" w:cstheme="minorHAnsi"/>
          <w:sz w:val="22"/>
          <w:szCs w:val="22"/>
        </w:rPr>
        <w:t xml:space="preserve"> πατώντας </w:t>
      </w:r>
      <w:hyperlink r:id="rId6" w:history="1">
        <w:r w:rsidRPr="004B0A59">
          <w:rPr>
            <w:rStyle w:val="-"/>
            <w:rFonts w:asciiTheme="minorHAnsi" w:hAnsiTheme="minorHAnsi" w:cstheme="minorHAnsi"/>
            <w:b/>
            <w:bCs/>
            <w:sz w:val="22"/>
            <w:szCs w:val="22"/>
          </w:rPr>
          <w:t>Ε</w:t>
        </w:r>
        <w:r w:rsidRPr="004B0A59">
          <w:rPr>
            <w:rStyle w:val="-"/>
            <w:rFonts w:asciiTheme="minorHAnsi" w:hAnsiTheme="minorHAnsi" w:cstheme="minorHAnsi"/>
            <w:b/>
            <w:bCs/>
            <w:sz w:val="22"/>
            <w:szCs w:val="22"/>
          </w:rPr>
          <w:t>Δ</w:t>
        </w:r>
        <w:r w:rsidRPr="004B0A59">
          <w:rPr>
            <w:rStyle w:val="-"/>
            <w:rFonts w:asciiTheme="minorHAnsi" w:hAnsiTheme="minorHAnsi" w:cstheme="minorHAnsi"/>
            <w:b/>
            <w:bCs/>
            <w:sz w:val="22"/>
            <w:szCs w:val="22"/>
          </w:rPr>
          <w:t>Ω</w:t>
        </w:r>
      </w:hyperlink>
      <w:r w:rsidRPr="00C2343E">
        <w:rPr>
          <w:rFonts w:asciiTheme="minorHAnsi" w:hAnsiTheme="minorHAnsi" w:cstheme="minorHAnsi"/>
          <w:sz w:val="22"/>
          <w:szCs w:val="22"/>
        </w:rPr>
        <w:t xml:space="preserve">! και την ημέρα της πρόσληψης να </w:t>
      </w:r>
      <w:r w:rsidRPr="00C2343E">
        <w:rPr>
          <w:rFonts w:asciiTheme="minorHAnsi" w:hAnsiTheme="minorHAnsi" w:cstheme="minorHAnsi"/>
          <w:b/>
          <w:bCs/>
          <w:sz w:val="22"/>
          <w:szCs w:val="22"/>
          <w:u w:val="single"/>
        </w:rPr>
        <w:t>καταθέσετε</w:t>
      </w:r>
      <w:r w:rsidRPr="00C2343E">
        <w:rPr>
          <w:rFonts w:asciiTheme="minorHAnsi" w:hAnsiTheme="minorHAnsi" w:cstheme="minorHAnsi"/>
          <w:sz w:val="22"/>
          <w:szCs w:val="22"/>
        </w:rPr>
        <w:t xml:space="preserve"> στο σχολείο που θα παρουσιαστείτε </w:t>
      </w:r>
      <w:r w:rsidRPr="00C2343E">
        <w:rPr>
          <w:rFonts w:asciiTheme="minorHAnsi" w:hAnsiTheme="minorHAnsi" w:cstheme="minorHAnsi"/>
          <w:b/>
          <w:bCs/>
          <w:sz w:val="22"/>
          <w:szCs w:val="22"/>
          <w:u w:val="single"/>
        </w:rPr>
        <w:t>όλα</w:t>
      </w:r>
      <w:r w:rsidRPr="00C2343E">
        <w:rPr>
          <w:rFonts w:asciiTheme="minorHAnsi" w:hAnsiTheme="minorHAnsi" w:cstheme="minorHAnsi"/>
          <w:b/>
          <w:bCs/>
          <w:color w:val="1F497D"/>
          <w:sz w:val="22"/>
          <w:szCs w:val="22"/>
          <w:u w:val="single"/>
        </w:rPr>
        <w:t xml:space="preserve"> </w:t>
      </w:r>
      <w:r w:rsidRPr="00C2343E">
        <w:rPr>
          <w:rFonts w:asciiTheme="minorHAnsi" w:hAnsiTheme="minorHAnsi" w:cstheme="minorHAnsi"/>
          <w:b/>
          <w:bCs/>
          <w:sz w:val="22"/>
          <w:szCs w:val="22"/>
          <w:u w:val="single"/>
        </w:rPr>
        <w:t>τα παρακάτω δικαιολογητικά σε έντυπη μορφή</w:t>
      </w:r>
      <w:r w:rsidRPr="00C2343E">
        <w:rPr>
          <w:rFonts w:asciiTheme="minorHAnsi" w:hAnsiTheme="minorHAnsi" w:cstheme="minorHAnsi"/>
          <w:color w:val="1F497D"/>
          <w:sz w:val="22"/>
          <w:szCs w:val="22"/>
        </w:rPr>
        <w:t xml:space="preserve"> </w:t>
      </w:r>
      <w:r w:rsidRPr="00C2343E">
        <w:rPr>
          <w:rFonts w:asciiTheme="minorHAnsi" w:hAnsiTheme="minorHAnsi" w:cstheme="minorHAnsi"/>
          <w:sz w:val="22"/>
          <w:szCs w:val="22"/>
        </w:rPr>
        <w:t xml:space="preserve">(σύμφωνα και με τις οδηγίες του υπουργείου </w:t>
      </w:r>
      <w:r w:rsidRPr="00C2343E">
        <w:rPr>
          <w:rFonts w:asciiTheme="minorHAnsi" w:hAnsiTheme="minorHAnsi" w:cstheme="minorHAnsi"/>
          <w:color w:val="1F497D"/>
          <w:sz w:val="22"/>
          <w:szCs w:val="22"/>
        </w:rPr>
        <w:t>(</w:t>
      </w:r>
      <w:hyperlink r:id="rId7" w:history="1">
        <w:r w:rsidRPr="00C2343E">
          <w:rPr>
            <w:rStyle w:val="-"/>
            <w:rFonts w:asciiTheme="minorHAnsi" w:hAnsiTheme="minorHAnsi" w:cstheme="minorHAnsi"/>
            <w:sz w:val="22"/>
            <w:szCs w:val="22"/>
          </w:rPr>
          <w:t>https://www</w:t>
        </w:r>
        <w:r w:rsidRPr="00C2343E">
          <w:rPr>
            <w:rStyle w:val="-"/>
            <w:rFonts w:asciiTheme="minorHAnsi" w:hAnsiTheme="minorHAnsi" w:cstheme="minorHAnsi"/>
            <w:sz w:val="22"/>
            <w:szCs w:val="22"/>
          </w:rPr>
          <w:t>.</w:t>
        </w:r>
        <w:r w:rsidRPr="00C2343E">
          <w:rPr>
            <w:rStyle w:val="-"/>
            <w:rFonts w:asciiTheme="minorHAnsi" w:hAnsiTheme="minorHAnsi" w:cstheme="minorHAnsi"/>
            <w:sz w:val="22"/>
            <w:szCs w:val="22"/>
          </w:rPr>
          <w:t>minedu.gov.gr/anaplirotes</w:t>
        </w:r>
      </w:hyperlink>
      <w:r w:rsidRPr="00C2343E">
        <w:rPr>
          <w:rFonts w:asciiTheme="minorHAnsi" w:hAnsiTheme="minorHAnsi" w:cstheme="minorHAnsi"/>
          <w:color w:val="1F497D"/>
          <w:sz w:val="22"/>
          <w:szCs w:val="22"/>
        </w:rPr>
        <w:t xml:space="preserve">) </w:t>
      </w:r>
      <w:r w:rsidRPr="00C2343E">
        <w:rPr>
          <w:rFonts w:asciiTheme="minorHAnsi" w:hAnsiTheme="minorHAnsi" w:cstheme="minorHAnsi"/>
          <w:sz w:val="22"/>
          <w:szCs w:val="22"/>
        </w:rPr>
        <w:t>τα οποία θα χρειαστεί να ανεβάσετε και στην</w:t>
      </w:r>
      <w:r w:rsidRPr="00C2343E">
        <w:rPr>
          <w:rFonts w:asciiTheme="minorHAnsi" w:hAnsiTheme="minorHAnsi" w:cstheme="minorHAnsi"/>
          <w:color w:val="1F497D"/>
          <w:sz w:val="22"/>
          <w:szCs w:val="22"/>
        </w:rPr>
        <w:t xml:space="preserve"> </w:t>
      </w:r>
      <w:r w:rsidRPr="00C2343E">
        <w:rPr>
          <w:rFonts w:asciiTheme="minorHAnsi" w:hAnsiTheme="minorHAnsi" w:cstheme="minorHAnsi"/>
          <w:sz w:val="22"/>
          <w:szCs w:val="22"/>
        </w:rPr>
        <w:t>ηλεκτρονική</w:t>
      </w:r>
      <w:r w:rsidRPr="00C2343E">
        <w:rPr>
          <w:rFonts w:asciiTheme="minorHAnsi" w:hAnsiTheme="minorHAnsi" w:cstheme="minorHAnsi"/>
          <w:color w:val="1F497D"/>
          <w:sz w:val="22"/>
          <w:szCs w:val="22"/>
        </w:rPr>
        <w:t xml:space="preserve"> </w:t>
      </w:r>
      <w:r w:rsidRPr="00C2343E">
        <w:rPr>
          <w:rFonts w:asciiTheme="minorHAnsi" w:hAnsiTheme="minorHAnsi" w:cstheme="minorHAnsi"/>
          <w:b/>
          <w:bCs/>
          <w:color w:val="1F497D"/>
          <w:sz w:val="22"/>
          <w:szCs w:val="22"/>
        </w:rPr>
        <w:t>φόρμα</w:t>
      </w:r>
      <w:r w:rsidRPr="00C2343E">
        <w:rPr>
          <w:rFonts w:asciiTheme="minorHAnsi" w:hAnsiTheme="minorHAnsi" w:cstheme="minorHAnsi"/>
          <w:sz w:val="22"/>
          <w:szCs w:val="22"/>
        </w:rPr>
        <w:t xml:space="preserve">: </w:t>
      </w:r>
    </w:p>
    <w:p w:rsidR="00C2343E" w:rsidRPr="00C2343E" w:rsidRDefault="00C2343E" w:rsidP="00C2343E">
      <w:pPr>
        <w:jc w:val="both"/>
        <w:rPr>
          <w:rFonts w:asciiTheme="minorHAnsi" w:hAnsiTheme="minorHAnsi" w:cstheme="minorHAnsi"/>
          <w:sz w:val="22"/>
          <w:szCs w:val="22"/>
        </w:rPr>
      </w:pPr>
    </w:p>
    <w:p w:rsidR="00C2343E" w:rsidRPr="00C2343E" w:rsidRDefault="00C2343E" w:rsidP="00C2343E">
      <w:pPr>
        <w:pStyle w:val="a7"/>
        <w:numPr>
          <w:ilvl w:val="0"/>
          <w:numId w:val="22"/>
        </w:numPr>
        <w:spacing w:after="120" w:line="240" w:lineRule="auto"/>
        <w:contextualSpacing w:val="0"/>
        <w:jc w:val="both"/>
        <w:rPr>
          <w:rFonts w:asciiTheme="minorHAnsi" w:hAnsiTheme="minorHAnsi" w:cstheme="minorHAnsi"/>
        </w:rPr>
      </w:pPr>
      <w:r w:rsidRPr="00C2343E">
        <w:rPr>
          <w:rFonts w:asciiTheme="minorHAnsi" w:hAnsiTheme="minorHAnsi" w:cstheme="minorHAnsi"/>
        </w:rPr>
        <w:t xml:space="preserve">Πιστοποιητικά Ταυτοποίησης (αντίγραφο ταυτότητας). </w:t>
      </w:r>
    </w:p>
    <w:p w:rsidR="00C2343E" w:rsidRPr="00C2343E" w:rsidRDefault="00C2343E" w:rsidP="00C2343E">
      <w:pPr>
        <w:pStyle w:val="a7"/>
        <w:numPr>
          <w:ilvl w:val="0"/>
          <w:numId w:val="22"/>
        </w:numPr>
        <w:spacing w:after="120" w:line="240" w:lineRule="auto"/>
        <w:ind w:left="572" w:hanging="357"/>
        <w:contextualSpacing w:val="0"/>
        <w:jc w:val="both"/>
        <w:rPr>
          <w:rFonts w:asciiTheme="minorHAnsi" w:hAnsiTheme="minorHAnsi" w:cstheme="minorHAnsi"/>
        </w:rPr>
      </w:pPr>
      <w:r w:rsidRPr="00C2343E">
        <w:rPr>
          <w:rFonts w:asciiTheme="minorHAnsi" w:hAnsiTheme="minorHAnsi" w:cstheme="minorHAnsi"/>
        </w:rPr>
        <w:t xml:space="preserve">Αντίγραφα των δικαιολογητικών των τυπικών προσόντων ένταξης στον κλάδο: </w:t>
      </w:r>
    </w:p>
    <w:p w:rsidR="00C2343E" w:rsidRPr="00C2343E" w:rsidRDefault="00C2343E" w:rsidP="00C2343E">
      <w:pPr>
        <w:pStyle w:val="a7"/>
        <w:numPr>
          <w:ilvl w:val="0"/>
          <w:numId w:val="23"/>
        </w:numPr>
        <w:spacing w:after="120" w:line="240" w:lineRule="auto"/>
        <w:ind w:left="572" w:hanging="357"/>
        <w:contextualSpacing w:val="0"/>
        <w:jc w:val="both"/>
        <w:rPr>
          <w:rFonts w:asciiTheme="minorHAnsi" w:hAnsiTheme="minorHAnsi" w:cstheme="minorHAnsi"/>
        </w:rPr>
      </w:pPr>
      <w:r w:rsidRPr="00C2343E">
        <w:rPr>
          <w:rFonts w:asciiTheme="minorHAnsi" w:hAnsiTheme="minorHAnsi" w:cstheme="minorHAnsi"/>
        </w:rPr>
        <w:t>Πτυχίο, και αν υπάρχουν Μεταπτυχιακοί τίτλοι σπουδών (φωτοαντίγραφα) με αίτηση αναγνώρισης συνάφειας  και Υπεύθυνη Δήλωση γνησιότητας (επισυνάπτονται τα σχετικά έντυπα)</w:t>
      </w:r>
    </w:p>
    <w:p w:rsidR="00C2343E" w:rsidRPr="00C2343E" w:rsidRDefault="00C2343E" w:rsidP="00C2343E">
      <w:pPr>
        <w:pStyle w:val="a7"/>
        <w:numPr>
          <w:ilvl w:val="0"/>
          <w:numId w:val="22"/>
        </w:numPr>
        <w:spacing w:after="120" w:line="240" w:lineRule="auto"/>
        <w:ind w:hanging="357"/>
        <w:contextualSpacing w:val="0"/>
        <w:jc w:val="both"/>
        <w:rPr>
          <w:rFonts w:asciiTheme="minorHAnsi" w:hAnsiTheme="minorHAnsi" w:cstheme="minorHAnsi"/>
        </w:rPr>
      </w:pPr>
      <w:r w:rsidRPr="00C2343E">
        <w:rPr>
          <w:rFonts w:asciiTheme="minorHAnsi" w:hAnsiTheme="minorHAnsi" w:cstheme="minorHAnsi"/>
        </w:rPr>
        <w:t>Πρόσφατες ιατρικές βεβαιώσεις (</w:t>
      </w:r>
      <w:r w:rsidRPr="00C2343E">
        <w:rPr>
          <w:rFonts w:asciiTheme="minorHAnsi" w:hAnsiTheme="minorHAnsi" w:cstheme="minorHAnsi"/>
          <w:color w:val="1F497D"/>
        </w:rPr>
        <w:t xml:space="preserve">καταθέτετε </w:t>
      </w:r>
      <w:r w:rsidRPr="00C2343E">
        <w:rPr>
          <w:rFonts w:asciiTheme="minorHAnsi" w:hAnsiTheme="minorHAnsi" w:cstheme="minorHAnsi"/>
          <w:b/>
          <w:bCs/>
          <w:color w:val="1F497D"/>
        </w:rPr>
        <w:t>μόνο</w:t>
      </w:r>
      <w:r w:rsidRPr="00C2343E">
        <w:rPr>
          <w:rFonts w:asciiTheme="minorHAnsi" w:hAnsiTheme="minorHAnsi" w:cstheme="minorHAnsi"/>
          <w:color w:val="1F497D"/>
        </w:rPr>
        <w:t xml:space="preserve"> τις πρωτότυπες το αργότερο μέχρι πριν την 1</w:t>
      </w:r>
      <w:r w:rsidRPr="00C2343E">
        <w:rPr>
          <w:rFonts w:asciiTheme="minorHAnsi" w:hAnsiTheme="minorHAnsi" w:cstheme="minorHAnsi"/>
          <w:color w:val="1F497D"/>
          <w:vertAlign w:val="superscript"/>
        </w:rPr>
        <w:t xml:space="preserve">η </w:t>
      </w:r>
      <w:r w:rsidRPr="00C2343E">
        <w:rPr>
          <w:rFonts w:asciiTheme="minorHAnsi" w:hAnsiTheme="minorHAnsi" w:cstheme="minorHAnsi"/>
          <w:color w:val="1F497D"/>
        </w:rPr>
        <w:t>σας μισθοδοσία</w:t>
      </w:r>
      <w:r w:rsidRPr="00C2343E">
        <w:rPr>
          <w:rFonts w:asciiTheme="minorHAnsi" w:hAnsiTheme="minorHAnsi" w:cstheme="minorHAnsi"/>
        </w:rPr>
        <w:t xml:space="preserve">): </w:t>
      </w:r>
    </w:p>
    <w:p w:rsidR="00C2343E" w:rsidRPr="00C2343E" w:rsidRDefault="00C2343E" w:rsidP="00C2343E">
      <w:pPr>
        <w:pStyle w:val="a7"/>
        <w:numPr>
          <w:ilvl w:val="0"/>
          <w:numId w:val="24"/>
        </w:numPr>
        <w:spacing w:after="120" w:line="240" w:lineRule="auto"/>
        <w:ind w:hanging="357"/>
        <w:contextualSpacing w:val="0"/>
        <w:jc w:val="both"/>
        <w:rPr>
          <w:rFonts w:asciiTheme="minorHAnsi" w:hAnsiTheme="minorHAnsi" w:cstheme="minorHAnsi"/>
        </w:rPr>
      </w:pPr>
      <w:r w:rsidRPr="00C2343E">
        <w:rPr>
          <w:rFonts w:asciiTheme="minorHAnsi" w:hAnsiTheme="minorHAnsi" w:cstheme="minorHAnsi"/>
          <w:b/>
          <w:bCs/>
        </w:rPr>
        <w:t>Παθολόγου</w:t>
      </w:r>
      <w:r w:rsidRPr="00C2343E">
        <w:rPr>
          <w:rFonts w:asciiTheme="minorHAnsi" w:hAnsiTheme="minorHAnsi" w:cstheme="minorHAnsi"/>
        </w:rPr>
        <w:t xml:space="preserve">, είτε του δημοσίου είτε ιδιώτη, η οποία να πιστοποιεί την υγεία του εκπαιδευτικού και την ικανότητα να ασκήσει διδακτικά καθήκοντα και </w:t>
      </w:r>
    </w:p>
    <w:p w:rsidR="00C2343E" w:rsidRPr="00C2343E" w:rsidRDefault="00C2343E" w:rsidP="00C2343E">
      <w:pPr>
        <w:pStyle w:val="a7"/>
        <w:numPr>
          <w:ilvl w:val="0"/>
          <w:numId w:val="24"/>
        </w:numPr>
        <w:spacing w:after="120" w:line="240" w:lineRule="auto"/>
        <w:ind w:hanging="357"/>
        <w:contextualSpacing w:val="0"/>
        <w:jc w:val="both"/>
        <w:rPr>
          <w:rFonts w:asciiTheme="minorHAnsi" w:hAnsiTheme="minorHAnsi" w:cstheme="minorHAnsi"/>
        </w:rPr>
      </w:pPr>
      <w:r w:rsidRPr="00C2343E">
        <w:rPr>
          <w:rFonts w:asciiTheme="minorHAnsi" w:hAnsiTheme="minorHAnsi" w:cstheme="minorHAnsi"/>
          <w:b/>
          <w:bCs/>
        </w:rPr>
        <w:t>Ψυχιάτρου</w:t>
      </w:r>
      <w:r w:rsidRPr="00C2343E">
        <w:rPr>
          <w:rFonts w:asciiTheme="minorHAnsi" w:hAnsiTheme="minorHAnsi" w:cstheme="minorHAnsi"/>
        </w:rPr>
        <w:t>, είτε του δημοσίου είτε ιδιώτη, η οποία να πιστοποιεί την υγεία του εκπαιδευτικού και την ικανότητα να ασκήσει διδακτικά καθήκοντα ή του μέλους Ε.Ε.Π.-Ε.Β.Π. να ασκήσει υποστηρικτικά καθήκοντα αντίστοιχα.</w:t>
      </w:r>
    </w:p>
    <w:p w:rsidR="00C2343E" w:rsidRPr="00C2343E" w:rsidRDefault="00C2343E" w:rsidP="00C2343E">
      <w:pPr>
        <w:pStyle w:val="a7"/>
        <w:numPr>
          <w:ilvl w:val="0"/>
          <w:numId w:val="22"/>
        </w:numPr>
        <w:spacing w:after="120" w:line="240" w:lineRule="auto"/>
        <w:contextualSpacing w:val="0"/>
        <w:jc w:val="both"/>
        <w:rPr>
          <w:rFonts w:asciiTheme="minorHAnsi" w:hAnsiTheme="minorHAnsi" w:cstheme="minorHAnsi"/>
        </w:rPr>
      </w:pPr>
      <w:r w:rsidRPr="00C2343E">
        <w:rPr>
          <w:rFonts w:asciiTheme="minorHAnsi" w:hAnsiTheme="minorHAnsi" w:cstheme="minorHAnsi"/>
        </w:rPr>
        <w:t>Υπεύθυνη δήλωση σύμφωνα με το </w:t>
      </w:r>
      <w:hyperlink r:id="rId8" w:tgtFrame="_blank" w:tooltip="ΥΠΕΥΘΥΝΗ ΔΗΛΩΣΗ ΑΝΑΠΛΗΡΩΤΩΝ" w:history="1">
        <w:r w:rsidRPr="00C2343E">
          <w:rPr>
            <w:rStyle w:val="-"/>
            <w:rFonts w:asciiTheme="minorHAnsi" w:hAnsiTheme="minorHAnsi" w:cstheme="minorHAnsi"/>
            <w:color w:val="4F81BD"/>
          </w:rPr>
          <w:t>υπόδειγμα</w:t>
        </w:r>
      </w:hyperlink>
      <w:r w:rsidRPr="00C2343E">
        <w:rPr>
          <w:rFonts w:asciiTheme="minorHAnsi" w:hAnsiTheme="minorHAnsi" w:cstheme="minorHAnsi"/>
          <w:u w:val="single"/>
        </w:rPr>
        <w:t xml:space="preserve"> </w:t>
      </w:r>
      <w:r w:rsidRPr="00C2343E">
        <w:rPr>
          <w:rFonts w:asciiTheme="minorHAnsi" w:hAnsiTheme="minorHAnsi" w:cstheme="minorHAnsi"/>
        </w:rPr>
        <w:t xml:space="preserve">(συμπληρώνεται ηλεκτρονικά στον ακόλουθο σύνδεσμό: </w:t>
      </w:r>
      <w:hyperlink r:id="rId9" w:history="1">
        <w:r w:rsidRPr="00C2343E">
          <w:rPr>
            <w:rStyle w:val="-"/>
            <w:rFonts w:asciiTheme="minorHAnsi" w:hAnsiTheme="minorHAnsi" w:cstheme="minorHAnsi"/>
          </w:rPr>
          <w:t>https://dilosi.services.gov.gr/create/q/templates</w:t>
        </w:r>
      </w:hyperlink>
      <w:r w:rsidRPr="00C2343E">
        <w:rPr>
          <w:rFonts w:asciiTheme="minorHAnsi" w:hAnsiTheme="minorHAnsi" w:cstheme="minorHAnsi"/>
        </w:rPr>
        <w:t>)</w:t>
      </w:r>
      <w:r w:rsidRPr="00C2343E">
        <w:rPr>
          <w:rFonts w:asciiTheme="minorHAnsi" w:hAnsiTheme="minorHAnsi" w:cstheme="minorHAnsi"/>
          <w:color w:val="1F497D"/>
        </w:rPr>
        <w:t xml:space="preserve">. </w:t>
      </w:r>
    </w:p>
    <w:p w:rsidR="00C2343E" w:rsidRPr="00C2343E" w:rsidRDefault="00C2343E" w:rsidP="00C2343E">
      <w:pPr>
        <w:pStyle w:val="a7"/>
        <w:numPr>
          <w:ilvl w:val="0"/>
          <w:numId w:val="22"/>
        </w:numPr>
        <w:spacing w:after="120" w:line="240" w:lineRule="auto"/>
        <w:contextualSpacing w:val="0"/>
        <w:jc w:val="both"/>
        <w:rPr>
          <w:rFonts w:asciiTheme="minorHAnsi" w:hAnsiTheme="minorHAnsi" w:cstheme="minorHAnsi"/>
        </w:rPr>
      </w:pPr>
      <w:r w:rsidRPr="00C2343E">
        <w:rPr>
          <w:rFonts w:asciiTheme="minorHAnsi" w:hAnsiTheme="minorHAnsi" w:cstheme="minorHAnsi"/>
        </w:rPr>
        <w:t>Βεβαιώσεις προϋπηρεσίας (φωτοαντίγραφα</w:t>
      </w:r>
      <w:r>
        <w:rPr>
          <w:rFonts w:asciiTheme="minorHAnsi" w:hAnsiTheme="minorHAnsi" w:cstheme="minorHAnsi"/>
        </w:rPr>
        <w:t xml:space="preserve"> μόνο εκτός ΟΠΣΥΔ, σε περίπτωση που έχει γίνει χρήση της γονικής άδειας του </w:t>
      </w:r>
      <w:r w:rsidRPr="00C2343E">
        <w:rPr>
          <w:rFonts w:asciiTheme="minorHAnsi" w:hAnsiTheme="minorHAnsi" w:cstheme="minorHAnsi"/>
        </w:rPr>
        <w:t>Ν.4808/2021</w:t>
      </w:r>
      <w:r>
        <w:rPr>
          <w:rFonts w:asciiTheme="minorHAnsi" w:hAnsiTheme="minorHAnsi" w:cstheme="minorHAnsi"/>
        </w:rPr>
        <w:t>, απαιτείται και η σχετική βεβαίωση προϋπηρεσίας</w:t>
      </w:r>
      <w:r w:rsidRPr="00C2343E">
        <w:rPr>
          <w:rFonts w:asciiTheme="minorHAnsi" w:hAnsiTheme="minorHAnsi" w:cstheme="minorHAnsi"/>
        </w:rPr>
        <w:t>)</w:t>
      </w:r>
      <w:r>
        <w:rPr>
          <w:rFonts w:asciiTheme="minorHAnsi" w:hAnsiTheme="minorHAnsi" w:cstheme="minorHAnsi"/>
        </w:rPr>
        <w:t xml:space="preserve">, </w:t>
      </w:r>
      <w:r w:rsidRPr="00C2343E">
        <w:rPr>
          <w:rFonts w:asciiTheme="minorHAnsi" w:hAnsiTheme="minorHAnsi" w:cstheme="minorHAnsi"/>
        </w:rPr>
        <w:t xml:space="preserve"> με αίτηση αναγνώρισης (επισυνάπτεται).</w:t>
      </w:r>
    </w:p>
    <w:p w:rsidR="00C2343E" w:rsidRPr="00C2343E" w:rsidRDefault="00C2343E" w:rsidP="00C2343E">
      <w:pPr>
        <w:pStyle w:val="a7"/>
        <w:numPr>
          <w:ilvl w:val="0"/>
          <w:numId w:val="22"/>
        </w:numPr>
        <w:spacing w:after="120" w:line="240" w:lineRule="auto"/>
        <w:contextualSpacing w:val="0"/>
        <w:jc w:val="both"/>
        <w:rPr>
          <w:rFonts w:asciiTheme="minorHAnsi" w:hAnsiTheme="minorHAnsi" w:cstheme="minorHAnsi"/>
        </w:rPr>
      </w:pPr>
      <w:r w:rsidRPr="00C2343E">
        <w:rPr>
          <w:rFonts w:asciiTheme="minorHAnsi" w:hAnsiTheme="minorHAnsi" w:cstheme="minorHAnsi"/>
          <w:b/>
          <w:bCs/>
          <w:u w:val="single"/>
        </w:rPr>
        <w:t>Μόνο για γονείς με παιδιά (αφορά το οικογενειακό επίδομα):</w:t>
      </w:r>
      <w:r w:rsidRPr="00C2343E">
        <w:rPr>
          <w:rFonts w:asciiTheme="minorHAnsi" w:hAnsiTheme="minorHAnsi" w:cstheme="minorHAnsi"/>
        </w:rPr>
        <w:t xml:space="preserve"> Πρόσφατο πιστοποιητικό οικογενειακής κατάστασης (να έχει εκδοθεί εντός του τελευταίου τριμήνου) όπου να φαίνονται τα τέκνα. Οι εκπαιδευτικοί με τέκνα άνω των δεκαοκτώ ετών που σπουδάζουν, εκπληρώνουν την στρατιωτική τους θητεία ή είναι εγγεγραμμένα στο μητρώο ανέργων του ΟΑΕΔ θα πρέπει να προσκομίσουν πρόσφατες αντίστοιχες βεβαιώσεις.</w:t>
      </w:r>
    </w:p>
    <w:p w:rsidR="00C2343E" w:rsidRPr="00C2343E" w:rsidRDefault="00C2343E" w:rsidP="00C2343E">
      <w:pPr>
        <w:pStyle w:val="a7"/>
        <w:numPr>
          <w:ilvl w:val="0"/>
          <w:numId w:val="22"/>
        </w:numPr>
        <w:spacing w:after="120" w:line="240" w:lineRule="auto"/>
        <w:contextualSpacing w:val="0"/>
        <w:jc w:val="both"/>
        <w:rPr>
          <w:rFonts w:asciiTheme="minorHAnsi" w:hAnsiTheme="minorHAnsi" w:cstheme="minorHAnsi"/>
        </w:rPr>
      </w:pPr>
      <w:r w:rsidRPr="00C2343E">
        <w:rPr>
          <w:rFonts w:asciiTheme="minorHAnsi" w:hAnsiTheme="minorHAnsi" w:cstheme="minorHAnsi"/>
          <w:b/>
          <w:bCs/>
          <w:u w:val="single"/>
        </w:rPr>
        <w:t>Μόνο για όσους προσλαμβάνονται 1</w:t>
      </w:r>
      <w:r w:rsidRPr="00C2343E">
        <w:rPr>
          <w:rFonts w:asciiTheme="minorHAnsi" w:hAnsiTheme="minorHAnsi" w:cstheme="minorHAnsi"/>
          <w:b/>
          <w:bCs/>
          <w:u w:val="single"/>
          <w:vertAlign w:val="superscript"/>
        </w:rPr>
        <w:t>η</w:t>
      </w:r>
      <w:r w:rsidRPr="00C2343E">
        <w:rPr>
          <w:rFonts w:asciiTheme="minorHAnsi" w:hAnsiTheme="minorHAnsi" w:cstheme="minorHAnsi"/>
          <w:b/>
          <w:bCs/>
          <w:u w:val="single"/>
        </w:rPr>
        <w:t xml:space="preserve"> φορά στη ΔΔΕ Δωδεκανήσου ή εφόσον υπάρχει  τροποποίηση στοιχείων</w:t>
      </w:r>
      <w:r w:rsidRPr="00C2343E">
        <w:rPr>
          <w:rFonts w:asciiTheme="minorHAnsi" w:hAnsiTheme="minorHAnsi" w:cstheme="minorHAnsi"/>
        </w:rPr>
        <w:t>: Φωτοαντίγραφο 1ης σελίδας βιβλιαρίου Τράπεζας με πρώτο όνομα δικαιούχου το όνομα του εκπαιδευτικού</w:t>
      </w:r>
      <w:r w:rsidRPr="00C2343E">
        <w:rPr>
          <w:rFonts w:asciiTheme="minorHAnsi" w:hAnsiTheme="minorHAnsi" w:cstheme="minorHAnsi"/>
          <w:color w:val="1F497D"/>
        </w:rPr>
        <w:t>.</w:t>
      </w:r>
    </w:p>
    <w:p w:rsidR="00C2343E" w:rsidRPr="009D02CA" w:rsidRDefault="00C2343E" w:rsidP="00C2343E">
      <w:pPr>
        <w:pStyle w:val="a7"/>
        <w:numPr>
          <w:ilvl w:val="0"/>
          <w:numId w:val="22"/>
        </w:numPr>
        <w:spacing w:after="120" w:line="240" w:lineRule="auto"/>
        <w:contextualSpacing w:val="0"/>
        <w:jc w:val="both"/>
        <w:rPr>
          <w:rFonts w:asciiTheme="minorHAnsi" w:hAnsiTheme="minorHAnsi" w:cstheme="minorHAnsi"/>
        </w:rPr>
      </w:pPr>
      <w:r w:rsidRPr="00C2343E">
        <w:rPr>
          <w:rFonts w:asciiTheme="minorHAnsi" w:hAnsiTheme="minorHAnsi" w:cstheme="minorHAnsi"/>
        </w:rPr>
        <w:t>Βεβαίωση απογραφής ασφαλισμένο</w:t>
      </w:r>
      <w:r w:rsidRPr="00C2343E">
        <w:rPr>
          <w:rFonts w:asciiTheme="minorHAnsi" w:hAnsiTheme="minorHAnsi" w:cstheme="minorHAnsi"/>
          <w:color w:val="1F497D"/>
        </w:rPr>
        <w:t xml:space="preserve"> </w:t>
      </w:r>
      <w:r w:rsidRPr="00C2343E">
        <w:rPr>
          <w:rFonts w:asciiTheme="minorHAnsi" w:hAnsiTheme="minorHAnsi" w:cstheme="minorHAnsi"/>
        </w:rPr>
        <w:t xml:space="preserve">ως αποδεικτικά ΑΦΜ, ΑΜΚΑ, ΑΜΑ (Μπορείτε να το κατεβάσετε από την σελίδα </w:t>
      </w:r>
      <w:hyperlink r:id="rId10" w:history="1">
        <w:r w:rsidRPr="00C2343E">
          <w:rPr>
            <w:rStyle w:val="-"/>
            <w:rFonts w:asciiTheme="minorHAnsi" w:hAnsiTheme="minorHAnsi" w:cstheme="minorHAnsi"/>
          </w:rPr>
          <w:t>https://www.efka.gov.gr/el/anakoinoseis/bebaiose-apographes</w:t>
        </w:r>
      </w:hyperlink>
      <w:r w:rsidRPr="00C2343E">
        <w:rPr>
          <w:rFonts w:asciiTheme="minorHAnsi" w:hAnsiTheme="minorHAnsi" w:cstheme="minorHAnsi"/>
        </w:rPr>
        <w:t>)</w:t>
      </w:r>
      <w:r w:rsidRPr="00C2343E">
        <w:rPr>
          <w:rFonts w:asciiTheme="minorHAnsi" w:hAnsiTheme="minorHAnsi" w:cstheme="minorHAnsi"/>
          <w:color w:val="1F497D"/>
        </w:rPr>
        <w:t>.</w:t>
      </w:r>
    </w:p>
    <w:p w:rsidR="009D02CA" w:rsidRPr="00C2343E" w:rsidRDefault="009D02CA" w:rsidP="009D02CA">
      <w:pPr>
        <w:pStyle w:val="a7"/>
        <w:numPr>
          <w:ilvl w:val="0"/>
          <w:numId w:val="22"/>
        </w:numPr>
        <w:spacing w:after="120" w:line="240" w:lineRule="auto"/>
        <w:contextualSpacing w:val="0"/>
        <w:rPr>
          <w:rFonts w:asciiTheme="minorHAnsi" w:hAnsiTheme="minorHAnsi" w:cstheme="minorHAnsi"/>
        </w:rPr>
      </w:pPr>
      <w:r>
        <w:t xml:space="preserve">Αντίγραφο </w:t>
      </w:r>
      <w:hyperlink r:id="rId11" w:history="1">
        <w:r w:rsidRPr="009D02CA">
          <w:rPr>
            <w:rStyle w:val="-"/>
          </w:rPr>
          <w:t>ΠΟΙΝΙΚΟΥ ΜΗΤ</w:t>
        </w:r>
        <w:r w:rsidRPr="009D02CA">
          <w:rPr>
            <w:rStyle w:val="-"/>
          </w:rPr>
          <w:t>Ρ</w:t>
        </w:r>
        <w:r w:rsidRPr="009D02CA">
          <w:rPr>
            <w:rStyle w:val="-"/>
          </w:rPr>
          <w:t>ΩΟΥ</w:t>
        </w:r>
      </w:hyperlink>
      <w:r>
        <w:t xml:space="preserve"> (μπορείτε να το εκδώσετε </w:t>
      </w:r>
      <w:proofErr w:type="spellStart"/>
      <w:r>
        <w:t>απο</w:t>
      </w:r>
      <w:proofErr w:type="spellEnd"/>
      <w:r>
        <w:t xml:space="preserve"> το </w:t>
      </w:r>
      <w:hyperlink r:id="rId12" w:history="1">
        <w:proofErr w:type="spellStart"/>
        <w:r w:rsidRPr="009D02CA">
          <w:rPr>
            <w:rStyle w:val="-"/>
          </w:rPr>
          <w:t>gov.gr</w:t>
        </w:r>
        <w:proofErr w:type="spellEnd"/>
      </w:hyperlink>
      <w:r>
        <w:t>)</w:t>
      </w:r>
      <w:r w:rsidR="00CE121C">
        <w:t xml:space="preserve">. επειδή καθυστερεί η απάντηση, μπορείτε να ανεβάσετε την αίτηση και να την καταθέσετε σε έντυπη μορφή στο σχολείο που θα </w:t>
      </w:r>
      <w:proofErr w:type="spellStart"/>
      <w:r w:rsidR="00CE121C">
        <w:t>καταθέ</w:t>
      </w:r>
      <w:proofErr w:type="spellEnd"/>
    </w:p>
    <w:p w:rsidR="00C2343E" w:rsidRPr="00C2343E" w:rsidRDefault="00C2343E" w:rsidP="00C2343E">
      <w:pPr>
        <w:jc w:val="both"/>
        <w:rPr>
          <w:rFonts w:asciiTheme="minorHAnsi" w:hAnsiTheme="minorHAnsi" w:cstheme="minorHAnsi"/>
          <w:sz w:val="22"/>
          <w:szCs w:val="22"/>
        </w:rPr>
      </w:pPr>
    </w:p>
    <w:p w:rsidR="00C2343E" w:rsidRPr="00C2343E" w:rsidRDefault="00C2343E" w:rsidP="00C2343E">
      <w:pPr>
        <w:ind w:left="218"/>
        <w:jc w:val="both"/>
        <w:rPr>
          <w:rFonts w:asciiTheme="minorHAnsi" w:hAnsiTheme="minorHAnsi" w:cstheme="minorHAnsi"/>
          <w:b/>
          <w:bCs/>
          <w:color w:val="1F497D"/>
          <w:sz w:val="22"/>
          <w:szCs w:val="22"/>
        </w:rPr>
      </w:pPr>
      <w:r w:rsidRPr="00C2343E">
        <w:rPr>
          <w:rFonts w:asciiTheme="minorHAnsi" w:hAnsiTheme="minorHAnsi" w:cstheme="minorHAnsi"/>
          <w:b/>
          <w:bCs/>
          <w:color w:val="1F497D"/>
          <w:sz w:val="22"/>
          <w:szCs w:val="22"/>
        </w:rPr>
        <w:t xml:space="preserve">ΠΡΟΣΟΧΗ: </w:t>
      </w:r>
    </w:p>
    <w:p w:rsidR="00C2343E" w:rsidRPr="00C2343E" w:rsidRDefault="00C2343E" w:rsidP="00C2343E">
      <w:pPr>
        <w:ind w:left="218"/>
        <w:jc w:val="both"/>
        <w:rPr>
          <w:rFonts w:asciiTheme="minorHAnsi" w:hAnsiTheme="minorHAnsi" w:cstheme="minorHAnsi"/>
          <w:b/>
          <w:bCs/>
          <w:color w:val="1F497D"/>
          <w:sz w:val="22"/>
          <w:szCs w:val="22"/>
        </w:rPr>
      </w:pPr>
      <w:r w:rsidRPr="00C2343E">
        <w:rPr>
          <w:rFonts w:asciiTheme="minorHAnsi" w:hAnsiTheme="minorHAnsi" w:cstheme="minorHAnsi"/>
          <w:b/>
          <w:bCs/>
          <w:color w:val="1F497D"/>
          <w:sz w:val="22"/>
          <w:szCs w:val="22"/>
        </w:rPr>
        <w:t xml:space="preserve">- </w:t>
      </w:r>
      <w:r w:rsidRPr="00C2343E">
        <w:rPr>
          <w:rFonts w:asciiTheme="minorHAnsi" w:hAnsiTheme="minorHAnsi" w:cstheme="minorHAnsi"/>
          <w:b/>
          <w:bCs/>
          <w:color w:val="1F497D"/>
          <w:sz w:val="22"/>
          <w:szCs w:val="22"/>
          <w:u w:val="single"/>
        </w:rPr>
        <w:t>Παρακαλούμε διαβάστε προσεκτικά τις οδηγίες</w:t>
      </w:r>
      <w:r w:rsidRPr="00C2343E">
        <w:rPr>
          <w:rFonts w:asciiTheme="minorHAnsi" w:hAnsiTheme="minorHAnsi" w:cstheme="minorHAnsi"/>
          <w:b/>
          <w:bCs/>
          <w:color w:val="1F497D"/>
          <w:sz w:val="22"/>
          <w:szCs w:val="22"/>
        </w:rPr>
        <w:t>. Θα χρειαστεί να ανεβάσετε αρκετά αρχεία, τα οποία καλό θα ήταν να έχετε ήδη έτοιμα και με τον σωστό τρόπο αποθηκευμένα ως προς τον τίτλο των αρχείων: ΕΠΩΝΥΜΟ_ΟΝΟΜΑ_ΤΙΤΛΟΣ ΕΓΓΡΑΦΟΥ.</w:t>
      </w:r>
    </w:p>
    <w:p w:rsidR="00C2343E" w:rsidRPr="00C2343E" w:rsidRDefault="00C2343E" w:rsidP="00C2343E">
      <w:pPr>
        <w:ind w:left="218"/>
        <w:jc w:val="both"/>
        <w:rPr>
          <w:rFonts w:asciiTheme="minorHAnsi" w:hAnsiTheme="minorHAnsi" w:cstheme="minorHAnsi"/>
          <w:b/>
          <w:bCs/>
          <w:color w:val="1F497D"/>
          <w:sz w:val="22"/>
          <w:szCs w:val="22"/>
        </w:rPr>
      </w:pPr>
      <w:r w:rsidRPr="00C2343E">
        <w:rPr>
          <w:rFonts w:asciiTheme="minorHAnsi" w:hAnsiTheme="minorHAnsi" w:cstheme="minorHAnsi"/>
          <w:b/>
          <w:bCs/>
          <w:i/>
          <w:iCs/>
          <w:color w:val="1F497D"/>
          <w:sz w:val="22"/>
          <w:szCs w:val="22"/>
          <w:u w:val="single"/>
        </w:rPr>
        <w:t>- Αν ήδη έχετε προσληφθεί στο παρελθόν στη ΔΔΕ Δωδεκανήσου</w:t>
      </w:r>
      <w:r w:rsidRPr="00C2343E">
        <w:rPr>
          <w:rFonts w:asciiTheme="minorHAnsi" w:hAnsiTheme="minorHAnsi" w:cstheme="minorHAnsi"/>
          <w:b/>
          <w:bCs/>
          <w:color w:val="1F497D"/>
          <w:sz w:val="22"/>
          <w:szCs w:val="22"/>
        </w:rPr>
        <w:t xml:space="preserve">, ΔΕΝ απαιτούνται τα παρακάτω έγγραφα, εκτός και αν υπάρχει τροποποίηση: </w:t>
      </w:r>
    </w:p>
    <w:p w:rsidR="00C2343E" w:rsidRPr="00C2343E" w:rsidRDefault="00C2343E" w:rsidP="00C2343E">
      <w:pPr>
        <w:ind w:left="218" w:firstLine="502"/>
        <w:jc w:val="both"/>
        <w:rPr>
          <w:rFonts w:asciiTheme="minorHAnsi" w:hAnsiTheme="minorHAnsi" w:cstheme="minorHAnsi"/>
          <w:b/>
          <w:bCs/>
          <w:color w:val="1F497D"/>
          <w:sz w:val="22"/>
          <w:szCs w:val="22"/>
        </w:rPr>
      </w:pPr>
      <w:r w:rsidRPr="00C2343E">
        <w:rPr>
          <w:rFonts w:asciiTheme="minorHAnsi" w:hAnsiTheme="minorHAnsi" w:cstheme="minorHAnsi"/>
          <w:b/>
          <w:bCs/>
          <w:color w:val="1F497D"/>
          <w:sz w:val="22"/>
          <w:szCs w:val="22"/>
        </w:rPr>
        <w:t>Αντίγραφο Ταυτότητας, πτυχίο, φωτοαντίγραφο 1ης</w:t>
      </w:r>
      <w:r w:rsidR="00C5499F">
        <w:rPr>
          <w:rFonts w:asciiTheme="minorHAnsi" w:hAnsiTheme="minorHAnsi" w:cstheme="minorHAnsi"/>
          <w:b/>
          <w:bCs/>
          <w:color w:val="1F497D"/>
          <w:sz w:val="22"/>
          <w:szCs w:val="22"/>
        </w:rPr>
        <w:t xml:space="preserve"> σελίδας βιβλιαρίου Τράπεζας (</w:t>
      </w:r>
      <w:r w:rsidRPr="00C2343E">
        <w:rPr>
          <w:rFonts w:asciiTheme="minorHAnsi" w:hAnsiTheme="minorHAnsi" w:cstheme="minorHAnsi"/>
          <w:b/>
          <w:bCs/>
          <w:color w:val="1F497D"/>
          <w:sz w:val="22"/>
          <w:szCs w:val="22"/>
        </w:rPr>
        <w:t>δεν απαιτείται να τα υποβάλετε εκ νέου στο σχολείο γιατί υπάρχουν ήδη στον φάκελό σας)</w:t>
      </w:r>
    </w:p>
    <w:p w:rsidR="00C2343E" w:rsidRPr="00C2343E" w:rsidRDefault="00C2343E" w:rsidP="00C2343E">
      <w:pPr>
        <w:ind w:left="218"/>
        <w:jc w:val="both"/>
        <w:rPr>
          <w:rFonts w:asciiTheme="minorHAnsi" w:hAnsiTheme="minorHAnsi" w:cstheme="minorHAnsi"/>
          <w:b/>
          <w:bCs/>
          <w:color w:val="1F497D"/>
          <w:sz w:val="22"/>
          <w:szCs w:val="22"/>
        </w:rPr>
      </w:pPr>
      <w:r w:rsidRPr="00C2343E">
        <w:rPr>
          <w:rFonts w:asciiTheme="minorHAnsi" w:hAnsiTheme="minorHAnsi" w:cstheme="minorHAnsi"/>
          <w:b/>
          <w:bCs/>
          <w:color w:val="1F497D"/>
          <w:sz w:val="22"/>
          <w:szCs w:val="22"/>
        </w:rPr>
        <w:t>- Σε περίπτωση που ΔΕΝ αποδέχεστε τον διορισμό σας, παρακαλούμε να μας στείλετε συμπληρωμένη την Υπεύθυνη Δήλωση Μη Αποδοχής.</w:t>
      </w:r>
    </w:p>
    <w:p w:rsidR="00C2343E" w:rsidRPr="00C2343E" w:rsidRDefault="00C2343E" w:rsidP="00C2343E">
      <w:pPr>
        <w:jc w:val="both"/>
        <w:rPr>
          <w:rFonts w:asciiTheme="minorHAnsi" w:hAnsiTheme="minorHAnsi" w:cstheme="minorHAnsi"/>
          <w:b/>
          <w:bCs/>
          <w:color w:val="1F497D"/>
          <w:sz w:val="22"/>
          <w:szCs w:val="22"/>
        </w:rPr>
      </w:pPr>
    </w:p>
    <w:p w:rsidR="00C2343E" w:rsidRPr="00C2343E" w:rsidRDefault="00C2343E" w:rsidP="00C2343E">
      <w:pPr>
        <w:jc w:val="both"/>
        <w:rPr>
          <w:rFonts w:asciiTheme="minorHAnsi" w:hAnsiTheme="minorHAnsi" w:cstheme="minorHAnsi"/>
          <w:b/>
          <w:bCs/>
          <w:color w:val="1F497D"/>
          <w:sz w:val="22"/>
          <w:szCs w:val="22"/>
        </w:rPr>
      </w:pPr>
    </w:p>
    <w:p w:rsidR="00C2343E" w:rsidRPr="00C2343E" w:rsidRDefault="00C2343E" w:rsidP="00C2343E">
      <w:pPr>
        <w:rPr>
          <w:rFonts w:asciiTheme="minorHAnsi" w:hAnsiTheme="minorHAnsi" w:cstheme="minorHAnsi"/>
          <w:sz w:val="22"/>
          <w:szCs w:val="22"/>
        </w:rPr>
      </w:pPr>
      <w:r w:rsidRPr="00C2343E">
        <w:rPr>
          <w:rFonts w:asciiTheme="minorHAnsi" w:hAnsiTheme="minorHAnsi" w:cstheme="minorHAnsi"/>
          <w:sz w:val="22"/>
          <w:szCs w:val="22"/>
        </w:rPr>
        <w:t>Ευχαριστούμε!</w:t>
      </w:r>
    </w:p>
    <w:p w:rsidR="00C2343E" w:rsidRPr="00C2343E" w:rsidRDefault="00C2343E" w:rsidP="00C2343E">
      <w:pPr>
        <w:rPr>
          <w:rFonts w:asciiTheme="minorHAnsi" w:hAnsiTheme="minorHAnsi" w:cstheme="minorHAnsi"/>
          <w:sz w:val="22"/>
          <w:szCs w:val="22"/>
        </w:rPr>
      </w:pPr>
      <w:r w:rsidRPr="00C2343E">
        <w:rPr>
          <w:rFonts w:asciiTheme="minorHAnsi" w:hAnsiTheme="minorHAnsi" w:cstheme="minorHAnsi"/>
          <w:sz w:val="22"/>
          <w:szCs w:val="22"/>
        </w:rPr>
        <w:t>Γρηγοριάδου Γεωργία</w:t>
      </w:r>
    </w:p>
    <w:p w:rsidR="00C2343E" w:rsidRPr="00C2343E" w:rsidRDefault="00C2343E" w:rsidP="00C2343E">
      <w:pPr>
        <w:rPr>
          <w:rFonts w:asciiTheme="minorHAnsi" w:hAnsiTheme="minorHAnsi" w:cstheme="minorHAnsi"/>
          <w:sz w:val="22"/>
          <w:szCs w:val="22"/>
        </w:rPr>
      </w:pPr>
      <w:r w:rsidRPr="00C2343E">
        <w:rPr>
          <w:rFonts w:asciiTheme="minorHAnsi" w:hAnsiTheme="minorHAnsi" w:cstheme="minorHAnsi"/>
          <w:sz w:val="22"/>
          <w:szCs w:val="22"/>
        </w:rPr>
        <w:t>------------------------------</w:t>
      </w:r>
    </w:p>
    <w:p w:rsidR="00C2343E" w:rsidRPr="00C2343E" w:rsidRDefault="00C2343E" w:rsidP="00C2343E">
      <w:pPr>
        <w:rPr>
          <w:rFonts w:asciiTheme="minorHAnsi" w:hAnsiTheme="minorHAnsi" w:cstheme="minorHAnsi"/>
          <w:sz w:val="22"/>
          <w:szCs w:val="22"/>
        </w:rPr>
      </w:pPr>
      <w:hyperlink r:id="rId13" w:history="1">
        <w:r w:rsidRPr="00C2343E">
          <w:rPr>
            <w:rStyle w:val="-"/>
            <w:rFonts w:asciiTheme="minorHAnsi" w:hAnsiTheme="minorHAnsi" w:cstheme="minorHAnsi"/>
            <w:sz w:val="22"/>
            <w:szCs w:val="22"/>
          </w:rPr>
          <w:t>Δ/νση Δευτεροβάθμιας Εκπαίδευσης Δωδεκανήσου</w:t>
        </w:r>
      </w:hyperlink>
      <w:r w:rsidRPr="00C2343E">
        <w:rPr>
          <w:rFonts w:asciiTheme="minorHAnsi" w:hAnsiTheme="minorHAnsi" w:cstheme="minorHAnsi"/>
          <w:sz w:val="22"/>
          <w:szCs w:val="22"/>
        </w:rPr>
        <w:t xml:space="preserve"> </w:t>
      </w:r>
    </w:p>
    <w:p w:rsidR="00C2343E" w:rsidRPr="00C2343E" w:rsidRDefault="00C2343E" w:rsidP="00C2343E">
      <w:pPr>
        <w:rPr>
          <w:rFonts w:asciiTheme="minorHAnsi" w:hAnsiTheme="minorHAnsi" w:cstheme="minorHAnsi"/>
          <w:sz w:val="22"/>
          <w:szCs w:val="22"/>
        </w:rPr>
      </w:pPr>
      <w:r w:rsidRPr="00C2343E">
        <w:rPr>
          <w:rFonts w:asciiTheme="minorHAnsi" w:hAnsiTheme="minorHAnsi" w:cstheme="minorHAnsi"/>
          <w:sz w:val="22"/>
          <w:szCs w:val="22"/>
        </w:rPr>
        <w:lastRenderedPageBreak/>
        <w:t>Γραφείο Αναπληρωτών</w:t>
      </w:r>
    </w:p>
    <w:p w:rsidR="00C2343E" w:rsidRPr="00C2343E" w:rsidRDefault="00C2343E" w:rsidP="00C2343E">
      <w:pPr>
        <w:rPr>
          <w:rFonts w:asciiTheme="minorHAnsi" w:hAnsiTheme="minorHAnsi" w:cstheme="minorHAnsi"/>
          <w:sz w:val="22"/>
          <w:szCs w:val="22"/>
        </w:rPr>
      </w:pPr>
      <w:r w:rsidRPr="00C2343E">
        <w:rPr>
          <w:rFonts w:asciiTheme="minorHAnsi" w:hAnsiTheme="minorHAnsi" w:cstheme="minorHAnsi"/>
          <w:sz w:val="22"/>
          <w:szCs w:val="22"/>
        </w:rPr>
        <w:t>Τηλέφωνο: 22413648</w:t>
      </w:r>
      <w:r w:rsidRPr="00C2343E">
        <w:rPr>
          <w:rFonts w:asciiTheme="minorHAnsi" w:hAnsiTheme="minorHAnsi" w:cstheme="minorHAnsi"/>
          <w:color w:val="1F497D"/>
          <w:sz w:val="22"/>
          <w:szCs w:val="22"/>
        </w:rPr>
        <w:t>36</w:t>
      </w:r>
    </w:p>
    <w:p w:rsidR="00C2343E" w:rsidRPr="00C2343E" w:rsidRDefault="00C2343E" w:rsidP="00C2343E">
      <w:pPr>
        <w:rPr>
          <w:rFonts w:asciiTheme="minorHAnsi" w:hAnsiTheme="minorHAnsi" w:cstheme="minorHAnsi"/>
          <w:color w:val="1F497D"/>
          <w:sz w:val="22"/>
          <w:szCs w:val="22"/>
        </w:rPr>
      </w:pPr>
      <w:hyperlink r:id="rId14" w:history="1">
        <w:r w:rsidRPr="00C2343E">
          <w:rPr>
            <w:rStyle w:val="-"/>
            <w:rFonts w:asciiTheme="minorHAnsi" w:hAnsiTheme="minorHAnsi" w:cstheme="minorHAnsi"/>
            <w:sz w:val="22"/>
            <w:szCs w:val="22"/>
          </w:rPr>
          <w:t>ganapl@dide.dod.sch.gr</w:t>
        </w:r>
      </w:hyperlink>
      <w:r w:rsidRPr="00C2343E">
        <w:rPr>
          <w:rFonts w:asciiTheme="minorHAnsi" w:hAnsiTheme="minorHAnsi" w:cstheme="minorHAnsi"/>
          <w:color w:val="1F497D"/>
          <w:sz w:val="22"/>
          <w:szCs w:val="22"/>
        </w:rPr>
        <w:t xml:space="preserve"> </w:t>
      </w:r>
    </w:p>
    <w:p w:rsidR="00E80D5E" w:rsidRPr="00C2343E" w:rsidRDefault="00E80D5E" w:rsidP="00C2343E">
      <w:pPr>
        <w:jc w:val="both"/>
        <w:rPr>
          <w:rFonts w:asciiTheme="minorHAnsi" w:hAnsiTheme="minorHAnsi" w:cstheme="minorHAnsi"/>
          <w:sz w:val="22"/>
          <w:szCs w:val="22"/>
        </w:rPr>
      </w:pPr>
    </w:p>
    <w:sectPr w:rsidR="00E80D5E" w:rsidRPr="00C2343E" w:rsidSect="003B4903">
      <w:pgSz w:w="11906" w:h="16838"/>
      <w:pgMar w:top="426" w:right="707" w:bottom="0"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2F0E"/>
    <w:multiLevelType w:val="hybridMultilevel"/>
    <w:tmpl w:val="FBDA9CE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A725A49"/>
    <w:multiLevelType w:val="hybridMultilevel"/>
    <w:tmpl w:val="E342F6F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0E1A1CE4"/>
    <w:multiLevelType w:val="hybridMultilevel"/>
    <w:tmpl w:val="0118444C"/>
    <w:lvl w:ilvl="0" w:tplc="983A8586">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0"/>
        </w:tabs>
        <w:ind w:left="0" w:hanging="360"/>
      </w:pPr>
    </w:lvl>
    <w:lvl w:ilvl="2" w:tplc="0408001B" w:tentative="1">
      <w:start w:val="1"/>
      <w:numFmt w:val="lowerRoman"/>
      <w:lvlText w:val="%3."/>
      <w:lvlJc w:val="right"/>
      <w:pPr>
        <w:tabs>
          <w:tab w:val="num" w:pos="720"/>
        </w:tabs>
        <w:ind w:left="720" w:hanging="180"/>
      </w:pPr>
    </w:lvl>
    <w:lvl w:ilvl="3" w:tplc="0408000F" w:tentative="1">
      <w:start w:val="1"/>
      <w:numFmt w:val="decimal"/>
      <w:lvlText w:val="%4."/>
      <w:lvlJc w:val="left"/>
      <w:pPr>
        <w:tabs>
          <w:tab w:val="num" w:pos="1440"/>
        </w:tabs>
        <w:ind w:left="1440" w:hanging="360"/>
      </w:pPr>
    </w:lvl>
    <w:lvl w:ilvl="4" w:tplc="04080019" w:tentative="1">
      <w:start w:val="1"/>
      <w:numFmt w:val="lowerLetter"/>
      <w:lvlText w:val="%5."/>
      <w:lvlJc w:val="left"/>
      <w:pPr>
        <w:tabs>
          <w:tab w:val="num" w:pos="2160"/>
        </w:tabs>
        <w:ind w:left="2160" w:hanging="360"/>
      </w:pPr>
    </w:lvl>
    <w:lvl w:ilvl="5" w:tplc="0408001B" w:tentative="1">
      <w:start w:val="1"/>
      <w:numFmt w:val="lowerRoman"/>
      <w:lvlText w:val="%6."/>
      <w:lvlJc w:val="right"/>
      <w:pPr>
        <w:tabs>
          <w:tab w:val="num" w:pos="2880"/>
        </w:tabs>
        <w:ind w:left="2880" w:hanging="180"/>
      </w:pPr>
    </w:lvl>
    <w:lvl w:ilvl="6" w:tplc="0408000F" w:tentative="1">
      <w:start w:val="1"/>
      <w:numFmt w:val="decimal"/>
      <w:lvlText w:val="%7."/>
      <w:lvlJc w:val="left"/>
      <w:pPr>
        <w:tabs>
          <w:tab w:val="num" w:pos="3600"/>
        </w:tabs>
        <w:ind w:left="3600" w:hanging="360"/>
      </w:pPr>
    </w:lvl>
    <w:lvl w:ilvl="7" w:tplc="04080019" w:tentative="1">
      <w:start w:val="1"/>
      <w:numFmt w:val="lowerLetter"/>
      <w:lvlText w:val="%8."/>
      <w:lvlJc w:val="left"/>
      <w:pPr>
        <w:tabs>
          <w:tab w:val="num" w:pos="4320"/>
        </w:tabs>
        <w:ind w:left="4320" w:hanging="360"/>
      </w:pPr>
    </w:lvl>
    <w:lvl w:ilvl="8" w:tplc="0408001B" w:tentative="1">
      <w:start w:val="1"/>
      <w:numFmt w:val="lowerRoman"/>
      <w:lvlText w:val="%9."/>
      <w:lvlJc w:val="right"/>
      <w:pPr>
        <w:tabs>
          <w:tab w:val="num" w:pos="5040"/>
        </w:tabs>
        <w:ind w:left="5040" w:hanging="180"/>
      </w:pPr>
    </w:lvl>
  </w:abstractNum>
  <w:abstractNum w:abstractNumId="3">
    <w:nsid w:val="0F8232C1"/>
    <w:multiLevelType w:val="hybridMultilevel"/>
    <w:tmpl w:val="9B8CB63A"/>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4">
    <w:nsid w:val="0FCE7281"/>
    <w:multiLevelType w:val="hybridMultilevel"/>
    <w:tmpl w:val="383CDAC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7B416EB"/>
    <w:multiLevelType w:val="multilevel"/>
    <w:tmpl w:val="CC428110"/>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nsid w:val="19B31987"/>
    <w:multiLevelType w:val="hybridMultilevel"/>
    <w:tmpl w:val="F93285E0"/>
    <w:lvl w:ilvl="0" w:tplc="11D45436">
      <w:numFmt w:val="bullet"/>
      <w:lvlText w:val="-"/>
      <w:lvlJc w:val="left"/>
      <w:pPr>
        <w:ind w:left="578" w:hanging="360"/>
      </w:pPr>
      <w:rPr>
        <w:rFonts w:ascii="Calibri" w:eastAsia="Calibri" w:hAnsi="Calibri" w:cs="Calibri" w:hint="default"/>
        <w:color w:val="auto"/>
      </w:rPr>
    </w:lvl>
    <w:lvl w:ilvl="1" w:tplc="04080003">
      <w:start w:val="1"/>
      <w:numFmt w:val="decimal"/>
      <w:lvlText w:val="%2."/>
      <w:lvlJc w:val="left"/>
      <w:pPr>
        <w:tabs>
          <w:tab w:val="num" w:pos="1806"/>
        </w:tabs>
        <w:ind w:left="1806" w:hanging="360"/>
      </w:pPr>
    </w:lvl>
    <w:lvl w:ilvl="2" w:tplc="04080005">
      <w:start w:val="1"/>
      <w:numFmt w:val="decimal"/>
      <w:lvlText w:val="%3."/>
      <w:lvlJc w:val="left"/>
      <w:pPr>
        <w:tabs>
          <w:tab w:val="num" w:pos="2526"/>
        </w:tabs>
        <w:ind w:left="2526" w:hanging="360"/>
      </w:pPr>
    </w:lvl>
    <w:lvl w:ilvl="3" w:tplc="04080001">
      <w:start w:val="1"/>
      <w:numFmt w:val="decimal"/>
      <w:lvlText w:val="%4."/>
      <w:lvlJc w:val="left"/>
      <w:pPr>
        <w:tabs>
          <w:tab w:val="num" w:pos="3246"/>
        </w:tabs>
        <w:ind w:left="3246" w:hanging="360"/>
      </w:pPr>
    </w:lvl>
    <w:lvl w:ilvl="4" w:tplc="04080003">
      <w:start w:val="1"/>
      <w:numFmt w:val="decimal"/>
      <w:lvlText w:val="%5."/>
      <w:lvlJc w:val="left"/>
      <w:pPr>
        <w:tabs>
          <w:tab w:val="num" w:pos="3966"/>
        </w:tabs>
        <w:ind w:left="3966" w:hanging="360"/>
      </w:pPr>
    </w:lvl>
    <w:lvl w:ilvl="5" w:tplc="04080005">
      <w:start w:val="1"/>
      <w:numFmt w:val="decimal"/>
      <w:lvlText w:val="%6."/>
      <w:lvlJc w:val="left"/>
      <w:pPr>
        <w:tabs>
          <w:tab w:val="num" w:pos="4686"/>
        </w:tabs>
        <w:ind w:left="4686" w:hanging="360"/>
      </w:pPr>
    </w:lvl>
    <w:lvl w:ilvl="6" w:tplc="04080001">
      <w:start w:val="1"/>
      <w:numFmt w:val="decimal"/>
      <w:lvlText w:val="%7."/>
      <w:lvlJc w:val="left"/>
      <w:pPr>
        <w:tabs>
          <w:tab w:val="num" w:pos="5406"/>
        </w:tabs>
        <w:ind w:left="5406" w:hanging="360"/>
      </w:pPr>
    </w:lvl>
    <w:lvl w:ilvl="7" w:tplc="04080003">
      <w:start w:val="1"/>
      <w:numFmt w:val="decimal"/>
      <w:lvlText w:val="%8."/>
      <w:lvlJc w:val="left"/>
      <w:pPr>
        <w:tabs>
          <w:tab w:val="num" w:pos="6126"/>
        </w:tabs>
        <w:ind w:left="6126" w:hanging="360"/>
      </w:pPr>
    </w:lvl>
    <w:lvl w:ilvl="8" w:tplc="04080005">
      <w:start w:val="1"/>
      <w:numFmt w:val="decimal"/>
      <w:lvlText w:val="%9."/>
      <w:lvlJc w:val="left"/>
      <w:pPr>
        <w:tabs>
          <w:tab w:val="num" w:pos="6846"/>
        </w:tabs>
        <w:ind w:left="6846" w:hanging="360"/>
      </w:pPr>
    </w:lvl>
  </w:abstractNum>
  <w:abstractNum w:abstractNumId="7">
    <w:nsid w:val="258C31F8"/>
    <w:multiLevelType w:val="hybridMultilevel"/>
    <w:tmpl w:val="88A48E6C"/>
    <w:lvl w:ilvl="0" w:tplc="120CA548">
      <w:start w:val="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D4C6822"/>
    <w:multiLevelType w:val="hybridMultilevel"/>
    <w:tmpl w:val="7820F45A"/>
    <w:lvl w:ilvl="0" w:tplc="120CA548">
      <w:start w:val="5"/>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2DEF674A"/>
    <w:multiLevelType w:val="hybridMultilevel"/>
    <w:tmpl w:val="7F2E7D02"/>
    <w:lvl w:ilvl="0" w:tplc="E0EE88CA">
      <w:start w:val="1"/>
      <w:numFmt w:val="decimal"/>
      <w:lvlText w:val="%1."/>
      <w:lvlJc w:val="left"/>
      <w:pPr>
        <w:tabs>
          <w:tab w:val="num" w:pos="360"/>
        </w:tabs>
        <w:ind w:left="360" w:hanging="360"/>
      </w:pPr>
      <w:rPr>
        <w:rFonts w:hint="default"/>
      </w:rPr>
    </w:lvl>
    <w:lvl w:ilvl="1" w:tplc="0408000F">
      <w:start w:val="1"/>
      <w:numFmt w:val="decimal"/>
      <w:lvlText w:val="%2."/>
      <w:lvlJc w:val="left"/>
      <w:pPr>
        <w:tabs>
          <w:tab w:val="num" w:pos="0"/>
        </w:tabs>
        <w:ind w:left="0" w:hanging="360"/>
      </w:pPr>
      <w:rPr>
        <w:rFonts w:hint="default"/>
      </w:rPr>
    </w:lvl>
    <w:lvl w:ilvl="2" w:tplc="0408001B" w:tentative="1">
      <w:start w:val="1"/>
      <w:numFmt w:val="lowerRoman"/>
      <w:lvlText w:val="%3."/>
      <w:lvlJc w:val="right"/>
      <w:pPr>
        <w:tabs>
          <w:tab w:val="num" w:pos="720"/>
        </w:tabs>
        <w:ind w:left="720" w:hanging="180"/>
      </w:pPr>
    </w:lvl>
    <w:lvl w:ilvl="3" w:tplc="0408000F" w:tentative="1">
      <w:start w:val="1"/>
      <w:numFmt w:val="decimal"/>
      <w:lvlText w:val="%4."/>
      <w:lvlJc w:val="left"/>
      <w:pPr>
        <w:tabs>
          <w:tab w:val="num" w:pos="1440"/>
        </w:tabs>
        <w:ind w:left="1440" w:hanging="360"/>
      </w:pPr>
    </w:lvl>
    <w:lvl w:ilvl="4" w:tplc="04080019" w:tentative="1">
      <w:start w:val="1"/>
      <w:numFmt w:val="lowerLetter"/>
      <w:lvlText w:val="%5."/>
      <w:lvlJc w:val="left"/>
      <w:pPr>
        <w:tabs>
          <w:tab w:val="num" w:pos="2160"/>
        </w:tabs>
        <w:ind w:left="2160" w:hanging="360"/>
      </w:pPr>
    </w:lvl>
    <w:lvl w:ilvl="5" w:tplc="0408001B" w:tentative="1">
      <w:start w:val="1"/>
      <w:numFmt w:val="lowerRoman"/>
      <w:lvlText w:val="%6."/>
      <w:lvlJc w:val="right"/>
      <w:pPr>
        <w:tabs>
          <w:tab w:val="num" w:pos="2880"/>
        </w:tabs>
        <w:ind w:left="2880" w:hanging="180"/>
      </w:pPr>
    </w:lvl>
    <w:lvl w:ilvl="6" w:tplc="0408000F" w:tentative="1">
      <w:start w:val="1"/>
      <w:numFmt w:val="decimal"/>
      <w:lvlText w:val="%7."/>
      <w:lvlJc w:val="left"/>
      <w:pPr>
        <w:tabs>
          <w:tab w:val="num" w:pos="3600"/>
        </w:tabs>
        <w:ind w:left="3600" w:hanging="360"/>
      </w:pPr>
    </w:lvl>
    <w:lvl w:ilvl="7" w:tplc="04080019" w:tentative="1">
      <w:start w:val="1"/>
      <w:numFmt w:val="lowerLetter"/>
      <w:lvlText w:val="%8."/>
      <w:lvlJc w:val="left"/>
      <w:pPr>
        <w:tabs>
          <w:tab w:val="num" w:pos="4320"/>
        </w:tabs>
        <w:ind w:left="4320" w:hanging="360"/>
      </w:pPr>
    </w:lvl>
    <w:lvl w:ilvl="8" w:tplc="0408001B" w:tentative="1">
      <w:start w:val="1"/>
      <w:numFmt w:val="lowerRoman"/>
      <w:lvlText w:val="%9."/>
      <w:lvlJc w:val="right"/>
      <w:pPr>
        <w:tabs>
          <w:tab w:val="num" w:pos="5040"/>
        </w:tabs>
        <w:ind w:left="5040" w:hanging="180"/>
      </w:pPr>
    </w:lvl>
  </w:abstractNum>
  <w:abstractNum w:abstractNumId="10">
    <w:nsid w:val="376F6501"/>
    <w:multiLevelType w:val="multilevel"/>
    <w:tmpl w:val="642A3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C9616D"/>
    <w:multiLevelType w:val="multilevel"/>
    <w:tmpl w:val="CC428110"/>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nsid w:val="428D548C"/>
    <w:multiLevelType w:val="hybridMultilevel"/>
    <w:tmpl w:val="6CF8C1A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442F7B6D"/>
    <w:multiLevelType w:val="hybridMultilevel"/>
    <w:tmpl w:val="E76A5A74"/>
    <w:lvl w:ilvl="0" w:tplc="0408000F">
      <w:start w:val="1"/>
      <w:numFmt w:val="decimal"/>
      <w:lvlText w:val="%1."/>
      <w:lvlJc w:val="left"/>
      <w:pPr>
        <w:ind w:left="578"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nsid w:val="48D13482"/>
    <w:multiLevelType w:val="hybridMultilevel"/>
    <w:tmpl w:val="CFA6948C"/>
    <w:lvl w:ilvl="0" w:tplc="A4CEE774">
      <w:numFmt w:val="bullet"/>
      <w:lvlText w:val="-"/>
      <w:lvlJc w:val="left"/>
      <w:pPr>
        <w:ind w:left="572" w:hanging="360"/>
      </w:pPr>
      <w:rPr>
        <w:rFonts w:ascii="Calibri" w:eastAsia="Calibri" w:hAnsi="Calibri" w:cs="Calibri" w:hint="default"/>
        <w:b/>
      </w:rPr>
    </w:lvl>
    <w:lvl w:ilvl="1" w:tplc="04080003">
      <w:start w:val="1"/>
      <w:numFmt w:val="decimal"/>
      <w:lvlText w:val="%2."/>
      <w:lvlJc w:val="left"/>
      <w:pPr>
        <w:tabs>
          <w:tab w:val="num" w:pos="1800"/>
        </w:tabs>
        <w:ind w:left="1800" w:hanging="360"/>
      </w:pPr>
    </w:lvl>
    <w:lvl w:ilvl="2" w:tplc="04080005">
      <w:start w:val="1"/>
      <w:numFmt w:val="decimal"/>
      <w:lvlText w:val="%3."/>
      <w:lvlJc w:val="left"/>
      <w:pPr>
        <w:tabs>
          <w:tab w:val="num" w:pos="2520"/>
        </w:tabs>
        <w:ind w:left="2520" w:hanging="360"/>
      </w:pPr>
    </w:lvl>
    <w:lvl w:ilvl="3" w:tplc="04080001">
      <w:start w:val="1"/>
      <w:numFmt w:val="decimal"/>
      <w:lvlText w:val="%4."/>
      <w:lvlJc w:val="left"/>
      <w:pPr>
        <w:tabs>
          <w:tab w:val="num" w:pos="3240"/>
        </w:tabs>
        <w:ind w:left="3240" w:hanging="360"/>
      </w:pPr>
    </w:lvl>
    <w:lvl w:ilvl="4" w:tplc="04080003">
      <w:start w:val="1"/>
      <w:numFmt w:val="decimal"/>
      <w:lvlText w:val="%5."/>
      <w:lvlJc w:val="left"/>
      <w:pPr>
        <w:tabs>
          <w:tab w:val="num" w:pos="3960"/>
        </w:tabs>
        <w:ind w:left="3960" w:hanging="360"/>
      </w:pPr>
    </w:lvl>
    <w:lvl w:ilvl="5" w:tplc="04080005">
      <w:start w:val="1"/>
      <w:numFmt w:val="decimal"/>
      <w:lvlText w:val="%6."/>
      <w:lvlJc w:val="left"/>
      <w:pPr>
        <w:tabs>
          <w:tab w:val="num" w:pos="4680"/>
        </w:tabs>
        <w:ind w:left="4680" w:hanging="360"/>
      </w:pPr>
    </w:lvl>
    <w:lvl w:ilvl="6" w:tplc="04080001">
      <w:start w:val="1"/>
      <w:numFmt w:val="decimal"/>
      <w:lvlText w:val="%7."/>
      <w:lvlJc w:val="left"/>
      <w:pPr>
        <w:tabs>
          <w:tab w:val="num" w:pos="5400"/>
        </w:tabs>
        <w:ind w:left="5400" w:hanging="360"/>
      </w:pPr>
    </w:lvl>
    <w:lvl w:ilvl="7" w:tplc="04080003">
      <w:start w:val="1"/>
      <w:numFmt w:val="decimal"/>
      <w:lvlText w:val="%8."/>
      <w:lvlJc w:val="left"/>
      <w:pPr>
        <w:tabs>
          <w:tab w:val="num" w:pos="6120"/>
        </w:tabs>
        <w:ind w:left="6120" w:hanging="360"/>
      </w:pPr>
    </w:lvl>
    <w:lvl w:ilvl="8" w:tplc="04080005">
      <w:start w:val="1"/>
      <w:numFmt w:val="decimal"/>
      <w:lvlText w:val="%9."/>
      <w:lvlJc w:val="left"/>
      <w:pPr>
        <w:tabs>
          <w:tab w:val="num" w:pos="6840"/>
        </w:tabs>
        <w:ind w:left="6840" w:hanging="360"/>
      </w:pPr>
    </w:lvl>
  </w:abstractNum>
  <w:abstractNum w:abstractNumId="15">
    <w:nsid w:val="5C834AA0"/>
    <w:multiLevelType w:val="hybridMultilevel"/>
    <w:tmpl w:val="36DAB4D0"/>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6">
    <w:nsid w:val="68054918"/>
    <w:multiLevelType w:val="hybridMultilevel"/>
    <w:tmpl w:val="9FF06B54"/>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7">
    <w:nsid w:val="685017A4"/>
    <w:multiLevelType w:val="hybridMultilevel"/>
    <w:tmpl w:val="57D4DC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CBA79C7"/>
    <w:multiLevelType w:val="multilevel"/>
    <w:tmpl w:val="CC428110"/>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9">
    <w:nsid w:val="73E26720"/>
    <w:multiLevelType w:val="multilevel"/>
    <w:tmpl w:val="CC428110"/>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
    <w:nsid w:val="78FA6533"/>
    <w:multiLevelType w:val="hybridMultilevel"/>
    <w:tmpl w:val="2DB2868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FC444F6"/>
    <w:multiLevelType w:val="hybridMultilevel"/>
    <w:tmpl w:val="693A3684"/>
    <w:lvl w:ilvl="0" w:tplc="120CA548">
      <w:start w:val="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num>
  <w:num w:numId="5">
    <w:abstractNumId w:val="1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5"/>
  </w:num>
  <w:num w:numId="11">
    <w:abstractNumId w:val="19"/>
  </w:num>
  <w:num w:numId="12">
    <w:abstractNumId w:val="17"/>
  </w:num>
  <w:num w:numId="13">
    <w:abstractNumId w:val="11"/>
  </w:num>
  <w:num w:numId="14">
    <w:abstractNumId w:val="18"/>
  </w:num>
  <w:num w:numId="15">
    <w:abstractNumId w:val="20"/>
  </w:num>
  <w:num w:numId="16">
    <w:abstractNumId w:val="21"/>
  </w:num>
  <w:num w:numId="17">
    <w:abstractNumId w:val="7"/>
  </w:num>
  <w:num w:numId="18">
    <w:abstractNumId w:val="8"/>
  </w:num>
  <w:num w:numId="19">
    <w:abstractNumId w:val="1"/>
  </w:num>
  <w:num w:numId="20">
    <w:abstractNumId w:val="3"/>
  </w:num>
  <w:num w:numId="21">
    <w:abstractNumId w:val="16"/>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6C45B7"/>
    <w:rsid w:val="0002023E"/>
    <w:rsid w:val="00021FDF"/>
    <w:rsid w:val="00023C14"/>
    <w:rsid w:val="00036C10"/>
    <w:rsid w:val="00036DE6"/>
    <w:rsid w:val="000404F5"/>
    <w:rsid w:val="000423C4"/>
    <w:rsid w:val="00044227"/>
    <w:rsid w:val="00052DD5"/>
    <w:rsid w:val="000534C7"/>
    <w:rsid w:val="00055807"/>
    <w:rsid w:val="000558BE"/>
    <w:rsid w:val="00062C48"/>
    <w:rsid w:val="00071192"/>
    <w:rsid w:val="00074CEE"/>
    <w:rsid w:val="00083048"/>
    <w:rsid w:val="00084421"/>
    <w:rsid w:val="00091EEA"/>
    <w:rsid w:val="00092DEB"/>
    <w:rsid w:val="00093863"/>
    <w:rsid w:val="000A017D"/>
    <w:rsid w:val="000B26B8"/>
    <w:rsid w:val="000B5679"/>
    <w:rsid w:val="000D40A5"/>
    <w:rsid w:val="000F7AE3"/>
    <w:rsid w:val="001105F0"/>
    <w:rsid w:val="00110809"/>
    <w:rsid w:val="001278F1"/>
    <w:rsid w:val="00151815"/>
    <w:rsid w:val="001576C7"/>
    <w:rsid w:val="001725AE"/>
    <w:rsid w:val="00181D1F"/>
    <w:rsid w:val="001854FF"/>
    <w:rsid w:val="001B41A6"/>
    <w:rsid w:val="001D5CCF"/>
    <w:rsid w:val="001E0C93"/>
    <w:rsid w:val="001F35E2"/>
    <w:rsid w:val="00202BC5"/>
    <w:rsid w:val="002033C8"/>
    <w:rsid w:val="00204A05"/>
    <w:rsid w:val="00210F6F"/>
    <w:rsid w:val="002118B7"/>
    <w:rsid w:val="00240358"/>
    <w:rsid w:val="00245D70"/>
    <w:rsid w:val="0025416A"/>
    <w:rsid w:val="00257D39"/>
    <w:rsid w:val="00257FAD"/>
    <w:rsid w:val="00264208"/>
    <w:rsid w:val="00272E6F"/>
    <w:rsid w:val="00273AA6"/>
    <w:rsid w:val="00276297"/>
    <w:rsid w:val="00285F05"/>
    <w:rsid w:val="00296C6B"/>
    <w:rsid w:val="002A4AAB"/>
    <w:rsid w:val="002C2CFE"/>
    <w:rsid w:val="002D17A1"/>
    <w:rsid w:val="002D2FD7"/>
    <w:rsid w:val="002D5773"/>
    <w:rsid w:val="002E6E32"/>
    <w:rsid w:val="002F5DAE"/>
    <w:rsid w:val="00325BEE"/>
    <w:rsid w:val="00330F99"/>
    <w:rsid w:val="00335DFF"/>
    <w:rsid w:val="00340CF5"/>
    <w:rsid w:val="003577D4"/>
    <w:rsid w:val="00361D9A"/>
    <w:rsid w:val="0036299C"/>
    <w:rsid w:val="0036746D"/>
    <w:rsid w:val="00393874"/>
    <w:rsid w:val="00394730"/>
    <w:rsid w:val="003B3FFB"/>
    <w:rsid w:val="003B4903"/>
    <w:rsid w:val="003C2103"/>
    <w:rsid w:val="003C7B17"/>
    <w:rsid w:val="003D04C2"/>
    <w:rsid w:val="003F0332"/>
    <w:rsid w:val="003F6C3F"/>
    <w:rsid w:val="00423F67"/>
    <w:rsid w:val="00433295"/>
    <w:rsid w:val="0044201D"/>
    <w:rsid w:val="00453673"/>
    <w:rsid w:val="004551E8"/>
    <w:rsid w:val="0045761F"/>
    <w:rsid w:val="00477C29"/>
    <w:rsid w:val="00480CCD"/>
    <w:rsid w:val="004949FD"/>
    <w:rsid w:val="004B0A59"/>
    <w:rsid w:val="004B26BD"/>
    <w:rsid w:val="004B4B83"/>
    <w:rsid w:val="004B6AE1"/>
    <w:rsid w:val="004C0499"/>
    <w:rsid w:val="004C0C32"/>
    <w:rsid w:val="004C2382"/>
    <w:rsid w:val="004D74A2"/>
    <w:rsid w:val="004D781D"/>
    <w:rsid w:val="004E2B5F"/>
    <w:rsid w:val="004F0AD4"/>
    <w:rsid w:val="004F2169"/>
    <w:rsid w:val="004F2943"/>
    <w:rsid w:val="00505F57"/>
    <w:rsid w:val="00527CD9"/>
    <w:rsid w:val="005369CE"/>
    <w:rsid w:val="005446B5"/>
    <w:rsid w:val="0059789F"/>
    <w:rsid w:val="005B1809"/>
    <w:rsid w:val="005B66D0"/>
    <w:rsid w:val="005B69FE"/>
    <w:rsid w:val="005C4B6E"/>
    <w:rsid w:val="005D3DAE"/>
    <w:rsid w:val="005E47FF"/>
    <w:rsid w:val="005E6EE8"/>
    <w:rsid w:val="006303F1"/>
    <w:rsid w:val="00635F67"/>
    <w:rsid w:val="00637879"/>
    <w:rsid w:val="00650D49"/>
    <w:rsid w:val="006707A6"/>
    <w:rsid w:val="006754E0"/>
    <w:rsid w:val="0069611F"/>
    <w:rsid w:val="006A1740"/>
    <w:rsid w:val="006A71F7"/>
    <w:rsid w:val="006B6A9B"/>
    <w:rsid w:val="006B6DE6"/>
    <w:rsid w:val="006C0DB6"/>
    <w:rsid w:val="006C45B7"/>
    <w:rsid w:val="006C5AE6"/>
    <w:rsid w:val="006D5F89"/>
    <w:rsid w:val="006D7C9F"/>
    <w:rsid w:val="006E0021"/>
    <w:rsid w:val="006E632E"/>
    <w:rsid w:val="006F16FD"/>
    <w:rsid w:val="00703F0F"/>
    <w:rsid w:val="0070700B"/>
    <w:rsid w:val="00715629"/>
    <w:rsid w:val="0072060D"/>
    <w:rsid w:val="0072089D"/>
    <w:rsid w:val="00727EFD"/>
    <w:rsid w:val="007310A6"/>
    <w:rsid w:val="00740318"/>
    <w:rsid w:val="007433ED"/>
    <w:rsid w:val="007466DF"/>
    <w:rsid w:val="0075547D"/>
    <w:rsid w:val="007854C6"/>
    <w:rsid w:val="00792AE9"/>
    <w:rsid w:val="007A1488"/>
    <w:rsid w:val="007B15D4"/>
    <w:rsid w:val="007D4582"/>
    <w:rsid w:val="007D5E9E"/>
    <w:rsid w:val="007E2DAB"/>
    <w:rsid w:val="007E4FD8"/>
    <w:rsid w:val="007F36C5"/>
    <w:rsid w:val="007F42AE"/>
    <w:rsid w:val="008072AE"/>
    <w:rsid w:val="008139DB"/>
    <w:rsid w:val="0082706D"/>
    <w:rsid w:val="00832C86"/>
    <w:rsid w:val="00846828"/>
    <w:rsid w:val="008474E9"/>
    <w:rsid w:val="00865AFF"/>
    <w:rsid w:val="0088391A"/>
    <w:rsid w:val="00886BD9"/>
    <w:rsid w:val="00890614"/>
    <w:rsid w:val="00891129"/>
    <w:rsid w:val="008934AE"/>
    <w:rsid w:val="00896021"/>
    <w:rsid w:val="008B256B"/>
    <w:rsid w:val="008B2DB9"/>
    <w:rsid w:val="008B3FEA"/>
    <w:rsid w:val="008B5653"/>
    <w:rsid w:val="008D601D"/>
    <w:rsid w:val="009048D2"/>
    <w:rsid w:val="00917AE3"/>
    <w:rsid w:val="00926425"/>
    <w:rsid w:val="00947D1E"/>
    <w:rsid w:val="00950AC3"/>
    <w:rsid w:val="00951F87"/>
    <w:rsid w:val="009549D5"/>
    <w:rsid w:val="0097042B"/>
    <w:rsid w:val="00980EEC"/>
    <w:rsid w:val="009864A4"/>
    <w:rsid w:val="009A0FC2"/>
    <w:rsid w:val="009A4104"/>
    <w:rsid w:val="009D02CA"/>
    <w:rsid w:val="009D1A86"/>
    <w:rsid w:val="009D28D1"/>
    <w:rsid w:val="009D477F"/>
    <w:rsid w:val="009E6B70"/>
    <w:rsid w:val="00A065FC"/>
    <w:rsid w:val="00A20032"/>
    <w:rsid w:val="00A20321"/>
    <w:rsid w:val="00A24D82"/>
    <w:rsid w:val="00A45382"/>
    <w:rsid w:val="00A54A27"/>
    <w:rsid w:val="00A82944"/>
    <w:rsid w:val="00A849AF"/>
    <w:rsid w:val="00A90960"/>
    <w:rsid w:val="00A90E22"/>
    <w:rsid w:val="00A958FC"/>
    <w:rsid w:val="00A96827"/>
    <w:rsid w:val="00AB4D4C"/>
    <w:rsid w:val="00AC1EFC"/>
    <w:rsid w:val="00AC3501"/>
    <w:rsid w:val="00AD4FCA"/>
    <w:rsid w:val="00AE169F"/>
    <w:rsid w:val="00AE2DEA"/>
    <w:rsid w:val="00AE42DE"/>
    <w:rsid w:val="00AE4D6B"/>
    <w:rsid w:val="00B121FB"/>
    <w:rsid w:val="00B124AB"/>
    <w:rsid w:val="00B12B4F"/>
    <w:rsid w:val="00B17C9B"/>
    <w:rsid w:val="00B215B8"/>
    <w:rsid w:val="00B26B5C"/>
    <w:rsid w:val="00B26B70"/>
    <w:rsid w:val="00B52D19"/>
    <w:rsid w:val="00B53CDE"/>
    <w:rsid w:val="00B6056A"/>
    <w:rsid w:val="00B9223F"/>
    <w:rsid w:val="00B97BB9"/>
    <w:rsid w:val="00BA09A2"/>
    <w:rsid w:val="00BA6887"/>
    <w:rsid w:val="00BB09D6"/>
    <w:rsid w:val="00BB0B6C"/>
    <w:rsid w:val="00BB3313"/>
    <w:rsid w:val="00BB4568"/>
    <w:rsid w:val="00BC34DE"/>
    <w:rsid w:val="00BC5226"/>
    <w:rsid w:val="00C101E7"/>
    <w:rsid w:val="00C126B5"/>
    <w:rsid w:val="00C15699"/>
    <w:rsid w:val="00C159D5"/>
    <w:rsid w:val="00C21608"/>
    <w:rsid w:val="00C2343E"/>
    <w:rsid w:val="00C2469A"/>
    <w:rsid w:val="00C30152"/>
    <w:rsid w:val="00C4096F"/>
    <w:rsid w:val="00C5499F"/>
    <w:rsid w:val="00C91B42"/>
    <w:rsid w:val="00C942C5"/>
    <w:rsid w:val="00CB1BDE"/>
    <w:rsid w:val="00CC44B4"/>
    <w:rsid w:val="00CD763F"/>
    <w:rsid w:val="00CE121C"/>
    <w:rsid w:val="00CE2E0A"/>
    <w:rsid w:val="00CE3F46"/>
    <w:rsid w:val="00D00C8E"/>
    <w:rsid w:val="00D0186A"/>
    <w:rsid w:val="00D11431"/>
    <w:rsid w:val="00D12B97"/>
    <w:rsid w:val="00D202FC"/>
    <w:rsid w:val="00D3392E"/>
    <w:rsid w:val="00D3464C"/>
    <w:rsid w:val="00D35903"/>
    <w:rsid w:val="00D436AB"/>
    <w:rsid w:val="00D50F18"/>
    <w:rsid w:val="00D6164E"/>
    <w:rsid w:val="00D70B41"/>
    <w:rsid w:val="00D827C4"/>
    <w:rsid w:val="00D97001"/>
    <w:rsid w:val="00DE70C3"/>
    <w:rsid w:val="00DF0A5A"/>
    <w:rsid w:val="00DF26B8"/>
    <w:rsid w:val="00E0548F"/>
    <w:rsid w:val="00E11EA0"/>
    <w:rsid w:val="00E350D0"/>
    <w:rsid w:val="00E526BB"/>
    <w:rsid w:val="00E64A40"/>
    <w:rsid w:val="00E80D5E"/>
    <w:rsid w:val="00E84DEE"/>
    <w:rsid w:val="00E871AE"/>
    <w:rsid w:val="00E92A4C"/>
    <w:rsid w:val="00E9391F"/>
    <w:rsid w:val="00EB2539"/>
    <w:rsid w:val="00EB6128"/>
    <w:rsid w:val="00ED4CC3"/>
    <w:rsid w:val="00EE084D"/>
    <w:rsid w:val="00EF3E34"/>
    <w:rsid w:val="00F016C4"/>
    <w:rsid w:val="00F03653"/>
    <w:rsid w:val="00F118FB"/>
    <w:rsid w:val="00F271B6"/>
    <w:rsid w:val="00F3082D"/>
    <w:rsid w:val="00F33671"/>
    <w:rsid w:val="00F52305"/>
    <w:rsid w:val="00F53568"/>
    <w:rsid w:val="00F93B1D"/>
    <w:rsid w:val="00F956DF"/>
    <w:rsid w:val="00FA3D60"/>
    <w:rsid w:val="00FE53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80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9789F"/>
    <w:rPr>
      <w:rFonts w:ascii="Tahoma" w:hAnsi="Tahoma" w:cs="Tahoma"/>
      <w:sz w:val="16"/>
      <w:szCs w:val="16"/>
    </w:rPr>
  </w:style>
  <w:style w:type="paragraph" w:styleId="a4">
    <w:name w:val="List"/>
    <w:basedOn w:val="a"/>
    <w:rsid w:val="00423F67"/>
    <w:pPr>
      <w:ind w:left="283" w:hanging="283"/>
    </w:pPr>
  </w:style>
  <w:style w:type="paragraph" w:styleId="a5">
    <w:name w:val="Body Text"/>
    <w:basedOn w:val="a"/>
    <w:rsid w:val="00423F67"/>
    <w:pPr>
      <w:spacing w:after="120"/>
    </w:pPr>
  </w:style>
  <w:style w:type="paragraph" w:styleId="a6">
    <w:name w:val="Body Text First Indent"/>
    <w:basedOn w:val="a5"/>
    <w:rsid w:val="00423F67"/>
    <w:pPr>
      <w:ind w:firstLine="210"/>
    </w:pPr>
  </w:style>
  <w:style w:type="paragraph" w:styleId="a7">
    <w:name w:val="List Paragraph"/>
    <w:basedOn w:val="a"/>
    <w:uiPriority w:val="34"/>
    <w:qFormat/>
    <w:rsid w:val="00832C86"/>
    <w:pPr>
      <w:spacing w:after="200" w:line="276" w:lineRule="auto"/>
      <w:ind w:left="720"/>
      <w:contextualSpacing/>
    </w:pPr>
    <w:rPr>
      <w:rFonts w:ascii="Calibri" w:eastAsia="Calibri" w:hAnsi="Calibri"/>
      <w:sz w:val="22"/>
      <w:szCs w:val="22"/>
      <w:lang w:eastAsia="en-US"/>
    </w:rPr>
  </w:style>
  <w:style w:type="character" w:styleId="-">
    <w:name w:val="Hyperlink"/>
    <w:basedOn w:val="a0"/>
    <w:uiPriority w:val="99"/>
    <w:unhideWhenUsed/>
    <w:rsid w:val="008B256B"/>
    <w:rPr>
      <w:color w:val="0000FF"/>
      <w:u w:val="single"/>
    </w:rPr>
  </w:style>
  <w:style w:type="character" w:styleId="-0">
    <w:name w:val="FollowedHyperlink"/>
    <w:basedOn w:val="a0"/>
    <w:rsid w:val="003F6C3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4434080">
      <w:bodyDiv w:val="1"/>
      <w:marLeft w:val="0"/>
      <w:marRight w:val="0"/>
      <w:marTop w:val="0"/>
      <w:marBottom w:val="0"/>
      <w:divBdr>
        <w:top w:val="none" w:sz="0" w:space="0" w:color="auto"/>
        <w:left w:val="none" w:sz="0" w:space="0" w:color="auto"/>
        <w:bottom w:val="none" w:sz="0" w:space="0" w:color="auto"/>
        <w:right w:val="none" w:sz="0" w:space="0" w:color="auto"/>
      </w:divBdr>
    </w:div>
    <w:div w:id="540435637">
      <w:bodyDiv w:val="1"/>
      <w:marLeft w:val="0"/>
      <w:marRight w:val="0"/>
      <w:marTop w:val="0"/>
      <w:marBottom w:val="0"/>
      <w:divBdr>
        <w:top w:val="none" w:sz="0" w:space="0" w:color="auto"/>
        <w:left w:val="none" w:sz="0" w:space="0" w:color="auto"/>
        <w:bottom w:val="none" w:sz="0" w:space="0" w:color="auto"/>
        <w:right w:val="none" w:sz="0" w:space="0" w:color="auto"/>
      </w:divBdr>
    </w:div>
    <w:div w:id="734662851">
      <w:bodyDiv w:val="1"/>
      <w:marLeft w:val="0"/>
      <w:marRight w:val="0"/>
      <w:marTop w:val="0"/>
      <w:marBottom w:val="0"/>
      <w:divBdr>
        <w:top w:val="none" w:sz="0" w:space="0" w:color="auto"/>
        <w:left w:val="none" w:sz="0" w:space="0" w:color="auto"/>
        <w:bottom w:val="none" w:sz="0" w:space="0" w:color="auto"/>
        <w:right w:val="none" w:sz="0" w:space="0" w:color="auto"/>
      </w:divBdr>
    </w:div>
    <w:div w:id="749697150">
      <w:bodyDiv w:val="1"/>
      <w:marLeft w:val="0"/>
      <w:marRight w:val="0"/>
      <w:marTop w:val="0"/>
      <w:marBottom w:val="0"/>
      <w:divBdr>
        <w:top w:val="none" w:sz="0" w:space="0" w:color="auto"/>
        <w:left w:val="none" w:sz="0" w:space="0" w:color="auto"/>
        <w:bottom w:val="none" w:sz="0" w:space="0" w:color="auto"/>
        <w:right w:val="none" w:sz="0" w:space="0" w:color="auto"/>
      </w:divBdr>
    </w:div>
    <w:div w:id="1020358599">
      <w:bodyDiv w:val="1"/>
      <w:marLeft w:val="0"/>
      <w:marRight w:val="0"/>
      <w:marTop w:val="0"/>
      <w:marBottom w:val="0"/>
      <w:divBdr>
        <w:top w:val="none" w:sz="0" w:space="0" w:color="auto"/>
        <w:left w:val="none" w:sz="0" w:space="0" w:color="auto"/>
        <w:bottom w:val="none" w:sz="0" w:space="0" w:color="auto"/>
        <w:right w:val="none" w:sz="0" w:space="0" w:color="auto"/>
      </w:divBdr>
    </w:div>
    <w:div w:id="1142503086">
      <w:bodyDiv w:val="1"/>
      <w:marLeft w:val="0"/>
      <w:marRight w:val="0"/>
      <w:marTop w:val="0"/>
      <w:marBottom w:val="0"/>
      <w:divBdr>
        <w:top w:val="none" w:sz="0" w:space="0" w:color="auto"/>
        <w:left w:val="none" w:sz="0" w:space="0" w:color="auto"/>
        <w:bottom w:val="none" w:sz="0" w:space="0" w:color="auto"/>
        <w:right w:val="none" w:sz="0" w:space="0" w:color="auto"/>
      </w:divBdr>
    </w:div>
    <w:div w:id="1385522872">
      <w:bodyDiv w:val="1"/>
      <w:marLeft w:val="0"/>
      <w:marRight w:val="0"/>
      <w:marTop w:val="0"/>
      <w:marBottom w:val="0"/>
      <w:divBdr>
        <w:top w:val="none" w:sz="0" w:space="0" w:color="auto"/>
        <w:left w:val="none" w:sz="0" w:space="0" w:color="auto"/>
        <w:bottom w:val="none" w:sz="0" w:space="0" w:color="auto"/>
        <w:right w:val="none" w:sz="0" w:space="0" w:color="auto"/>
      </w:divBdr>
    </w:div>
    <w:div w:id="1387335195">
      <w:bodyDiv w:val="1"/>
      <w:marLeft w:val="0"/>
      <w:marRight w:val="0"/>
      <w:marTop w:val="0"/>
      <w:marBottom w:val="0"/>
      <w:divBdr>
        <w:top w:val="none" w:sz="0" w:space="0" w:color="auto"/>
        <w:left w:val="none" w:sz="0" w:space="0" w:color="auto"/>
        <w:bottom w:val="none" w:sz="0" w:space="0" w:color="auto"/>
        <w:right w:val="none" w:sz="0" w:space="0" w:color="auto"/>
      </w:divBdr>
    </w:div>
    <w:div w:id="1445493581">
      <w:bodyDiv w:val="1"/>
      <w:marLeft w:val="0"/>
      <w:marRight w:val="0"/>
      <w:marTop w:val="0"/>
      <w:marBottom w:val="0"/>
      <w:divBdr>
        <w:top w:val="none" w:sz="0" w:space="0" w:color="auto"/>
        <w:left w:val="none" w:sz="0" w:space="0" w:color="auto"/>
        <w:bottom w:val="none" w:sz="0" w:space="0" w:color="auto"/>
        <w:right w:val="none" w:sz="0" w:space="0" w:color="auto"/>
      </w:divBdr>
    </w:div>
    <w:div w:id="1564487336">
      <w:bodyDiv w:val="1"/>
      <w:marLeft w:val="0"/>
      <w:marRight w:val="0"/>
      <w:marTop w:val="0"/>
      <w:marBottom w:val="0"/>
      <w:divBdr>
        <w:top w:val="none" w:sz="0" w:space="0" w:color="auto"/>
        <w:left w:val="none" w:sz="0" w:space="0" w:color="auto"/>
        <w:bottom w:val="none" w:sz="0" w:space="0" w:color="auto"/>
        <w:right w:val="none" w:sz="0" w:space="0" w:color="auto"/>
      </w:divBdr>
    </w:div>
    <w:div w:id="1798333787">
      <w:bodyDiv w:val="1"/>
      <w:marLeft w:val="0"/>
      <w:marRight w:val="0"/>
      <w:marTop w:val="0"/>
      <w:marBottom w:val="0"/>
      <w:divBdr>
        <w:top w:val="none" w:sz="0" w:space="0" w:color="auto"/>
        <w:left w:val="none" w:sz="0" w:space="0" w:color="auto"/>
        <w:bottom w:val="none" w:sz="0" w:space="0" w:color="auto"/>
        <w:right w:val="none" w:sz="0" w:space="0" w:color="auto"/>
      </w:divBdr>
    </w:div>
    <w:div w:id="1971477140">
      <w:bodyDiv w:val="1"/>
      <w:marLeft w:val="0"/>
      <w:marRight w:val="0"/>
      <w:marTop w:val="0"/>
      <w:marBottom w:val="0"/>
      <w:divBdr>
        <w:top w:val="none" w:sz="0" w:space="0" w:color="auto"/>
        <w:left w:val="none" w:sz="0" w:space="0" w:color="auto"/>
        <w:bottom w:val="none" w:sz="0" w:space="0" w:color="auto"/>
        <w:right w:val="none" w:sz="0" w:space="0" w:color="auto"/>
      </w:divBdr>
    </w:div>
    <w:div w:id="2087223067">
      <w:bodyDiv w:val="1"/>
      <w:marLeft w:val="0"/>
      <w:marRight w:val="0"/>
      <w:marTop w:val="0"/>
      <w:marBottom w:val="0"/>
      <w:divBdr>
        <w:top w:val="none" w:sz="0" w:space="0" w:color="auto"/>
        <w:left w:val="none" w:sz="0" w:space="0" w:color="auto"/>
        <w:bottom w:val="none" w:sz="0" w:space="0" w:color="auto"/>
        <w:right w:val="none" w:sz="0" w:space="0" w:color="auto"/>
      </w:divBdr>
    </w:div>
    <w:div w:id="211644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nedu.gov.gr/publications/docs2021/2021-22_espa/%CE%A5%CE%A0%CE%95%CE%A5%CE%98%CE%A5%CE%9D%CE%97_%CE%94%CE%97%CE%9B%CE%A9%CE%A3%CE%97_%CE%91%CE%9D%CE%91%CE%A0%CE%9B%CE%97%CE%A1%CE%A9%CE%A4%CE%A9%CE%9D.doc" TargetMode="External"/><Relationship Id="rId13" Type="http://schemas.openxmlformats.org/officeDocument/2006/relationships/hyperlink" Target="http://dide.dod.sch.gr/index_el.asp" TargetMode="External"/><Relationship Id="rId3" Type="http://schemas.openxmlformats.org/officeDocument/2006/relationships/styles" Target="styles.xml"/><Relationship Id="rId7" Type="http://schemas.openxmlformats.org/officeDocument/2006/relationships/hyperlink" Target="https://www.minedu.gov.gr/anaplirotes" TargetMode="External"/><Relationship Id="rId12" Type="http://schemas.openxmlformats.org/officeDocument/2006/relationships/hyperlink" Target="https://www.gov.gr/ipiresies/dikaiosune/poiniko-metroo/antigrapho-poinikou-metroo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forms.gle/RSWuvcPSGgsE3qhp7" TargetMode="External"/><Relationship Id="rId11" Type="http://schemas.openxmlformats.org/officeDocument/2006/relationships/hyperlink" Target="https://www.gov.gr/ipiresies/dikaiosune/poiniko-metroo/antigrapho-poinikou-metroo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fka.gov.gr/el/anakoinoseis/bebaiose-apographes" TargetMode="External"/><Relationship Id="rId4" Type="http://schemas.openxmlformats.org/officeDocument/2006/relationships/settings" Target="settings.xml"/><Relationship Id="rId9" Type="http://schemas.openxmlformats.org/officeDocument/2006/relationships/hyperlink" Target="https://dilosi.services.gov.gr/create/q/templates" TargetMode="External"/><Relationship Id="rId14" Type="http://schemas.openxmlformats.org/officeDocument/2006/relationships/hyperlink" Target="mailto:ganapl@dide.dod.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CBD98-8D1F-4D2F-9BE7-0124674E0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475</Words>
  <Characters>3876</Characters>
  <Application>Microsoft Office Word</Application>
  <DocSecurity>0</DocSecurity>
  <Lines>32</Lines>
  <Paragraphs>8</Paragraphs>
  <ScaleCrop>false</ScaleCrop>
  <HeadingPairs>
    <vt:vector size="2" baseType="variant">
      <vt:variant>
        <vt:lpstr>Τίτλος</vt:lpstr>
      </vt:variant>
      <vt:variant>
        <vt:i4>1</vt:i4>
      </vt:variant>
    </vt:vector>
  </HeadingPairs>
  <TitlesOfParts>
    <vt:vector size="1" baseType="lpstr">
      <vt:lpstr/>
    </vt:vector>
  </TitlesOfParts>
  <Company>bb</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ganapl</dc:creator>
  <cp:lastModifiedBy>user</cp:lastModifiedBy>
  <cp:revision>4</cp:revision>
  <cp:lastPrinted>2018-08-31T07:11:00Z</cp:lastPrinted>
  <dcterms:created xsi:type="dcterms:W3CDTF">2024-08-30T11:35:00Z</dcterms:created>
  <dcterms:modified xsi:type="dcterms:W3CDTF">2024-08-30T11:56:00Z</dcterms:modified>
</cp:coreProperties>
</file>