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E4" w:rsidRDefault="00332DE4" w:rsidP="000A2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ΠΙΝΑΚΑΣ ΜΗ ΔΕΚΤΩΝ ΥΠΟ</w:t>
      </w:r>
      <w:r w:rsidRPr="00332DE4">
        <w:rPr>
          <w:b/>
          <w:sz w:val="28"/>
          <w:szCs w:val="28"/>
        </w:rPr>
        <w:t>ΨΗΦΙΩΝ</w:t>
      </w:r>
    </w:p>
    <w:tbl>
      <w:tblPr>
        <w:tblW w:w="8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520"/>
        <w:gridCol w:w="4660"/>
      </w:tblGrid>
      <w:tr w:rsidR="002A737A" w:rsidRPr="002A737A" w:rsidTr="002A737A">
        <w:trPr>
          <w:trHeight w:val="300"/>
        </w:trPr>
        <w:tc>
          <w:tcPr>
            <w:tcW w:w="960" w:type="dxa"/>
            <w:shd w:val="clear" w:color="000000" w:fill="FFE4C4"/>
            <w:noWrap/>
            <w:vAlign w:val="bottom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Α/Α</w:t>
            </w:r>
          </w:p>
        </w:tc>
        <w:tc>
          <w:tcPr>
            <w:tcW w:w="2520" w:type="dxa"/>
            <w:shd w:val="clear" w:color="000000" w:fill="FFE4C4"/>
            <w:noWrap/>
            <w:vAlign w:val="bottom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Αρ. Πρωτοκόλλου Αίτησης</w:t>
            </w:r>
          </w:p>
        </w:tc>
        <w:tc>
          <w:tcPr>
            <w:tcW w:w="4660" w:type="dxa"/>
            <w:shd w:val="clear" w:color="000000" w:fill="FFE4C4"/>
            <w:noWrap/>
            <w:vAlign w:val="bottom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Λόγος Απόρριψης</w:t>
            </w:r>
          </w:p>
        </w:tc>
      </w:tr>
      <w:tr w:rsidR="002A737A" w:rsidRPr="002A737A" w:rsidTr="002A737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178525008.1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 xml:space="preserve">Δεν πληροί την προϋπόθεση των τεσσάρων (4) ετών σε ΣΜΕΑΕ </w:t>
            </w:r>
          </w:p>
        </w:tc>
      </w:tr>
      <w:tr w:rsidR="002A737A" w:rsidRPr="002A737A" w:rsidTr="002A737A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136793009.1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Δεν πληροί την προϋπόθεση των τεσσάρων (4) ετών σε ΣΜΕΑΕ  και των οκτώ (8) ετών στην οικεία βαθμίδα</w:t>
            </w:r>
          </w:p>
        </w:tc>
      </w:tr>
      <w:tr w:rsidR="002A737A" w:rsidRPr="002A737A" w:rsidTr="002A737A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167161013.1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 xml:space="preserve">Δεν ανάρτησε πιστοποιητικό ΤΠΕ </w:t>
            </w:r>
            <w:proofErr w:type="spellStart"/>
            <w:r w:rsidRPr="002A737A">
              <w:rPr>
                <w:rFonts w:ascii="Calibri" w:eastAsia="Times New Roman" w:hAnsi="Calibri" w:cs="Calibri"/>
              </w:rPr>
              <w:t>Α΄επιπέδου</w:t>
            </w:r>
            <w:proofErr w:type="spellEnd"/>
            <w:r w:rsidRPr="002A737A">
              <w:rPr>
                <w:rFonts w:ascii="Calibri" w:eastAsia="Times New Roman" w:hAnsi="Calibri" w:cs="Calibri"/>
              </w:rPr>
              <w:t xml:space="preserve"> το οποίο συνιστά απαραίτητη προϋπόθεση για τη συμμετοχή του. Επίσης στην υπεύθυνη δήλωση δεν αναφέρθηκε στη μη ύπαρξη των σχετικών κωλυμάτων</w:t>
            </w:r>
          </w:p>
        </w:tc>
      </w:tr>
      <w:tr w:rsidR="002A737A" w:rsidRPr="002A737A" w:rsidTr="002A737A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146087011.1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2A737A" w:rsidRPr="002A737A" w:rsidRDefault="002A737A" w:rsidP="002A7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A737A">
              <w:rPr>
                <w:rFonts w:ascii="Calibri" w:eastAsia="Times New Roman" w:hAnsi="Calibri" w:cs="Calibri"/>
              </w:rPr>
              <w:t>Δεν πληροί την προϋπόθεση τεσσάρων (4) ετών σε ΣΜΕΑΕ ούτε οκτώ ετών στην οικεία εκπαιδευτική βαθμίδα</w:t>
            </w:r>
          </w:p>
        </w:tc>
      </w:tr>
    </w:tbl>
    <w:p w:rsidR="002A737A" w:rsidRPr="00332DE4" w:rsidRDefault="002A737A" w:rsidP="000A2E42">
      <w:pPr>
        <w:jc w:val="center"/>
        <w:rPr>
          <w:b/>
          <w:sz w:val="28"/>
          <w:szCs w:val="28"/>
        </w:rPr>
      </w:pPr>
    </w:p>
    <w:sectPr w:rsidR="002A737A" w:rsidRPr="00332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2E42"/>
    <w:rsid w:val="000A2E42"/>
    <w:rsid w:val="001E58AE"/>
    <w:rsid w:val="002A737A"/>
    <w:rsid w:val="00332DE4"/>
    <w:rsid w:val="0088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2023-01-17T12:46:00Z</dcterms:created>
  <dcterms:modified xsi:type="dcterms:W3CDTF">2023-01-17T12:46:00Z</dcterms:modified>
</cp:coreProperties>
</file>