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12" w:rsidRDefault="00273312" w:rsidP="00273312">
      <w:pPr>
        <w:rPr>
          <w:b/>
          <w:u w:val="single"/>
        </w:rPr>
      </w:pPr>
      <w:r>
        <w:rPr>
          <w:b/>
          <w:u w:val="single"/>
        </w:rPr>
        <w:t>Α    ΓΥΜΝΑΣΙΟΥ      ΥΛΗ</w:t>
      </w:r>
      <w:r>
        <w:rPr>
          <w:b/>
          <w:u w:val="single"/>
        </w:rPr>
        <w:tab/>
        <w:t xml:space="preserve"> 2018-19</w:t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ΓΥΜΝΑΣΙΟ ΔΙΚΑΙΩΝ</w:t>
      </w:r>
    </w:p>
    <w:p w:rsidR="00273312" w:rsidRDefault="00273312" w:rsidP="00273312">
      <w:pPr>
        <w:rPr>
          <w:b/>
          <w:u w:val="single"/>
        </w:rPr>
      </w:pPr>
    </w:p>
    <w:p w:rsidR="00273312" w:rsidRDefault="00273312" w:rsidP="00273312">
      <w:pPr>
        <w:rPr>
          <w:b/>
          <w:u w:val="single"/>
        </w:rPr>
      </w:pPr>
      <w:r>
        <w:rPr>
          <w:b/>
          <w:u w:val="single"/>
        </w:rPr>
        <w:t>ΜΑΘΗΜΑΤΙΚΑ:</w:t>
      </w:r>
    </w:p>
    <w:p w:rsidR="00273312" w:rsidRDefault="00273312" w:rsidP="00273312">
      <w:pPr>
        <w:rPr>
          <w:b/>
        </w:rPr>
      </w:pPr>
      <w:r>
        <w:rPr>
          <w:b/>
        </w:rPr>
        <w:t>ΑΛΓΕΒΡΑ</w:t>
      </w:r>
    </w:p>
    <w:p w:rsidR="00273312" w:rsidRPr="00A943A6" w:rsidRDefault="00273312" w:rsidP="00273312">
      <w:pPr>
        <w:rPr>
          <w:b/>
        </w:rPr>
      </w:pPr>
      <w:r>
        <w:t>ΚΕΦΑΛΑΙΟ 1:    παράγραφοι</w:t>
      </w:r>
      <w:r>
        <w:tab/>
        <w:t>1,5</w:t>
      </w:r>
    </w:p>
    <w:p w:rsidR="00273312" w:rsidRDefault="00273312" w:rsidP="00273312">
      <w:r>
        <w:t>ΚΕΦΑΛΑΙΟ 2:</w:t>
      </w:r>
      <w:r>
        <w:tab/>
      </w:r>
      <w:r>
        <w:tab/>
        <w:t xml:space="preserve"> </w:t>
      </w:r>
      <w:r>
        <w:tab/>
        <w:t>2,2   2,3   2,4   2,5   2,6</w:t>
      </w:r>
      <w:r>
        <w:tab/>
      </w:r>
      <w:r>
        <w:tab/>
      </w:r>
    </w:p>
    <w:p w:rsidR="00273312" w:rsidRDefault="00273312" w:rsidP="00273312">
      <w:r>
        <w:t>ΚΕΦΑΛΑΙΟ 4:</w:t>
      </w:r>
      <w:r>
        <w:tab/>
      </w:r>
      <w:r>
        <w:tab/>
      </w:r>
      <w:r>
        <w:tab/>
        <w:t>4,1   4,2   4,3</w:t>
      </w:r>
    </w:p>
    <w:p w:rsidR="00273312" w:rsidRDefault="00273312" w:rsidP="00273312">
      <w:r>
        <w:t>ΚΕΦΑΛΑΙΟ 5:</w:t>
      </w:r>
      <w:r>
        <w:tab/>
      </w:r>
      <w:r>
        <w:tab/>
      </w:r>
      <w:r>
        <w:tab/>
        <w:t>5,1  5,2</w:t>
      </w:r>
    </w:p>
    <w:p w:rsidR="00273312" w:rsidRDefault="00273312" w:rsidP="00273312">
      <w:r>
        <w:t>ΚΕΦΑΛΑΙΟ 7:</w:t>
      </w:r>
      <w:r>
        <w:tab/>
      </w:r>
      <w:r>
        <w:tab/>
      </w:r>
      <w:r>
        <w:tab/>
        <w:t>7,1   7,2   7,3   7,4   7,5   7,6</w:t>
      </w:r>
    </w:p>
    <w:p w:rsidR="00273312" w:rsidRDefault="00273312" w:rsidP="00273312">
      <w:pPr>
        <w:rPr>
          <w:b/>
        </w:rPr>
      </w:pPr>
      <w:r>
        <w:rPr>
          <w:b/>
        </w:rPr>
        <w:t>ΓΕΩΜΕΤΡΙΑ</w:t>
      </w:r>
    </w:p>
    <w:p w:rsidR="00273312" w:rsidRDefault="00273312" w:rsidP="00273312">
      <w:r>
        <w:t>ΚΕΦΑΛΑΙΟ 1:</w:t>
      </w:r>
      <w:r>
        <w:tab/>
        <w:t>παράγραφοι</w:t>
      </w:r>
      <w:r>
        <w:tab/>
        <w:t>1,5   1,6   1,7   1,8   1,9   1,10   1,11</w:t>
      </w:r>
      <w:r w:rsidR="00104AD8">
        <w:t xml:space="preserve">   1,12</w:t>
      </w:r>
    </w:p>
    <w:p w:rsidR="00273312" w:rsidRDefault="00273312" w:rsidP="00273312">
      <w:r>
        <w:t>ΚΕΦΑΛΑΙΟ 2:</w:t>
      </w:r>
      <w:r>
        <w:tab/>
      </w:r>
      <w:r w:rsidR="00104AD8">
        <w:tab/>
      </w:r>
      <w:r w:rsidR="00104AD8">
        <w:tab/>
        <w:t>2,3</w:t>
      </w:r>
      <w:r>
        <w:tab/>
      </w:r>
      <w:r>
        <w:tab/>
      </w:r>
    </w:p>
    <w:p w:rsidR="00273312" w:rsidRDefault="00273312" w:rsidP="00273312"/>
    <w:p w:rsidR="00273312" w:rsidRDefault="00273312" w:rsidP="00273312"/>
    <w:p w:rsidR="00273312" w:rsidRDefault="00273312" w:rsidP="00273312">
      <w:pPr>
        <w:jc w:val="center"/>
      </w:pPr>
    </w:p>
    <w:p w:rsidR="00273312" w:rsidRDefault="00273312" w:rsidP="00273312">
      <w:pPr>
        <w:jc w:val="center"/>
        <w:rPr>
          <w:u w:val="single"/>
        </w:rPr>
      </w:pPr>
      <w:r>
        <w:rPr>
          <w:u w:val="single"/>
        </w:rPr>
        <w:t>Η ΔΙΕΥΘΥΝΤΡΙΑ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Ο ΔΙΔΑΣΚΩΝ ΚΑΘΗΓΗΤΗΣ</w:t>
      </w:r>
    </w:p>
    <w:p w:rsidR="00273312" w:rsidRDefault="00273312" w:rsidP="00273312">
      <w:pPr>
        <w:jc w:val="center"/>
        <w:rPr>
          <w:u w:val="single"/>
        </w:rPr>
      </w:pPr>
    </w:p>
    <w:p w:rsidR="00273312" w:rsidRDefault="00273312" w:rsidP="00273312">
      <w:pPr>
        <w:jc w:val="center"/>
        <w:rPr>
          <w:u w:val="single"/>
        </w:rPr>
      </w:pPr>
    </w:p>
    <w:p w:rsidR="00273312" w:rsidRPr="0068749E" w:rsidRDefault="00273312" w:rsidP="00273312">
      <w:r>
        <w:t>ΚΑΛΑΜΑΡΑ ΧΡΥΣΑΦΕΝΙΑ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      ΔΕΛΙΓΚΑΣ ΔΙΟΓΕΝΗΣ</w:t>
      </w:r>
    </w:p>
    <w:p w:rsidR="00273312" w:rsidRPr="0068749E" w:rsidRDefault="00273312" w:rsidP="00273312">
      <w:pPr>
        <w:rPr>
          <w:u w:val="single"/>
        </w:rPr>
      </w:pPr>
    </w:p>
    <w:p w:rsidR="00273312" w:rsidRDefault="00273312" w:rsidP="00273312"/>
    <w:p w:rsidR="00463761" w:rsidRDefault="00463761"/>
    <w:sectPr w:rsidR="00463761" w:rsidSect="008100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3312"/>
    <w:rsid w:val="00104AD8"/>
    <w:rsid w:val="00273312"/>
    <w:rsid w:val="0046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2019-05-21T19:10:00Z</dcterms:created>
  <dcterms:modified xsi:type="dcterms:W3CDTF">2019-05-21T19:23:00Z</dcterms:modified>
</cp:coreProperties>
</file>