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45" w:rsidRDefault="00937145" w:rsidP="00937145">
      <w:pPr>
        <w:pStyle w:val="a3"/>
        <w:keepNext w:val="0"/>
        <w:keepLines w:val="0"/>
        <w:pBdr>
          <w:top w:val="none" w:sz="0" w:space="0" w:color="auto"/>
          <w:left w:val="none" w:sz="0" w:space="0" w:color="auto"/>
          <w:bottom w:val="single" w:sz="8" w:space="4" w:color="4F81BD"/>
          <w:right w:val="none" w:sz="0" w:space="0" w:color="auto"/>
          <w:between w:val="none" w:sz="0" w:space="0" w:color="auto"/>
        </w:pBdr>
        <w:spacing w:after="300" w:line="240" w:lineRule="auto"/>
        <w:ind w:firstLine="284"/>
        <w:contextualSpacing/>
        <w:jc w:val="center"/>
        <w:rPr>
          <w:rFonts w:ascii="Cambria" w:eastAsia="Times New Roman" w:hAnsi="Cambria" w:cs="Calibri"/>
          <w:b/>
          <w:color w:val="17365D"/>
          <w:spacing w:val="5"/>
          <w:kern w:val="28"/>
          <w:sz w:val="32"/>
          <w:szCs w:val="32"/>
          <w:lang w:val="el-GR" w:eastAsia="en-US"/>
        </w:rPr>
      </w:pPr>
      <w:r>
        <w:rPr>
          <w:rFonts w:ascii="Cambria" w:eastAsia="Times New Roman" w:hAnsi="Cambria" w:cs="Calibri"/>
          <w:b/>
          <w:color w:val="17365D"/>
          <w:spacing w:val="5"/>
          <w:kern w:val="28"/>
          <w:sz w:val="32"/>
          <w:szCs w:val="32"/>
          <w:lang w:val="el-GR" w:eastAsia="en-US"/>
        </w:rPr>
        <w:t>12</w:t>
      </w:r>
      <w:r w:rsidRPr="00937145">
        <w:rPr>
          <w:rFonts w:ascii="Cambria" w:eastAsia="Times New Roman" w:hAnsi="Cambria" w:cs="Calibri"/>
          <w:b/>
          <w:color w:val="17365D"/>
          <w:spacing w:val="5"/>
          <w:kern w:val="28"/>
          <w:sz w:val="32"/>
          <w:szCs w:val="32"/>
          <w:lang w:val="el-GR" w:eastAsia="en-US"/>
        </w:rPr>
        <w:t>η ΣΥΝΕΔΡΙΑ</w:t>
      </w:r>
    </w:p>
    <w:p w:rsidR="00937145" w:rsidRDefault="00937145">
      <w:pPr>
        <w:pStyle w:val="normal"/>
        <w:jc w:val="center"/>
        <w:rPr>
          <w:rFonts w:ascii="Verdana" w:eastAsia="Verdana" w:hAnsi="Verdana" w:cs="Verdana"/>
          <w:b/>
          <w:i/>
          <w:sz w:val="28"/>
          <w:szCs w:val="28"/>
          <w:lang w:val="el-GR"/>
        </w:rPr>
      </w:pPr>
    </w:p>
    <w:p w:rsidR="00B25A28" w:rsidRPr="00937145" w:rsidRDefault="00212613">
      <w:pPr>
        <w:pStyle w:val="normal"/>
        <w:jc w:val="center"/>
        <w:rPr>
          <w:rFonts w:ascii="Verdana" w:eastAsia="Verdana" w:hAnsi="Verdana" w:cs="Verdana"/>
          <w:b/>
          <w:i/>
          <w:sz w:val="28"/>
          <w:szCs w:val="28"/>
          <w:lang w:val="el-GR"/>
        </w:rPr>
      </w:pPr>
      <w:r w:rsidRPr="00937145">
        <w:rPr>
          <w:rFonts w:ascii="Verdana" w:eastAsia="Verdana" w:hAnsi="Verdana" w:cs="Verdana"/>
          <w:b/>
          <w:i/>
          <w:sz w:val="28"/>
          <w:szCs w:val="28"/>
          <w:lang w:val="el-GR"/>
        </w:rPr>
        <w:t>Διδακτικό μ-σενάριο</w:t>
      </w:r>
    </w:p>
    <w:p w:rsidR="00B25A28" w:rsidRPr="00937145" w:rsidRDefault="00212613">
      <w:pPr>
        <w:pStyle w:val="normal"/>
        <w:spacing w:before="200" w:after="200"/>
        <w:rPr>
          <w:rFonts w:ascii="Verdana" w:eastAsia="Verdana" w:hAnsi="Verdana" w:cs="Verdana"/>
          <w:b/>
          <w:lang w:val="el-GR"/>
        </w:rPr>
      </w:pPr>
      <w:r w:rsidRPr="00937145">
        <w:rPr>
          <w:rFonts w:ascii="Verdana" w:eastAsia="Verdana" w:hAnsi="Verdana" w:cs="Verdana"/>
          <w:b/>
          <w:lang w:val="el-GR"/>
        </w:rPr>
        <w:t>Τίτλος Διδακτικού μ-σεναρίου</w:t>
      </w:r>
    </w:p>
    <w:p w:rsidR="00B25A28" w:rsidRPr="00937145" w:rsidRDefault="00212613">
      <w:pPr>
        <w:pStyle w:val="normal"/>
        <w:jc w:val="both"/>
        <w:rPr>
          <w:rFonts w:ascii="Verdana" w:eastAsia="Verdana" w:hAnsi="Verdana" w:cs="Verdana"/>
          <w:lang w:val="el-GR"/>
        </w:rPr>
      </w:pPr>
      <w:r w:rsidRPr="00937145">
        <w:rPr>
          <w:rFonts w:ascii="Verdana" w:eastAsia="Verdana" w:hAnsi="Verdana" w:cs="Verdana"/>
          <w:lang w:val="el-GR"/>
        </w:rPr>
        <w:t xml:space="preserve">Δημιουργία </w:t>
      </w:r>
      <w:proofErr w:type="spellStart"/>
      <w:r>
        <w:rPr>
          <w:rFonts w:ascii="Verdana" w:eastAsia="Verdana" w:hAnsi="Verdana" w:cs="Verdana"/>
        </w:rPr>
        <w:t>Ipv</w:t>
      </w:r>
      <w:proofErr w:type="spellEnd"/>
      <w:r w:rsidRPr="00937145">
        <w:rPr>
          <w:rFonts w:ascii="Verdana" w:eastAsia="Verdana" w:hAnsi="Verdana" w:cs="Verdana"/>
          <w:lang w:val="el-GR"/>
        </w:rPr>
        <w:t>4 διευθύνσεων</w:t>
      </w:r>
    </w:p>
    <w:p w:rsidR="00B25A28" w:rsidRPr="00937145" w:rsidRDefault="00212613">
      <w:pPr>
        <w:pStyle w:val="normal"/>
        <w:spacing w:before="200" w:after="200"/>
        <w:rPr>
          <w:rFonts w:ascii="Verdana" w:eastAsia="Verdana" w:hAnsi="Verdana" w:cs="Verdana"/>
          <w:b/>
          <w:lang w:val="el-GR"/>
        </w:rPr>
      </w:pPr>
      <w:r w:rsidRPr="00937145">
        <w:rPr>
          <w:rFonts w:ascii="Verdana" w:eastAsia="Verdana" w:hAnsi="Verdana" w:cs="Verdana"/>
          <w:b/>
          <w:lang w:val="el-GR"/>
        </w:rPr>
        <w:t>Εκτιμώμενη Διάρκεια Διδακτικού μ-σεναρίου</w:t>
      </w:r>
    </w:p>
    <w:p w:rsidR="00B25A28" w:rsidRPr="00937145" w:rsidRDefault="00937145">
      <w:pPr>
        <w:pStyle w:val="normal"/>
        <w:jc w:val="both"/>
        <w:rPr>
          <w:rFonts w:ascii="Verdana" w:eastAsia="Verdana" w:hAnsi="Verdana" w:cs="Verdana"/>
          <w:lang w:val="el-GR"/>
        </w:rPr>
      </w:pPr>
      <w:r>
        <w:rPr>
          <w:rFonts w:ascii="Verdana" w:eastAsia="Verdana" w:hAnsi="Verdana" w:cs="Verdana"/>
          <w:lang w:val="en-US"/>
        </w:rPr>
        <w:t>T</w:t>
      </w:r>
      <w:proofErr w:type="spellStart"/>
      <w:r>
        <w:rPr>
          <w:rFonts w:ascii="Verdana" w:eastAsia="Verdana" w:hAnsi="Verdana" w:cs="Verdana"/>
          <w:lang w:val="el-GR"/>
        </w:rPr>
        <w:t>ρεις</w:t>
      </w:r>
      <w:proofErr w:type="spellEnd"/>
      <w:r w:rsidR="00212613" w:rsidRPr="00937145">
        <w:rPr>
          <w:rFonts w:ascii="Verdana" w:eastAsia="Verdana" w:hAnsi="Verdana" w:cs="Verdana"/>
          <w:lang w:val="el-GR"/>
        </w:rPr>
        <w:t xml:space="preserve"> Διδακτικές Εργαστηριακές Ώρες</w:t>
      </w:r>
    </w:p>
    <w:p w:rsidR="00B25A28" w:rsidRPr="00937145" w:rsidRDefault="00212613">
      <w:pPr>
        <w:pStyle w:val="normal"/>
        <w:spacing w:before="200" w:after="200"/>
        <w:rPr>
          <w:rFonts w:ascii="Verdana" w:eastAsia="Verdana" w:hAnsi="Verdana" w:cs="Verdana"/>
          <w:b/>
          <w:lang w:val="el-GR"/>
        </w:rPr>
      </w:pPr>
      <w:r w:rsidRPr="00937145">
        <w:rPr>
          <w:rFonts w:ascii="Verdana" w:eastAsia="Verdana" w:hAnsi="Verdana" w:cs="Verdana"/>
          <w:b/>
          <w:lang w:val="el-GR"/>
        </w:rPr>
        <w:t>Γνωστικό Αντικείμενο</w:t>
      </w:r>
    </w:p>
    <w:p w:rsidR="00B25A28" w:rsidRPr="00937145" w:rsidRDefault="00212613">
      <w:pPr>
        <w:pStyle w:val="normal"/>
        <w:spacing w:after="200"/>
        <w:rPr>
          <w:rFonts w:ascii="Verdana" w:eastAsia="Verdana" w:hAnsi="Verdana" w:cs="Verdana"/>
          <w:lang w:val="el-GR"/>
        </w:rPr>
      </w:pPr>
      <w:r w:rsidRPr="00937145">
        <w:rPr>
          <w:rFonts w:ascii="Verdana" w:eastAsia="Verdana" w:hAnsi="Verdana" w:cs="Verdana"/>
          <w:lang w:val="el-GR"/>
        </w:rPr>
        <w:t xml:space="preserve">Δίκτυα Υπολογιστών – Διευθύνσεις </w:t>
      </w:r>
      <w:proofErr w:type="spellStart"/>
      <w:r>
        <w:rPr>
          <w:rFonts w:ascii="Verdana" w:eastAsia="Verdana" w:hAnsi="Verdana" w:cs="Verdana"/>
        </w:rPr>
        <w:t>IPv</w:t>
      </w:r>
      <w:proofErr w:type="spellEnd"/>
      <w:r w:rsidRPr="00937145">
        <w:rPr>
          <w:rFonts w:ascii="Verdana" w:eastAsia="Verdana" w:hAnsi="Verdana" w:cs="Verdana"/>
          <w:lang w:val="el-GR"/>
        </w:rPr>
        <w:t>4</w:t>
      </w:r>
    </w:p>
    <w:p w:rsidR="00B25A28" w:rsidRPr="00937145" w:rsidRDefault="00212613">
      <w:pPr>
        <w:pStyle w:val="normal"/>
        <w:spacing w:before="200" w:after="200"/>
        <w:rPr>
          <w:rFonts w:ascii="Verdana" w:eastAsia="Verdana" w:hAnsi="Verdana" w:cs="Verdana"/>
          <w:b/>
          <w:lang w:val="el-GR"/>
        </w:rPr>
      </w:pPr>
      <w:r w:rsidRPr="00937145">
        <w:rPr>
          <w:rFonts w:ascii="Verdana" w:eastAsia="Verdana" w:hAnsi="Verdana" w:cs="Verdana"/>
          <w:b/>
          <w:lang w:val="el-GR"/>
        </w:rPr>
        <w:t>Ένταξη στο πρόγραμμα σπουδών - Προαπαιτούμενα</w:t>
      </w:r>
    </w:p>
    <w:p w:rsidR="00B25A28" w:rsidRPr="00937145" w:rsidRDefault="00212613">
      <w:pPr>
        <w:pStyle w:val="normal"/>
        <w:spacing w:after="200"/>
        <w:jc w:val="both"/>
        <w:rPr>
          <w:rFonts w:ascii="Verdana" w:eastAsia="Verdana" w:hAnsi="Verdana" w:cs="Verdana"/>
          <w:lang w:val="el-GR"/>
        </w:rPr>
      </w:pPr>
      <w:r w:rsidRPr="00937145">
        <w:rPr>
          <w:rFonts w:ascii="Verdana" w:eastAsia="Verdana" w:hAnsi="Verdana" w:cs="Verdana"/>
          <w:lang w:val="el-GR"/>
        </w:rPr>
        <w:t xml:space="preserve">Το παρόν μ-σενάριο εντάσσεται στο πλαίσιο του μαθήματος Δίκτυα Υπολογιστών που διδάσκεται στην Γ Τάξη </w:t>
      </w:r>
      <w:proofErr w:type="spellStart"/>
      <w:r w:rsidRPr="00937145">
        <w:rPr>
          <w:rFonts w:ascii="Verdana" w:eastAsia="Verdana" w:hAnsi="Verdana" w:cs="Verdana"/>
          <w:lang w:val="el-GR"/>
        </w:rPr>
        <w:t>Επαλ</w:t>
      </w:r>
      <w:proofErr w:type="spellEnd"/>
      <w:r w:rsidRPr="00937145">
        <w:rPr>
          <w:rFonts w:ascii="Verdana" w:eastAsia="Verdana" w:hAnsi="Verdana" w:cs="Verdana"/>
          <w:lang w:val="el-GR"/>
        </w:rPr>
        <w:t xml:space="preserve"> στην ειδικότητα της Πληροφορικής. Θεωρούμε πως οι μαθητές έχουν διδαχτεί σε προηγούμενη ενότητα τις βασικές έννοιες δικτύων και γνωρίζουν τον τρόπο </w:t>
      </w:r>
      <w:r w:rsidRPr="00937145">
        <w:rPr>
          <w:rFonts w:ascii="Verdana" w:eastAsia="Verdana" w:hAnsi="Verdana" w:cs="Verdana"/>
          <w:lang w:val="el-GR"/>
        </w:rPr>
        <w:t xml:space="preserve">γραφής μιας διεύθυνσης. Επιπλέον γνωρίζουν τον τρόπο μετατροπής ενός δυαδικού αριθμού σε δεκαδικό και αντίστροφα (Βασικά Θέματα Πληροφορικής – Β τάξη </w:t>
      </w:r>
      <w:proofErr w:type="spellStart"/>
      <w:r w:rsidRPr="00937145">
        <w:rPr>
          <w:rFonts w:ascii="Verdana" w:eastAsia="Verdana" w:hAnsi="Verdana" w:cs="Verdana"/>
          <w:lang w:val="el-GR"/>
        </w:rPr>
        <w:t>Επαλ</w:t>
      </w:r>
      <w:proofErr w:type="spellEnd"/>
      <w:r w:rsidRPr="00937145">
        <w:rPr>
          <w:rFonts w:ascii="Verdana" w:eastAsia="Verdana" w:hAnsi="Verdana" w:cs="Verdana"/>
          <w:lang w:val="el-GR"/>
        </w:rPr>
        <w:t>)</w:t>
      </w:r>
    </w:p>
    <w:p w:rsidR="00B25A28" w:rsidRPr="00937145" w:rsidRDefault="00212613">
      <w:pPr>
        <w:pStyle w:val="normal"/>
        <w:jc w:val="both"/>
        <w:rPr>
          <w:rFonts w:ascii="Verdana" w:eastAsia="Verdana" w:hAnsi="Verdana" w:cs="Verdana"/>
          <w:lang w:val="el-GR"/>
        </w:rPr>
      </w:pPr>
      <w:r w:rsidRPr="00937145">
        <w:rPr>
          <w:rFonts w:ascii="Verdana" w:eastAsia="Verdana" w:hAnsi="Verdana" w:cs="Verdana"/>
          <w:lang w:val="el-GR"/>
        </w:rPr>
        <w:t>Για την πραγματοποίηση του παρόν μ-σεναρίου από πλευράς υλικού απαιτούνται:</w:t>
      </w:r>
    </w:p>
    <w:p w:rsidR="00B25A28" w:rsidRPr="00937145" w:rsidRDefault="00212613" w:rsidP="00937145">
      <w:pPr>
        <w:pStyle w:val="normal"/>
        <w:numPr>
          <w:ilvl w:val="0"/>
          <w:numId w:val="3"/>
        </w:numPr>
        <w:spacing w:after="120"/>
        <w:rPr>
          <w:rFonts w:ascii="Verdana" w:eastAsia="Verdana" w:hAnsi="Verdana" w:cs="Verdana"/>
          <w:lang w:val="el-GR"/>
        </w:rPr>
      </w:pPr>
      <w:r w:rsidRPr="00937145">
        <w:rPr>
          <w:rFonts w:ascii="Verdana" w:eastAsia="Verdana" w:hAnsi="Verdana" w:cs="Verdana"/>
          <w:lang w:val="el-GR"/>
        </w:rPr>
        <w:t>Εργαστήριο πλη</w:t>
      </w:r>
      <w:r w:rsidRPr="00937145">
        <w:rPr>
          <w:rFonts w:ascii="Verdana" w:eastAsia="Verdana" w:hAnsi="Verdana" w:cs="Verdana"/>
          <w:lang w:val="el-GR"/>
        </w:rPr>
        <w:t>ροφορικής με τουλάχιστον 10 υπολογιστές</w:t>
      </w:r>
    </w:p>
    <w:p w:rsidR="00B25A28" w:rsidRPr="00937145" w:rsidRDefault="00212613" w:rsidP="00937145">
      <w:pPr>
        <w:pStyle w:val="normal"/>
        <w:numPr>
          <w:ilvl w:val="0"/>
          <w:numId w:val="3"/>
        </w:numPr>
        <w:spacing w:after="120"/>
        <w:rPr>
          <w:rFonts w:ascii="Verdana" w:eastAsia="Verdana" w:hAnsi="Verdana" w:cs="Verdana"/>
          <w:lang w:val="el-GR"/>
        </w:rPr>
      </w:pPr>
      <w:proofErr w:type="spellStart"/>
      <w:r w:rsidRPr="00937145">
        <w:rPr>
          <w:rFonts w:ascii="Verdana" w:eastAsia="Verdana" w:hAnsi="Verdana" w:cs="Verdana"/>
          <w:lang w:val="el-GR"/>
        </w:rPr>
        <w:t>Διαδραστικός</w:t>
      </w:r>
      <w:proofErr w:type="spellEnd"/>
      <w:r w:rsidRPr="00937145">
        <w:rPr>
          <w:rFonts w:ascii="Verdana" w:eastAsia="Verdana" w:hAnsi="Verdana" w:cs="Verdana"/>
          <w:lang w:val="el-GR"/>
        </w:rPr>
        <w:t xml:space="preserve"> πίνακας</w:t>
      </w:r>
    </w:p>
    <w:p w:rsidR="00B25A28" w:rsidRPr="00937145" w:rsidRDefault="00212613" w:rsidP="00937145">
      <w:pPr>
        <w:pStyle w:val="normal"/>
        <w:numPr>
          <w:ilvl w:val="0"/>
          <w:numId w:val="3"/>
        </w:numPr>
        <w:spacing w:after="120"/>
        <w:rPr>
          <w:rFonts w:ascii="Verdana" w:eastAsia="Verdana" w:hAnsi="Verdana" w:cs="Verdana"/>
          <w:lang w:val="el-GR"/>
        </w:rPr>
      </w:pPr>
      <w:r w:rsidRPr="00937145">
        <w:rPr>
          <w:rFonts w:ascii="Verdana" w:eastAsia="Verdana" w:hAnsi="Verdana" w:cs="Verdana"/>
          <w:lang w:val="el-GR"/>
        </w:rPr>
        <w:t>Σύνδεση στο διαδίκτυο</w:t>
      </w:r>
    </w:p>
    <w:p w:rsidR="00B25A28" w:rsidRPr="00937145" w:rsidRDefault="00212613">
      <w:pPr>
        <w:pStyle w:val="normal"/>
        <w:spacing w:before="200" w:after="200"/>
        <w:rPr>
          <w:rFonts w:ascii="Verdana" w:eastAsia="Verdana" w:hAnsi="Verdana" w:cs="Verdana"/>
          <w:b/>
          <w:lang w:val="el-GR"/>
        </w:rPr>
      </w:pPr>
      <w:r w:rsidRPr="00937145">
        <w:rPr>
          <w:rFonts w:ascii="Verdana" w:eastAsia="Verdana" w:hAnsi="Verdana" w:cs="Verdana"/>
          <w:b/>
          <w:lang w:val="el-GR"/>
        </w:rPr>
        <w:t>Διδακτικοί Στόχοι</w:t>
      </w:r>
    </w:p>
    <w:p w:rsidR="00B25A28" w:rsidRPr="00937145" w:rsidRDefault="00212613">
      <w:pPr>
        <w:pStyle w:val="normal"/>
        <w:spacing w:after="200"/>
        <w:rPr>
          <w:rFonts w:ascii="Verdana" w:eastAsia="Verdana" w:hAnsi="Verdana" w:cs="Verdana"/>
          <w:b/>
          <w:i/>
          <w:lang w:val="el-GR"/>
        </w:rPr>
      </w:pPr>
      <w:r w:rsidRPr="00937145">
        <w:rPr>
          <w:rFonts w:ascii="Verdana" w:eastAsia="Verdana" w:hAnsi="Verdana" w:cs="Verdana"/>
          <w:b/>
          <w:i/>
          <w:lang w:val="el-GR"/>
        </w:rPr>
        <w:t>Επίπεδο γνώσης</w:t>
      </w:r>
    </w:p>
    <w:p w:rsidR="00B25A28" w:rsidRPr="00937145" w:rsidRDefault="00212613">
      <w:pPr>
        <w:pStyle w:val="normal"/>
        <w:spacing w:after="120"/>
        <w:jc w:val="both"/>
        <w:rPr>
          <w:rFonts w:ascii="Verdana" w:eastAsia="Verdana" w:hAnsi="Verdana" w:cs="Verdana"/>
          <w:lang w:val="el-GR"/>
        </w:rPr>
      </w:pPr>
      <w:r w:rsidRPr="00937145">
        <w:rPr>
          <w:rFonts w:ascii="Verdana" w:eastAsia="Verdana" w:hAnsi="Verdana" w:cs="Verdana"/>
          <w:lang w:val="el-GR"/>
        </w:rPr>
        <w:t>Οι μαθητές να:</w:t>
      </w:r>
    </w:p>
    <w:p w:rsidR="00B25A28" w:rsidRPr="00937145" w:rsidRDefault="00212613" w:rsidP="00937145">
      <w:pPr>
        <w:pStyle w:val="normal"/>
        <w:numPr>
          <w:ilvl w:val="0"/>
          <w:numId w:val="4"/>
        </w:numPr>
        <w:spacing w:after="120"/>
        <w:jc w:val="both"/>
        <w:rPr>
          <w:rFonts w:ascii="Verdana" w:eastAsia="Verdana" w:hAnsi="Verdana" w:cs="Verdana"/>
          <w:lang w:val="el-GR"/>
        </w:rPr>
      </w:pPr>
      <w:r w:rsidRPr="00937145">
        <w:rPr>
          <w:rFonts w:ascii="Verdana" w:eastAsia="Verdana" w:hAnsi="Verdana" w:cs="Verdana"/>
          <w:lang w:val="el-GR"/>
        </w:rPr>
        <w:t>Μετ</w:t>
      </w:r>
      <w:r w:rsidR="00937145">
        <w:rPr>
          <w:rFonts w:ascii="Verdana" w:eastAsia="Verdana" w:hAnsi="Verdana" w:cs="Verdana"/>
          <w:lang w:val="el-GR"/>
        </w:rPr>
        <w:t>ατρέπουν αριθμούς από το δεκαδικό</w:t>
      </w:r>
      <w:r w:rsidRPr="00937145">
        <w:rPr>
          <w:rFonts w:ascii="Verdana" w:eastAsia="Verdana" w:hAnsi="Verdana" w:cs="Verdana"/>
          <w:lang w:val="el-GR"/>
        </w:rPr>
        <w:t xml:space="preserve"> αριθμητικό σύστημα στο δυαδικό και αντίστροφα.</w:t>
      </w:r>
    </w:p>
    <w:p w:rsidR="00B25A28" w:rsidRPr="00937145" w:rsidRDefault="00212613" w:rsidP="00937145">
      <w:pPr>
        <w:pStyle w:val="normal"/>
        <w:numPr>
          <w:ilvl w:val="0"/>
          <w:numId w:val="4"/>
        </w:numPr>
        <w:spacing w:after="120"/>
        <w:jc w:val="both"/>
        <w:rPr>
          <w:rFonts w:ascii="Verdana" w:eastAsia="Verdana" w:hAnsi="Verdana" w:cs="Verdana"/>
          <w:lang w:val="el-GR"/>
        </w:rPr>
      </w:pPr>
      <w:r w:rsidRPr="00937145">
        <w:rPr>
          <w:rFonts w:ascii="Verdana" w:eastAsia="Verdana" w:hAnsi="Verdana" w:cs="Verdana"/>
          <w:lang w:val="el-GR"/>
        </w:rPr>
        <w:t>Περιγράφουν τη δ</w:t>
      </w:r>
      <w:r w:rsidRPr="00937145">
        <w:rPr>
          <w:rFonts w:ascii="Verdana" w:eastAsia="Verdana" w:hAnsi="Verdana" w:cs="Verdana"/>
          <w:lang w:val="el-GR"/>
        </w:rPr>
        <w:t xml:space="preserve">ομή μια διεύθυνσης </w:t>
      </w:r>
      <w:r>
        <w:rPr>
          <w:rFonts w:ascii="Verdana" w:eastAsia="Verdana" w:hAnsi="Verdana" w:cs="Verdana"/>
        </w:rPr>
        <w:t>IP</w:t>
      </w:r>
      <w:r w:rsidRPr="00937145">
        <w:rPr>
          <w:rFonts w:ascii="Verdana" w:eastAsia="Verdana" w:hAnsi="Verdana" w:cs="Verdana"/>
          <w:lang w:val="el-GR"/>
        </w:rPr>
        <w:t xml:space="preserve"> και το σχήμα </w:t>
      </w:r>
      <w:proofErr w:type="spellStart"/>
      <w:r w:rsidRPr="00937145">
        <w:rPr>
          <w:rFonts w:ascii="Verdana" w:eastAsia="Verdana" w:hAnsi="Verdana" w:cs="Verdana"/>
          <w:lang w:val="el-GR"/>
        </w:rPr>
        <w:t>διευθυνσιοδότησης</w:t>
      </w:r>
      <w:proofErr w:type="spellEnd"/>
      <w:r w:rsidRPr="00937145">
        <w:rPr>
          <w:rFonts w:ascii="Verdana" w:eastAsia="Verdana" w:hAnsi="Verdana" w:cs="Verdana"/>
          <w:lang w:val="el-GR"/>
        </w:rPr>
        <w:t xml:space="preserve"> του </w:t>
      </w:r>
      <w:proofErr w:type="spellStart"/>
      <w:r>
        <w:rPr>
          <w:rFonts w:ascii="Verdana" w:eastAsia="Verdana" w:hAnsi="Verdana" w:cs="Verdana"/>
        </w:rPr>
        <w:t>IPv</w:t>
      </w:r>
      <w:proofErr w:type="spellEnd"/>
      <w:r w:rsidRPr="00937145">
        <w:rPr>
          <w:rFonts w:ascii="Verdana" w:eastAsia="Verdana" w:hAnsi="Verdana" w:cs="Verdana"/>
          <w:lang w:val="el-GR"/>
        </w:rPr>
        <w:t>4.</w:t>
      </w:r>
    </w:p>
    <w:p w:rsidR="00B25A28" w:rsidRPr="00937145" w:rsidRDefault="00212613" w:rsidP="00937145">
      <w:pPr>
        <w:pStyle w:val="normal"/>
        <w:numPr>
          <w:ilvl w:val="0"/>
          <w:numId w:val="4"/>
        </w:numPr>
        <w:spacing w:after="120"/>
        <w:jc w:val="both"/>
        <w:rPr>
          <w:rFonts w:ascii="Verdana" w:eastAsia="Verdana" w:hAnsi="Verdana" w:cs="Verdana"/>
          <w:lang w:val="el-GR"/>
        </w:rPr>
      </w:pPr>
      <w:r w:rsidRPr="00937145">
        <w:rPr>
          <w:rFonts w:ascii="Verdana" w:eastAsia="Verdana" w:hAnsi="Verdana" w:cs="Verdana"/>
          <w:lang w:val="el-GR"/>
        </w:rPr>
        <w:t>Υπολογίζουν τον μεγαλύτερο και μικρότερο 8-ψήφιο δυαδικό αριθμό.</w:t>
      </w:r>
    </w:p>
    <w:p w:rsidR="00B25A28" w:rsidRPr="00937145" w:rsidRDefault="00212613" w:rsidP="00937145">
      <w:pPr>
        <w:pStyle w:val="normal"/>
        <w:numPr>
          <w:ilvl w:val="0"/>
          <w:numId w:val="4"/>
        </w:numPr>
        <w:spacing w:after="120"/>
        <w:jc w:val="both"/>
        <w:rPr>
          <w:rFonts w:ascii="Verdana" w:eastAsia="Verdana" w:hAnsi="Verdana" w:cs="Verdana"/>
          <w:lang w:val="el-GR"/>
        </w:rPr>
      </w:pPr>
      <w:r w:rsidRPr="00937145">
        <w:rPr>
          <w:rFonts w:ascii="Verdana" w:eastAsia="Verdana" w:hAnsi="Verdana" w:cs="Verdana"/>
          <w:lang w:val="el-GR"/>
        </w:rPr>
        <w:t xml:space="preserve">Αναγνωρίζουν πότε μια διεύθυνση </w:t>
      </w:r>
      <w:r>
        <w:rPr>
          <w:rFonts w:ascii="Verdana" w:eastAsia="Verdana" w:hAnsi="Verdana" w:cs="Verdana"/>
        </w:rPr>
        <w:t>IP</w:t>
      </w:r>
      <w:r w:rsidRPr="00937145">
        <w:rPr>
          <w:rFonts w:ascii="Verdana" w:eastAsia="Verdana" w:hAnsi="Verdana" w:cs="Verdana"/>
          <w:lang w:val="el-GR"/>
        </w:rPr>
        <w:t xml:space="preserve"> είναι σωστή</w:t>
      </w:r>
    </w:p>
    <w:p w:rsidR="00B25A28" w:rsidRPr="00937145" w:rsidRDefault="00212613" w:rsidP="00937145">
      <w:pPr>
        <w:pStyle w:val="normal"/>
        <w:numPr>
          <w:ilvl w:val="0"/>
          <w:numId w:val="4"/>
        </w:numPr>
        <w:spacing w:after="120"/>
        <w:jc w:val="both"/>
        <w:rPr>
          <w:rFonts w:ascii="Verdana" w:eastAsia="Verdana" w:hAnsi="Verdana" w:cs="Verdana"/>
          <w:b/>
          <w:i/>
          <w:lang w:val="el-GR"/>
        </w:rPr>
      </w:pPr>
      <w:r w:rsidRPr="00937145">
        <w:rPr>
          <w:rFonts w:ascii="Verdana" w:eastAsia="Verdana" w:hAnsi="Verdana" w:cs="Verdana"/>
          <w:lang w:val="el-GR"/>
        </w:rPr>
        <w:t>Δημιουργούν μόνοι τους το εύρος των αριθμών της κάθε κλάσης ώστε να α</w:t>
      </w:r>
      <w:r w:rsidRPr="00937145">
        <w:rPr>
          <w:rFonts w:ascii="Verdana" w:eastAsia="Verdana" w:hAnsi="Verdana" w:cs="Verdana"/>
          <w:lang w:val="el-GR"/>
        </w:rPr>
        <w:t xml:space="preserve">ναπτύξουν την ικανότητα βλέποντας μια </w:t>
      </w:r>
      <w:proofErr w:type="spellStart"/>
      <w:r>
        <w:rPr>
          <w:rFonts w:ascii="Verdana" w:eastAsia="Verdana" w:hAnsi="Verdana" w:cs="Verdana"/>
        </w:rPr>
        <w:t>IPv</w:t>
      </w:r>
      <w:proofErr w:type="spellEnd"/>
      <w:r w:rsidRPr="00937145">
        <w:rPr>
          <w:rFonts w:ascii="Verdana" w:eastAsia="Verdana" w:hAnsi="Verdana" w:cs="Verdana"/>
          <w:lang w:val="el-GR"/>
        </w:rPr>
        <w:t>4 διεύθυνση να την κατατάσσουν αυτόματα στην κλάση που ανήκει.</w:t>
      </w:r>
    </w:p>
    <w:p w:rsidR="00B25A28" w:rsidRPr="00937145" w:rsidRDefault="00212613">
      <w:pPr>
        <w:pStyle w:val="normal"/>
        <w:spacing w:after="200"/>
        <w:ind w:firstLine="720"/>
        <w:jc w:val="both"/>
        <w:rPr>
          <w:rFonts w:ascii="Verdana" w:eastAsia="Verdana" w:hAnsi="Verdana" w:cs="Verdana"/>
          <w:lang w:val="el-GR"/>
        </w:rPr>
      </w:pPr>
      <w:r w:rsidRPr="00937145">
        <w:rPr>
          <w:rFonts w:ascii="Verdana" w:eastAsia="Verdana" w:hAnsi="Verdana" w:cs="Verdana"/>
          <w:lang w:val="el-GR"/>
        </w:rPr>
        <w:t xml:space="preserve"> </w:t>
      </w:r>
    </w:p>
    <w:p w:rsidR="00B25A28" w:rsidRPr="00937145" w:rsidRDefault="00212613">
      <w:pPr>
        <w:pStyle w:val="normal"/>
        <w:spacing w:before="200" w:after="200"/>
        <w:rPr>
          <w:rFonts w:ascii="Verdana" w:eastAsia="Verdana" w:hAnsi="Verdana" w:cs="Verdana"/>
          <w:b/>
          <w:lang w:val="el-GR"/>
        </w:rPr>
      </w:pPr>
      <w:r w:rsidRPr="00937145">
        <w:rPr>
          <w:rFonts w:ascii="Verdana" w:eastAsia="Verdana" w:hAnsi="Verdana" w:cs="Verdana"/>
          <w:b/>
          <w:lang w:val="el-GR"/>
        </w:rPr>
        <w:lastRenderedPageBreak/>
        <w:t>Περιγραφή μ-σεναρίου</w:t>
      </w:r>
    </w:p>
    <w:p w:rsidR="00B25A28" w:rsidRPr="00937145" w:rsidRDefault="00937145">
      <w:pPr>
        <w:pStyle w:val="normal"/>
        <w:jc w:val="both"/>
        <w:rPr>
          <w:rFonts w:ascii="Verdana" w:eastAsia="Verdana" w:hAnsi="Verdana" w:cs="Verdana"/>
          <w:b/>
          <w:lang w:val="el-GR"/>
        </w:rPr>
      </w:pPr>
      <w:r>
        <w:rPr>
          <w:rFonts w:ascii="Verdana" w:eastAsia="Verdana" w:hAnsi="Verdana" w:cs="Verdana"/>
          <w:lang w:val="el-GR"/>
        </w:rPr>
        <w:t>Στην πρώτη</w:t>
      </w:r>
      <w:r w:rsidR="00212613" w:rsidRPr="00937145">
        <w:rPr>
          <w:rFonts w:ascii="Verdana" w:eastAsia="Verdana" w:hAnsi="Verdana" w:cs="Verdana"/>
          <w:lang w:val="el-GR"/>
        </w:rPr>
        <w:t xml:space="preserve"> δραστηριότητα ζητάμε από τους μαθητές να χωριστούν αλφαβητικά σε δυο ομάδες. Στόχος της δραστηριότητας είναι να χωριστούν με τον πιο απλό τρόπο με τον οποίο είναι εξοικειωμένοι σε δυο ομάδες. Στην συζήτηση που θα ακολουθήσει στην ολομέλεια και αφού</w:t>
      </w:r>
      <w:r w:rsidR="00212613" w:rsidRPr="00937145">
        <w:rPr>
          <w:rFonts w:ascii="Verdana" w:eastAsia="Verdana" w:hAnsi="Verdana" w:cs="Verdana"/>
          <w:lang w:val="el-GR"/>
        </w:rPr>
        <w:t xml:space="preserve"> ακουστούν οι παρατηρήσεις τους θα αναφερθεί το κατά πόσο ο διαχωρισμός είναι πετυχημένος στην περίπτωση τ</w:t>
      </w:r>
      <w:r>
        <w:rPr>
          <w:rFonts w:ascii="Verdana" w:eastAsia="Verdana" w:hAnsi="Verdana" w:cs="Verdana"/>
          <w:lang w:val="el-GR"/>
        </w:rPr>
        <w:t xml:space="preserve">ων </w:t>
      </w:r>
      <w:proofErr w:type="spellStart"/>
      <w:r>
        <w:rPr>
          <w:rFonts w:ascii="Verdana" w:eastAsia="Verdana" w:hAnsi="Verdana" w:cs="Verdana"/>
          <w:lang w:val="el-GR"/>
        </w:rPr>
        <w:t>υποδικτύων</w:t>
      </w:r>
      <w:proofErr w:type="spellEnd"/>
      <w:r>
        <w:rPr>
          <w:rFonts w:ascii="Verdana" w:eastAsia="Verdana" w:hAnsi="Verdana" w:cs="Verdana"/>
          <w:lang w:val="el-GR"/>
        </w:rPr>
        <w:t>. Ακολούθως στην δεύτερη</w:t>
      </w:r>
      <w:r w:rsidR="00212613" w:rsidRPr="00937145">
        <w:rPr>
          <w:rFonts w:ascii="Verdana" w:eastAsia="Verdana" w:hAnsi="Verdana" w:cs="Verdana"/>
          <w:lang w:val="el-GR"/>
        </w:rPr>
        <w:t xml:space="preserve"> δραστηριότητα γίνεται προσπάθεια βιωματικά οι μαθητές να χωριστούν με τους κανόνες που ισχύουν στην </w:t>
      </w:r>
      <w:proofErr w:type="spellStart"/>
      <w:r w:rsidR="00212613" w:rsidRPr="00937145">
        <w:rPr>
          <w:rFonts w:ascii="Verdana" w:eastAsia="Verdana" w:hAnsi="Verdana" w:cs="Verdana"/>
          <w:lang w:val="el-GR"/>
        </w:rPr>
        <w:t>υποδικτύωση</w:t>
      </w:r>
      <w:proofErr w:type="spellEnd"/>
      <w:r w:rsidR="00212613" w:rsidRPr="00937145">
        <w:rPr>
          <w:rFonts w:ascii="Verdana" w:eastAsia="Verdana" w:hAnsi="Verdana" w:cs="Verdana"/>
          <w:lang w:val="el-GR"/>
        </w:rPr>
        <w:t>, ώστε</w:t>
      </w:r>
      <w:r w:rsidR="00212613" w:rsidRPr="00937145">
        <w:rPr>
          <w:rFonts w:ascii="Verdana" w:eastAsia="Verdana" w:hAnsi="Verdana" w:cs="Verdana"/>
          <w:lang w:val="el-GR"/>
        </w:rPr>
        <w:t xml:space="preserve"> να αντιληφθ</w:t>
      </w:r>
      <w:r>
        <w:rPr>
          <w:rFonts w:ascii="Verdana" w:eastAsia="Verdana" w:hAnsi="Verdana" w:cs="Verdana"/>
          <w:lang w:val="el-GR"/>
        </w:rPr>
        <w:t>ούν καλύτερα την λογική. Στην τρίτη</w:t>
      </w:r>
      <w:r w:rsidR="00212613" w:rsidRPr="00937145">
        <w:rPr>
          <w:rFonts w:ascii="Verdana" w:eastAsia="Verdana" w:hAnsi="Verdana" w:cs="Verdana"/>
          <w:lang w:val="el-GR"/>
        </w:rPr>
        <w:t xml:space="preserve"> δραστηριότητα οι μαθητές καλούνται να πραγματοποιήσουν μετατροπές από το δυαδικό σύστημα στο δεκαδικό κ</w:t>
      </w:r>
      <w:r>
        <w:rPr>
          <w:rFonts w:ascii="Verdana" w:eastAsia="Verdana" w:hAnsi="Verdana" w:cs="Verdana"/>
          <w:lang w:val="el-GR"/>
        </w:rPr>
        <w:t>αι το αντίστροφο. Στόχος της τρίτης</w:t>
      </w:r>
      <w:r w:rsidR="00212613" w:rsidRPr="00937145">
        <w:rPr>
          <w:rFonts w:ascii="Verdana" w:eastAsia="Verdana" w:hAnsi="Verdana" w:cs="Verdana"/>
          <w:lang w:val="el-GR"/>
        </w:rPr>
        <w:t xml:space="preserve"> δραστηριότητας είναι να εκπαιδευτούν στις μετατροπές ώστε να μπορούν αργότε</w:t>
      </w:r>
      <w:r w:rsidR="00212613" w:rsidRPr="00937145">
        <w:rPr>
          <w:rFonts w:ascii="Verdana" w:eastAsia="Verdana" w:hAnsi="Verdana" w:cs="Verdana"/>
          <w:lang w:val="el-GR"/>
        </w:rPr>
        <w:t xml:space="preserve">ρα να διαβάζουν, να ορίζουν </w:t>
      </w:r>
      <w:r w:rsidR="00212613">
        <w:rPr>
          <w:rFonts w:ascii="Verdana" w:eastAsia="Verdana" w:hAnsi="Verdana" w:cs="Verdana"/>
        </w:rPr>
        <w:t>IP</w:t>
      </w:r>
      <w:r w:rsidR="00212613" w:rsidRPr="00937145">
        <w:rPr>
          <w:rFonts w:ascii="Verdana" w:eastAsia="Verdana" w:hAnsi="Verdana" w:cs="Verdana"/>
          <w:lang w:val="el-GR"/>
        </w:rPr>
        <w:t xml:space="preserve"> διευθύνσεις σε οποιοδήποτε από τα δυο αριθμητικά συστήματα. Στόχος της επόμενης δραστηριότητα είναι να ανακαλύψουν το εύρος των αριθμών που μπορούν να χρησιμοποιη</w:t>
      </w:r>
      <w:r>
        <w:rPr>
          <w:rFonts w:ascii="Verdana" w:eastAsia="Verdana" w:hAnsi="Verdana" w:cs="Verdana"/>
          <w:lang w:val="el-GR"/>
        </w:rPr>
        <w:t xml:space="preserve">θούν στην </w:t>
      </w:r>
      <w:proofErr w:type="spellStart"/>
      <w:r>
        <w:rPr>
          <w:rFonts w:ascii="Verdana" w:eastAsia="Verdana" w:hAnsi="Verdana" w:cs="Verdana"/>
          <w:lang w:val="el-GR"/>
        </w:rPr>
        <w:t>διευθυνσιοδότηση</w:t>
      </w:r>
      <w:proofErr w:type="spellEnd"/>
      <w:r>
        <w:rPr>
          <w:rFonts w:ascii="Verdana" w:eastAsia="Verdana" w:hAnsi="Verdana" w:cs="Verdana"/>
          <w:lang w:val="el-GR"/>
        </w:rPr>
        <w:t>. Η πέμπτη</w:t>
      </w:r>
      <w:r w:rsidR="00212613" w:rsidRPr="00937145">
        <w:rPr>
          <w:rFonts w:ascii="Verdana" w:eastAsia="Verdana" w:hAnsi="Verdana" w:cs="Verdana"/>
          <w:lang w:val="el-GR"/>
        </w:rPr>
        <w:t xml:space="preserve"> δραστηριότητα αποσκοπεί στον ε</w:t>
      </w:r>
      <w:r w:rsidR="00212613" w:rsidRPr="00937145">
        <w:rPr>
          <w:rFonts w:ascii="Verdana" w:eastAsia="Verdana" w:hAnsi="Verdana" w:cs="Verdana"/>
          <w:lang w:val="el-GR"/>
        </w:rPr>
        <w:t xml:space="preserve">ντοπισμό πιθανών παρανοήσεων (μαθησιακών συγκρούσεων) που έχουν δημιουργηθεί μέχρι στιγμής ώστε να </w:t>
      </w:r>
      <w:r>
        <w:rPr>
          <w:rFonts w:ascii="Verdana" w:eastAsia="Verdana" w:hAnsi="Verdana" w:cs="Verdana"/>
          <w:lang w:val="el-GR"/>
        </w:rPr>
        <w:t>επιλυθούν εγκαίρως. Μέσω της έκτης</w:t>
      </w:r>
      <w:r w:rsidR="00212613" w:rsidRPr="00937145">
        <w:rPr>
          <w:rFonts w:ascii="Verdana" w:eastAsia="Verdana" w:hAnsi="Verdana" w:cs="Verdana"/>
          <w:lang w:val="el-GR"/>
        </w:rPr>
        <w:t xml:space="preserve"> δραστηριότητας οι μαθητές θα δημιουργήσουν μόνοι τους το εύρος των αριθμών που χρησιμοποιούνται στην κάθε κλάση (τάξη δικτύο</w:t>
      </w:r>
      <w:r w:rsidR="00212613" w:rsidRPr="00937145">
        <w:rPr>
          <w:rFonts w:ascii="Verdana" w:eastAsia="Verdana" w:hAnsi="Verdana" w:cs="Verdana"/>
          <w:lang w:val="el-GR"/>
        </w:rPr>
        <w:t xml:space="preserve">υ) με σκοπό να μπορούν να εντοπίσουν στην επόμενη δραστηριότητα σε ποια κλάση ανήκει η κάθε μια από τις αναγραφόμενες </w:t>
      </w:r>
      <w:r w:rsidR="00212613">
        <w:rPr>
          <w:rFonts w:ascii="Verdana" w:eastAsia="Verdana" w:hAnsi="Verdana" w:cs="Verdana"/>
        </w:rPr>
        <w:t>IP</w:t>
      </w:r>
    </w:p>
    <w:p w:rsidR="00B25A28" w:rsidRPr="00937145" w:rsidRDefault="00B25A28">
      <w:pPr>
        <w:pStyle w:val="normal"/>
        <w:spacing w:after="200"/>
        <w:rPr>
          <w:rFonts w:ascii="Verdana" w:eastAsia="Verdana" w:hAnsi="Verdana" w:cs="Verdana"/>
          <w:b/>
          <w:lang w:val="el-GR"/>
        </w:rPr>
      </w:pPr>
    </w:p>
    <w:p w:rsidR="00B25A28" w:rsidRPr="00937145" w:rsidRDefault="00212613">
      <w:pPr>
        <w:pStyle w:val="normal"/>
        <w:jc w:val="center"/>
        <w:rPr>
          <w:rFonts w:ascii="Verdana" w:eastAsia="Verdana" w:hAnsi="Verdana" w:cs="Verdana"/>
          <w:b/>
          <w:i/>
          <w:color w:val="6D9EEB"/>
          <w:sz w:val="28"/>
          <w:szCs w:val="28"/>
          <w:lang w:val="el-GR"/>
        </w:rPr>
      </w:pPr>
      <w:r w:rsidRPr="00937145">
        <w:rPr>
          <w:rFonts w:ascii="Verdana" w:eastAsia="Verdana" w:hAnsi="Verdana" w:cs="Verdana"/>
          <w:b/>
          <w:i/>
          <w:color w:val="6D9EEB"/>
          <w:sz w:val="28"/>
          <w:szCs w:val="28"/>
          <w:lang w:val="el-GR"/>
        </w:rPr>
        <w:t>Φύλλα εργασίας</w:t>
      </w:r>
    </w:p>
    <w:p w:rsidR="00B25A28" w:rsidRPr="00937145" w:rsidRDefault="00212613">
      <w:pPr>
        <w:pStyle w:val="normal"/>
        <w:spacing w:before="200" w:after="200"/>
        <w:rPr>
          <w:rFonts w:ascii="Verdana" w:eastAsia="Verdana" w:hAnsi="Verdana" w:cs="Verdana"/>
          <w:b/>
          <w:color w:val="6D9EEB"/>
          <w:u w:val="single"/>
          <w:lang w:val="el-GR"/>
        </w:rPr>
      </w:pPr>
      <w:r w:rsidRPr="00937145">
        <w:rPr>
          <w:rFonts w:ascii="Verdana" w:eastAsia="Verdana" w:hAnsi="Verdana" w:cs="Verdana"/>
          <w:b/>
          <w:color w:val="6D9EEB"/>
          <w:u w:val="single"/>
          <w:lang w:val="el-GR"/>
        </w:rPr>
        <w:t>1η Δραστηριότητα</w:t>
      </w:r>
    </w:p>
    <w:p w:rsidR="00B25A28" w:rsidRPr="00937145" w:rsidRDefault="00212613">
      <w:pPr>
        <w:pStyle w:val="normal"/>
        <w:jc w:val="both"/>
        <w:rPr>
          <w:rFonts w:ascii="Verdana" w:eastAsia="Verdana" w:hAnsi="Verdana" w:cs="Verdana"/>
          <w:lang w:val="el-GR"/>
        </w:rPr>
      </w:pPr>
      <w:r w:rsidRPr="00937145">
        <w:rPr>
          <w:rFonts w:ascii="Verdana" w:eastAsia="Verdana" w:hAnsi="Verdana" w:cs="Verdana"/>
          <w:lang w:val="el-GR"/>
        </w:rPr>
        <w:t>Συγκεντρωθείτε στο κέντρο της αίθουσας. Κάθε φορά που θα ακούτε παλαμάκι, αλφαβητικά με βάση το επώνυμό σας, θα σταθείτε αριστερά και δεξιά του πίνακα εναλλάξ. Όταν και ο τελευταίος μαθητής μπει στην θέση του, μετρηθείτε και αναφέρεται το πλήθος των μαθητώ</w:t>
      </w:r>
      <w:r w:rsidRPr="00937145">
        <w:rPr>
          <w:rFonts w:ascii="Verdana" w:eastAsia="Verdana" w:hAnsi="Verdana" w:cs="Verdana"/>
          <w:lang w:val="el-GR"/>
        </w:rPr>
        <w:t>ν της ομάδας σας.</w:t>
      </w:r>
    </w:p>
    <w:p w:rsidR="00B25A28" w:rsidRPr="00937145" w:rsidRDefault="00212613">
      <w:pPr>
        <w:pStyle w:val="normal"/>
        <w:jc w:val="both"/>
        <w:rPr>
          <w:rFonts w:ascii="Verdana" w:eastAsia="Verdana" w:hAnsi="Verdana" w:cs="Verdana"/>
          <w:lang w:val="el-GR"/>
        </w:rPr>
      </w:pPr>
      <w:r w:rsidRPr="00937145">
        <w:rPr>
          <w:rFonts w:ascii="Verdana" w:eastAsia="Verdana" w:hAnsi="Verdana" w:cs="Verdana"/>
          <w:lang w:val="el-GR"/>
        </w:rPr>
        <w:t>Τι παρατηρείτε;</w:t>
      </w:r>
    </w:p>
    <w:p w:rsidR="00B25A28" w:rsidRPr="00937145" w:rsidRDefault="00212613">
      <w:pPr>
        <w:pStyle w:val="normal"/>
        <w:jc w:val="both"/>
        <w:rPr>
          <w:rFonts w:ascii="Verdana" w:eastAsia="Verdana" w:hAnsi="Verdana" w:cs="Verdana"/>
          <w:lang w:val="el-GR"/>
        </w:rPr>
      </w:pPr>
      <w:r w:rsidRPr="00937145">
        <w:rPr>
          <w:rFonts w:ascii="Verdana" w:eastAsia="Verdana" w:hAnsi="Verdana" w:cs="Verdana"/>
          <w:lang w:val="el-GR"/>
        </w:rPr>
        <w:t xml:space="preserve"> </w:t>
      </w:r>
    </w:p>
    <w:p w:rsidR="00B25A28" w:rsidRPr="00937145" w:rsidRDefault="00212613">
      <w:pPr>
        <w:pStyle w:val="normal"/>
        <w:spacing w:after="200"/>
        <w:rPr>
          <w:rFonts w:ascii="Verdana" w:eastAsia="Verdana" w:hAnsi="Verdana" w:cs="Verdana"/>
          <w:lang w:val="el-GR"/>
        </w:rPr>
      </w:pPr>
      <w:r w:rsidRPr="00937145">
        <w:rPr>
          <w:rFonts w:ascii="Verdana" w:eastAsia="Verdana" w:hAnsi="Verdana" w:cs="Verdana"/>
          <w:lang w:val="el-GR"/>
        </w:rPr>
        <w:t>(Συζήτηση με την ολομέλεια)</w:t>
      </w:r>
    </w:p>
    <w:p w:rsidR="00B25A28" w:rsidRPr="00937145" w:rsidRDefault="00212613">
      <w:pPr>
        <w:pStyle w:val="normal"/>
        <w:spacing w:after="200"/>
        <w:rPr>
          <w:rFonts w:ascii="Verdana" w:eastAsia="Verdana" w:hAnsi="Verdana" w:cs="Verdana"/>
          <w:lang w:val="el-GR"/>
        </w:rPr>
      </w:pPr>
      <w:r w:rsidRPr="00937145">
        <w:rPr>
          <w:rFonts w:ascii="Verdana" w:eastAsia="Verdana" w:hAnsi="Verdana" w:cs="Verdana"/>
          <w:lang w:val="el-GR"/>
        </w:rPr>
        <w:t xml:space="preserve"> </w:t>
      </w:r>
    </w:p>
    <w:p w:rsidR="00B25A28" w:rsidRPr="00937145" w:rsidRDefault="00212613">
      <w:pPr>
        <w:pStyle w:val="normal"/>
        <w:spacing w:line="480" w:lineRule="auto"/>
        <w:rPr>
          <w:rFonts w:ascii="Verdana" w:eastAsia="Verdana" w:hAnsi="Verdana" w:cs="Verdana"/>
          <w:b/>
          <w:color w:val="6D9EEB"/>
          <w:u w:val="single"/>
          <w:lang w:val="el-GR"/>
        </w:rPr>
      </w:pPr>
      <w:r w:rsidRPr="00937145">
        <w:rPr>
          <w:rFonts w:ascii="Verdana" w:eastAsia="Verdana" w:hAnsi="Verdana" w:cs="Verdana"/>
          <w:b/>
          <w:color w:val="6D9EEB"/>
          <w:u w:val="single"/>
          <w:lang w:val="el-GR"/>
        </w:rPr>
        <w:t>2η Δραστηριότητα</w:t>
      </w:r>
    </w:p>
    <w:p w:rsidR="00B25A28" w:rsidRPr="00937145" w:rsidRDefault="00212613">
      <w:pPr>
        <w:pStyle w:val="normal"/>
        <w:jc w:val="both"/>
        <w:rPr>
          <w:rFonts w:ascii="Verdana" w:eastAsia="Verdana" w:hAnsi="Verdana" w:cs="Verdana"/>
          <w:lang w:val="el-GR"/>
        </w:rPr>
      </w:pPr>
      <w:r w:rsidRPr="00937145">
        <w:rPr>
          <w:rFonts w:ascii="Verdana" w:eastAsia="Verdana" w:hAnsi="Verdana" w:cs="Verdana"/>
          <w:lang w:val="el-GR"/>
        </w:rPr>
        <w:t>Ξανασυγκεντρωθείτε στο κέντρο της αίθουσας και στον πρώτο χτύπο θα μετακινηθούν δυο μαθητές δεξιά και δυο αριστερά του πίνακα. Σε κάθε επόμενο χτύπο θα μετακινείται διπλάσιο</w:t>
      </w:r>
      <w:r w:rsidRPr="00937145">
        <w:rPr>
          <w:rFonts w:ascii="Verdana" w:eastAsia="Verdana" w:hAnsi="Verdana" w:cs="Verdana"/>
          <w:lang w:val="el-GR"/>
        </w:rPr>
        <w:t>ς αριθμός από την προηγούμενη μετακίνηση. Όταν δεν μπορεί να πραγματοποιηθεί επόμενη μετακίνηση γιατί δεν θα υπάρχει επαρκής αριθμός μ</w:t>
      </w:r>
      <w:r w:rsidR="00937145">
        <w:rPr>
          <w:rFonts w:ascii="Verdana" w:eastAsia="Verdana" w:hAnsi="Verdana" w:cs="Verdana"/>
          <w:lang w:val="el-GR"/>
        </w:rPr>
        <w:t>αθητών, μετρηθείτε και αναφέρετε</w:t>
      </w:r>
      <w:r w:rsidRPr="00937145">
        <w:rPr>
          <w:rFonts w:ascii="Verdana" w:eastAsia="Verdana" w:hAnsi="Verdana" w:cs="Verdana"/>
          <w:lang w:val="el-GR"/>
        </w:rPr>
        <w:t xml:space="preserve"> το πλήθος των μαθητών της ομάδας σας.</w:t>
      </w:r>
    </w:p>
    <w:p w:rsidR="00B25A28" w:rsidRPr="00937145" w:rsidRDefault="00212613">
      <w:pPr>
        <w:pStyle w:val="normal"/>
        <w:jc w:val="both"/>
        <w:rPr>
          <w:rFonts w:ascii="Verdana" w:eastAsia="Verdana" w:hAnsi="Verdana" w:cs="Verdana"/>
          <w:lang w:val="el-GR"/>
        </w:rPr>
      </w:pPr>
      <w:r w:rsidRPr="00937145">
        <w:rPr>
          <w:rFonts w:ascii="Verdana" w:eastAsia="Verdana" w:hAnsi="Verdana" w:cs="Verdana"/>
          <w:lang w:val="el-GR"/>
        </w:rPr>
        <w:t>Τι παρατηρείτε;</w:t>
      </w:r>
    </w:p>
    <w:p w:rsidR="00B25A28" w:rsidRPr="00937145" w:rsidRDefault="00212613">
      <w:pPr>
        <w:pStyle w:val="normal"/>
        <w:jc w:val="both"/>
        <w:rPr>
          <w:rFonts w:ascii="Verdana" w:eastAsia="Verdana" w:hAnsi="Verdana" w:cs="Verdana"/>
          <w:lang w:val="el-GR"/>
        </w:rPr>
      </w:pPr>
      <w:r w:rsidRPr="00937145">
        <w:rPr>
          <w:rFonts w:ascii="Verdana" w:eastAsia="Verdana" w:hAnsi="Verdana" w:cs="Verdana"/>
          <w:lang w:val="el-GR"/>
        </w:rPr>
        <w:t xml:space="preserve"> </w:t>
      </w:r>
    </w:p>
    <w:p w:rsidR="00212613" w:rsidRDefault="00212613" w:rsidP="00212613">
      <w:pPr>
        <w:pStyle w:val="normal"/>
        <w:spacing w:after="200"/>
        <w:rPr>
          <w:rFonts w:ascii="Verdana" w:eastAsia="Verdana" w:hAnsi="Verdana" w:cs="Verdana"/>
          <w:lang w:val="el-GR"/>
        </w:rPr>
      </w:pPr>
      <w:r w:rsidRPr="00937145">
        <w:rPr>
          <w:rFonts w:ascii="Verdana" w:eastAsia="Verdana" w:hAnsi="Verdana" w:cs="Verdana"/>
          <w:lang w:val="el-GR"/>
        </w:rPr>
        <w:t>(Συζήτηση με την ολομέλεια)</w:t>
      </w:r>
    </w:p>
    <w:p w:rsidR="00B25A28" w:rsidRPr="00212613" w:rsidRDefault="00212613" w:rsidP="00212613">
      <w:pPr>
        <w:pStyle w:val="normal"/>
        <w:spacing w:after="200"/>
        <w:rPr>
          <w:rFonts w:ascii="Verdana" w:eastAsia="Verdana" w:hAnsi="Verdana" w:cs="Verdana"/>
          <w:lang w:val="el-GR"/>
        </w:rPr>
      </w:pPr>
      <w:r w:rsidRPr="00937145">
        <w:rPr>
          <w:rFonts w:ascii="Verdana" w:eastAsia="Verdana" w:hAnsi="Verdana" w:cs="Verdana"/>
          <w:b/>
          <w:color w:val="6D9EEB"/>
          <w:u w:val="single"/>
          <w:lang w:val="el-GR"/>
        </w:rPr>
        <w:lastRenderedPageBreak/>
        <w:t>3η</w:t>
      </w:r>
      <w:r w:rsidRPr="00937145">
        <w:rPr>
          <w:rFonts w:ascii="Verdana" w:eastAsia="Verdana" w:hAnsi="Verdana" w:cs="Verdana"/>
          <w:b/>
          <w:color w:val="6D9EEB"/>
          <w:u w:val="single"/>
          <w:lang w:val="el-GR"/>
        </w:rPr>
        <w:t xml:space="preserve"> Δραστηριότητα</w:t>
      </w:r>
    </w:p>
    <w:p w:rsidR="00B25A28" w:rsidRPr="00937145" w:rsidRDefault="00212613">
      <w:pPr>
        <w:pStyle w:val="normal"/>
        <w:jc w:val="both"/>
        <w:rPr>
          <w:rFonts w:ascii="Verdana" w:eastAsia="Verdana" w:hAnsi="Verdana" w:cs="Verdana"/>
          <w:lang w:val="el-GR"/>
        </w:rPr>
      </w:pPr>
      <w:r w:rsidRPr="00937145">
        <w:rPr>
          <w:rFonts w:ascii="Verdana" w:eastAsia="Verdana" w:hAnsi="Verdana" w:cs="Verdana"/>
          <w:lang w:val="el-GR"/>
        </w:rPr>
        <w:t>Μετατρέψτε τους παρακάτω αριθμούς στο αριθμητικό σύστημα που σας ζητείτε.</w:t>
      </w:r>
    </w:p>
    <w:p w:rsidR="00B25A28" w:rsidRPr="00937145" w:rsidRDefault="00212613">
      <w:pPr>
        <w:pStyle w:val="normal"/>
        <w:jc w:val="both"/>
        <w:rPr>
          <w:rFonts w:ascii="Verdana" w:eastAsia="Verdana" w:hAnsi="Verdana" w:cs="Verdana"/>
          <w:lang w:val="el-GR"/>
        </w:rPr>
      </w:pPr>
      <w:r w:rsidRPr="00937145">
        <w:rPr>
          <w:rFonts w:ascii="Verdana" w:eastAsia="Verdana" w:hAnsi="Verdana" w:cs="Verdana"/>
          <w:lang w:val="el-GR"/>
        </w:rPr>
        <w:t xml:space="preserve"> </w:t>
      </w:r>
    </w:p>
    <w:p w:rsidR="00B25A28" w:rsidRPr="00937145" w:rsidRDefault="00212613">
      <w:pPr>
        <w:pStyle w:val="normal"/>
        <w:jc w:val="both"/>
        <w:rPr>
          <w:rFonts w:ascii="Verdana" w:eastAsia="Verdana" w:hAnsi="Verdana" w:cs="Verdana"/>
          <w:vertAlign w:val="subscript"/>
          <w:lang w:val="el-GR"/>
        </w:rPr>
      </w:pPr>
      <w:r w:rsidRPr="00937145">
        <w:rPr>
          <w:rFonts w:ascii="Verdana" w:eastAsia="Verdana" w:hAnsi="Verdana" w:cs="Verdana"/>
          <w:lang w:val="el-GR"/>
        </w:rPr>
        <w:t>10001010</w:t>
      </w:r>
      <w:r w:rsidRPr="00937145">
        <w:rPr>
          <w:rFonts w:ascii="Verdana" w:eastAsia="Verdana" w:hAnsi="Verdana" w:cs="Verdana"/>
          <w:vertAlign w:val="subscript"/>
          <w:lang w:val="el-GR"/>
        </w:rPr>
        <w:t>(2)</w:t>
      </w:r>
      <w:r w:rsidRPr="00937145">
        <w:rPr>
          <w:rFonts w:ascii="Verdana" w:eastAsia="Verdana" w:hAnsi="Verdana" w:cs="Verdana"/>
          <w:lang w:val="el-GR"/>
        </w:rPr>
        <w:t xml:space="preserve"> = ;</w:t>
      </w:r>
      <w:r w:rsidRPr="00937145">
        <w:rPr>
          <w:rFonts w:ascii="Verdana" w:eastAsia="Verdana" w:hAnsi="Verdana" w:cs="Verdana"/>
          <w:vertAlign w:val="subscript"/>
          <w:lang w:val="el-GR"/>
        </w:rPr>
        <w:t>(10)</w:t>
      </w:r>
    </w:p>
    <w:p w:rsidR="00B25A28" w:rsidRPr="00937145" w:rsidRDefault="00212613">
      <w:pPr>
        <w:pStyle w:val="normal"/>
        <w:jc w:val="both"/>
        <w:rPr>
          <w:rFonts w:ascii="Verdana" w:eastAsia="Verdana" w:hAnsi="Verdana" w:cs="Verdana"/>
          <w:lang w:val="el-GR"/>
        </w:rPr>
      </w:pPr>
      <w:r w:rsidRPr="00937145">
        <w:rPr>
          <w:rFonts w:ascii="Verdana" w:eastAsia="Verdana" w:hAnsi="Verdana" w:cs="Verdana"/>
          <w:lang w:val="el-GR"/>
        </w:rPr>
        <w:t xml:space="preserve"> </w:t>
      </w:r>
    </w:p>
    <w:p w:rsidR="00B25A28" w:rsidRPr="00937145" w:rsidRDefault="00212613">
      <w:pPr>
        <w:pStyle w:val="normal"/>
        <w:jc w:val="both"/>
        <w:rPr>
          <w:rFonts w:ascii="Verdana" w:eastAsia="Verdana" w:hAnsi="Verdana" w:cs="Verdana"/>
          <w:vertAlign w:val="subscript"/>
          <w:lang w:val="el-GR"/>
        </w:rPr>
      </w:pPr>
      <w:r w:rsidRPr="00937145">
        <w:rPr>
          <w:rFonts w:ascii="Verdana" w:eastAsia="Verdana" w:hAnsi="Verdana" w:cs="Verdana"/>
          <w:lang w:val="el-GR"/>
        </w:rPr>
        <w:t>10101010</w:t>
      </w:r>
      <w:r w:rsidRPr="00937145">
        <w:rPr>
          <w:rFonts w:ascii="Verdana" w:eastAsia="Verdana" w:hAnsi="Verdana" w:cs="Verdana"/>
          <w:vertAlign w:val="subscript"/>
          <w:lang w:val="el-GR"/>
        </w:rPr>
        <w:t>(2)</w:t>
      </w:r>
      <w:r w:rsidRPr="00937145">
        <w:rPr>
          <w:rFonts w:ascii="Verdana" w:eastAsia="Verdana" w:hAnsi="Verdana" w:cs="Verdana"/>
          <w:lang w:val="el-GR"/>
        </w:rPr>
        <w:t xml:space="preserve"> = ;</w:t>
      </w:r>
      <w:r w:rsidRPr="00937145">
        <w:rPr>
          <w:rFonts w:ascii="Verdana" w:eastAsia="Verdana" w:hAnsi="Verdana" w:cs="Verdana"/>
          <w:vertAlign w:val="subscript"/>
          <w:lang w:val="el-GR"/>
        </w:rPr>
        <w:t>(10)</w:t>
      </w:r>
    </w:p>
    <w:p w:rsidR="00B25A28" w:rsidRPr="00937145" w:rsidRDefault="00212613">
      <w:pPr>
        <w:pStyle w:val="normal"/>
        <w:jc w:val="both"/>
        <w:rPr>
          <w:rFonts w:ascii="Verdana" w:eastAsia="Verdana" w:hAnsi="Verdana" w:cs="Verdana"/>
          <w:sz w:val="36"/>
          <w:szCs w:val="36"/>
          <w:vertAlign w:val="subscript"/>
          <w:lang w:val="el-GR"/>
        </w:rPr>
      </w:pPr>
      <w:r w:rsidRPr="00937145">
        <w:rPr>
          <w:rFonts w:ascii="Verdana" w:eastAsia="Verdana" w:hAnsi="Verdana" w:cs="Verdana"/>
          <w:sz w:val="36"/>
          <w:szCs w:val="36"/>
          <w:vertAlign w:val="subscript"/>
          <w:lang w:val="el-GR"/>
        </w:rPr>
        <w:t xml:space="preserve"> </w:t>
      </w:r>
    </w:p>
    <w:p w:rsidR="00B25A28" w:rsidRPr="00937145" w:rsidRDefault="00212613">
      <w:pPr>
        <w:pStyle w:val="normal"/>
        <w:jc w:val="both"/>
        <w:rPr>
          <w:rFonts w:ascii="Verdana" w:eastAsia="Verdana" w:hAnsi="Verdana" w:cs="Verdana"/>
          <w:vertAlign w:val="subscript"/>
          <w:lang w:val="el-GR"/>
        </w:rPr>
      </w:pPr>
      <w:r w:rsidRPr="00937145">
        <w:rPr>
          <w:rFonts w:ascii="Verdana" w:eastAsia="Verdana" w:hAnsi="Verdana" w:cs="Verdana"/>
          <w:lang w:val="el-GR"/>
        </w:rPr>
        <w:t>132</w:t>
      </w:r>
      <w:r w:rsidRPr="00937145">
        <w:rPr>
          <w:rFonts w:ascii="Verdana" w:eastAsia="Verdana" w:hAnsi="Verdana" w:cs="Verdana"/>
          <w:vertAlign w:val="subscript"/>
          <w:lang w:val="el-GR"/>
        </w:rPr>
        <w:t>(10)</w:t>
      </w:r>
      <w:r w:rsidRPr="00937145">
        <w:rPr>
          <w:rFonts w:ascii="Verdana" w:eastAsia="Verdana" w:hAnsi="Verdana" w:cs="Verdana"/>
          <w:lang w:val="el-GR"/>
        </w:rPr>
        <w:t xml:space="preserve"> = ;</w:t>
      </w:r>
      <w:r w:rsidRPr="00937145">
        <w:rPr>
          <w:rFonts w:ascii="Verdana" w:eastAsia="Verdana" w:hAnsi="Verdana" w:cs="Verdana"/>
          <w:vertAlign w:val="subscript"/>
          <w:lang w:val="el-GR"/>
        </w:rPr>
        <w:t>(2)</w:t>
      </w:r>
    </w:p>
    <w:p w:rsidR="00B25A28" w:rsidRPr="00937145" w:rsidRDefault="00212613">
      <w:pPr>
        <w:pStyle w:val="normal"/>
        <w:jc w:val="both"/>
        <w:rPr>
          <w:rFonts w:ascii="Verdana" w:eastAsia="Verdana" w:hAnsi="Verdana" w:cs="Verdana"/>
          <w:lang w:val="el-GR"/>
        </w:rPr>
      </w:pPr>
      <w:r w:rsidRPr="00937145">
        <w:rPr>
          <w:rFonts w:ascii="Verdana" w:eastAsia="Verdana" w:hAnsi="Verdana" w:cs="Verdana"/>
          <w:lang w:val="el-GR"/>
        </w:rPr>
        <w:t xml:space="preserve"> </w:t>
      </w:r>
    </w:p>
    <w:p w:rsidR="00B25A28" w:rsidRPr="00937145" w:rsidRDefault="00212613">
      <w:pPr>
        <w:pStyle w:val="normal"/>
        <w:jc w:val="both"/>
        <w:rPr>
          <w:rFonts w:ascii="Verdana" w:eastAsia="Verdana" w:hAnsi="Verdana" w:cs="Verdana"/>
          <w:vertAlign w:val="subscript"/>
          <w:lang w:val="el-GR"/>
        </w:rPr>
      </w:pPr>
      <w:r w:rsidRPr="00937145">
        <w:rPr>
          <w:rFonts w:ascii="Verdana" w:eastAsia="Verdana" w:hAnsi="Verdana" w:cs="Verdana"/>
          <w:lang w:val="el-GR"/>
        </w:rPr>
        <w:t>222</w:t>
      </w:r>
      <w:r w:rsidRPr="00937145">
        <w:rPr>
          <w:rFonts w:ascii="Verdana" w:eastAsia="Verdana" w:hAnsi="Verdana" w:cs="Verdana"/>
          <w:vertAlign w:val="subscript"/>
          <w:lang w:val="el-GR"/>
        </w:rPr>
        <w:t>(10)</w:t>
      </w:r>
      <w:r w:rsidRPr="00937145">
        <w:rPr>
          <w:rFonts w:ascii="Verdana" w:eastAsia="Verdana" w:hAnsi="Verdana" w:cs="Verdana"/>
          <w:lang w:val="el-GR"/>
        </w:rPr>
        <w:t xml:space="preserve"> = ;</w:t>
      </w:r>
      <w:r w:rsidRPr="00937145">
        <w:rPr>
          <w:rFonts w:ascii="Verdana" w:eastAsia="Verdana" w:hAnsi="Verdana" w:cs="Verdana"/>
          <w:vertAlign w:val="subscript"/>
          <w:lang w:val="el-GR"/>
        </w:rPr>
        <w:t>(2)</w:t>
      </w:r>
    </w:p>
    <w:p w:rsidR="00B25A28" w:rsidRPr="00937145" w:rsidRDefault="00212613">
      <w:pPr>
        <w:pStyle w:val="normal"/>
        <w:jc w:val="both"/>
        <w:rPr>
          <w:rFonts w:ascii="Verdana" w:eastAsia="Verdana" w:hAnsi="Verdana" w:cs="Verdana"/>
          <w:lang w:val="el-GR"/>
        </w:rPr>
      </w:pPr>
      <w:r w:rsidRPr="00937145">
        <w:rPr>
          <w:rFonts w:ascii="Verdana" w:eastAsia="Verdana" w:hAnsi="Verdana" w:cs="Verdana"/>
          <w:lang w:val="el-GR"/>
        </w:rPr>
        <w:t xml:space="preserve"> </w:t>
      </w:r>
    </w:p>
    <w:p w:rsidR="00B25A28" w:rsidRPr="00937145" w:rsidRDefault="00212613">
      <w:pPr>
        <w:pStyle w:val="normal"/>
        <w:spacing w:after="200"/>
        <w:jc w:val="both"/>
        <w:rPr>
          <w:rFonts w:ascii="Verdana" w:eastAsia="Verdana" w:hAnsi="Verdana" w:cs="Verdana"/>
          <w:b/>
          <w:color w:val="6D9EEB"/>
          <w:u w:val="single"/>
          <w:lang w:val="el-GR"/>
        </w:rPr>
      </w:pPr>
      <w:r w:rsidRPr="00937145">
        <w:rPr>
          <w:rFonts w:ascii="Verdana" w:eastAsia="Verdana" w:hAnsi="Verdana" w:cs="Verdana"/>
          <w:b/>
          <w:color w:val="6D9EEB"/>
          <w:u w:val="single"/>
          <w:lang w:val="el-GR"/>
        </w:rPr>
        <w:t>4η Δραστηριότητα</w:t>
      </w:r>
    </w:p>
    <w:p w:rsidR="00B25A28" w:rsidRPr="00937145" w:rsidRDefault="00212613">
      <w:pPr>
        <w:pStyle w:val="normal"/>
        <w:jc w:val="both"/>
        <w:rPr>
          <w:rFonts w:ascii="Verdana" w:eastAsia="Verdana" w:hAnsi="Verdana" w:cs="Verdana"/>
          <w:lang w:val="el-GR"/>
        </w:rPr>
      </w:pPr>
      <w:r w:rsidRPr="00937145">
        <w:rPr>
          <w:rFonts w:ascii="Verdana" w:eastAsia="Verdana" w:hAnsi="Verdana" w:cs="Verdana"/>
          <w:lang w:val="el-GR"/>
        </w:rPr>
        <w:t xml:space="preserve">Συμπληρώστε τον παρακάτω πίνακα χρησιμοποιώντας τα ψηφία 0 και 1 του δυαδικού αριθμητικού συστήματος και από κάτω τα αντίστοιχά τους στο δεκαδικό αριθμητικό σύστημα. </w:t>
      </w:r>
    </w:p>
    <w:p w:rsidR="00B25A28" w:rsidRPr="00937145" w:rsidRDefault="00212613">
      <w:pPr>
        <w:pStyle w:val="normal"/>
        <w:jc w:val="both"/>
        <w:rPr>
          <w:rFonts w:ascii="Verdana" w:eastAsia="Verdana" w:hAnsi="Verdana" w:cs="Verdana"/>
          <w:lang w:val="el-GR"/>
        </w:rPr>
      </w:pPr>
      <w:r w:rsidRPr="00937145">
        <w:rPr>
          <w:rFonts w:ascii="Verdana" w:eastAsia="Verdana" w:hAnsi="Verdana" w:cs="Verdana"/>
          <w:lang w:val="el-GR"/>
        </w:rPr>
        <w:t xml:space="preserve">  </w:t>
      </w:r>
    </w:p>
    <w:tbl>
      <w:tblPr>
        <w:tblStyle w:val="a5"/>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640"/>
        <w:gridCol w:w="3195"/>
        <w:gridCol w:w="3285"/>
      </w:tblGrid>
      <w:tr w:rsidR="00B25A28">
        <w:trPr>
          <w:trHeight w:val="480"/>
        </w:trPr>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A28" w:rsidRPr="00937145" w:rsidRDefault="00212613">
            <w:pPr>
              <w:pStyle w:val="normal"/>
              <w:spacing w:after="200"/>
              <w:jc w:val="center"/>
              <w:rPr>
                <w:rFonts w:ascii="Verdana" w:eastAsia="Verdana" w:hAnsi="Verdana" w:cs="Verdana"/>
                <w:lang w:val="el-GR"/>
              </w:rPr>
            </w:pPr>
            <w:r w:rsidRPr="00937145">
              <w:rPr>
                <w:rFonts w:ascii="Verdana" w:eastAsia="Verdana" w:hAnsi="Verdana" w:cs="Verdana"/>
                <w:lang w:val="el-GR"/>
              </w:rPr>
              <w:t xml:space="preserve"> </w:t>
            </w:r>
          </w:p>
        </w:tc>
        <w:tc>
          <w:tcPr>
            <w:tcW w:w="31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proofErr w:type="spellStart"/>
            <w:r>
              <w:rPr>
                <w:rFonts w:ascii="Verdana" w:eastAsia="Verdana" w:hAnsi="Verdana" w:cs="Verdana"/>
              </w:rPr>
              <w:t>Μικρότερος</w:t>
            </w:r>
            <w:proofErr w:type="spellEnd"/>
          </w:p>
        </w:tc>
        <w:tc>
          <w:tcPr>
            <w:tcW w:w="32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proofErr w:type="spellStart"/>
            <w:r>
              <w:rPr>
                <w:rFonts w:ascii="Verdana" w:eastAsia="Verdana" w:hAnsi="Verdana" w:cs="Verdana"/>
              </w:rPr>
              <w:t>Μεγαλύτερος</w:t>
            </w:r>
            <w:proofErr w:type="spellEnd"/>
          </w:p>
        </w:tc>
      </w:tr>
      <w:tr w:rsidR="00B25A28">
        <w:trPr>
          <w:trHeight w:val="980"/>
        </w:trPr>
        <w:tc>
          <w:tcPr>
            <w:tcW w:w="26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rPr>
                <w:rFonts w:ascii="Verdana" w:eastAsia="Verdana" w:hAnsi="Verdana" w:cs="Verdana"/>
              </w:rPr>
            </w:pPr>
            <w:proofErr w:type="spellStart"/>
            <w:r>
              <w:rPr>
                <w:rFonts w:ascii="Verdana" w:eastAsia="Verdana" w:hAnsi="Verdana" w:cs="Verdana"/>
              </w:rPr>
              <w:t>Δυαδικός</w:t>
            </w:r>
            <w:proofErr w:type="spellEnd"/>
          </w:p>
        </w:tc>
        <w:tc>
          <w:tcPr>
            <w:tcW w:w="3195" w:type="dxa"/>
            <w:tcBorders>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_ _ _ _ _ _ _ _</w:t>
            </w:r>
          </w:p>
          <w:p w:rsidR="00B25A28" w:rsidRDefault="00212613">
            <w:pPr>
              <w:pStyle w:val="normal"/>
              <w:spacing w:after="200"/>
              <w:jc w:val="center"/>
              <w:rPr>
                <w:rFonts w:ascii="Verdana" w:eastAsia="Verdana" w:hAnsi="Verdana" w:cs="Verdana"/>
              </w:rPr>
            </w:pPr>
            <w:r>
              <w:rPr>
                <w:rFonts w:ascii="Verdana" w:eastAsia="Verdana" w:hAnsi="Verdana" w:cs="Verdana"/>
              </w:rPr>
              <w:t xml:space="preserve"> </w:t>
            </w:r>
          </w:p>
        </w:tc>
        <w:tc>
          <w:tcPr>
            <w:tcW w:w="3285" w:type="dxa"/>
            <w:tcBorders>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_ _ _ _ _ _ _ _</w:t>
            </w:r>
          </w:p>
          <w:p w:rsidR="00B25A28" w:rsidRDefault="00212613">
            <w:pPr>
              <w:pStyle w:val="normal"/>
              <w:spacing w:after="200"/>
              <w:jc w:val="center"/>
              <w:rPr>
                <w:rFonts w:ascii="Verdana" w:eastAsia="Verdana" w:hAnsi="Verdana" w:cs="Verdana"/>
              </w:rPr>
            </w:pPr>
            <w:r>
              <w:rPr>
                <w:rFonts w:ascii="Verdana" w:eastAsia="Verdana" w:hAnsi="Verdana" w:cs="Verdana"/>
              </w:rPr>
              <w:t xml:space="preserve"> </w:t>
            </w:r>
          </w:p>
        </w:tc>
      </w:tr>
      <w:tr w:rsidR="00B25A28">
        <w:trPr>
          <w:trHeight w:val="980"/>
        </w:trPr>
        <w:tc>
          <w:tcPr>
            <w:tcW w:w="26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rPr>
                <w:rFonts w:ascii="Verdana" w:eastAsia="Verdana" w:hAnsi="Verdana" w:cs="Verdana"/>
              </w:rPr>
            </w:pPr>
            <w:proofErr w:type="spellStart"/>
            <w:r>
              <w:rPr>
                <w:rFonts w:ascii="Verdana" w:eastAsia="Verdana" w:hAnsi="Verdana" w:cs="Verdana"/>
              </w:rPr>
              <w:t>Δεκαδικός</w:t>
            </w:r>
            <w:proofErr w:type="spellEnd"/>
          </w:p>
          <w:p w:rsidR="00B25A28" w:rsidRDefault="00212613">
            <w:pPr>
              <w:pStyle w:val="normal"/>
              <w:widowControl w:val="0"/>
              <w:rPr>
                <w:rFonts w:ascii="Verdana" w:eastAsia="Verdana" w:hAnsi="Verdana" w:cs="Verdana"/>
              </w:rPr>
            </w:pPr>
            <w:r>
              <w:rPr>
                <w:rFonts w:ascii="Verdana" w:eastAsia="Verdana" w:hAnsi="Verdana" w:cs="Verdana"/>
              </w:rPr>
              <w:t xml:space="preserve"> </w:t>
            </w:r>
          </w:p>
        </w:tc>
        <w:tc>
          <w:tcPr>
            <w:tcW w:w="3195" w:type="dxa"/>
            <w:tcBorders>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_ _ _</w:t>
            </w:r>
          </w:p>
        </w:tc>
        <w:tc>
          <w:tcPr>
            <w:tcW w:w="3285" w:type="dxa"/>
            <w:tcBorders>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_ _ _</w:t>
            </w:r>
          </w:p>
        </w:tc>
      </w:tr>
    </w:tbl>
    <w:p w:rsidR="00937145" w:rsidRDefault="00937145">
      <w:pPr>
        <w:pStyle w:val="normal"/>
        <w:spacing w:after="200"/>
        <w:jc w:val="both"/>
        <w:rPr>
          <w:rFonts w:ascii="Verdana" w:eastAsia="Verdana" w:hAnsi="Verdana" w:cs="Verdana"/>
          <w:b/>
          <w:color w:val="6D9EEB"/>
          <w:u w:val="single"/>
          <w:lang w:val="el-GR"/>
        </w:rPr>
      </w:pPr>
    </w:p>
    <w:p w:rsidR="00B25A28" w:rsidRDefault="00212613">
      <w:pPr>
        <w:pStyle w:val="normal"/>
        <w:spacing w:after="200"/>
        <w:jc w:val="both"/>
        <w:rPr>
          <w:rFonts w:ascii="Verdana" w:eastAsia="Verdana" w:hAnsi="Verdana" w:cs="Verdana"/>
          <w:b/>
          <w:color w:val="6D9EEB"/>
          <w:u w:val="single"/>
        </w:rPr>
      </w:pPr>
      <w:r>
        <w:rPr>
          <w:rFonts w:ascii="Verdana" w:eastAsia="Verdana" w:hAnsi="Verdana" w:cs="Verdana"/>
          <w:b/>
          <w:color w:val="6D9EEB"/>
          <w:u w:val="single"/>
        </w:rPr>
        <w:t xml:space="preserve">5η </w:t>
      </w:r>
      <w:proofErr w:type="spellStart"/>
      <w:r>
        <w:rPr>
          <w:rFonts w:ascii="Verdana" w:eastAsia="Verdana" w:hAnsi="Verdana" w:cs="Verdana"/>
          <w:b/>
          <w:color w:val="6D9EEB"/>
          <w:u w:val="single"/>
        </w:rPr>
        <w:t>Δραστηριότητα</w:t>
      </w:r>
      <w:proofErr w:type="spellEnd"/>
    </w:p>
    <w:p w:rsidR="00B25A28" w:rsidRPr="00937145" w:rsidRDefault="00212613">
      <w:pPr>
        <w:pStyle w:val="normal"/>
        <w:jc w:val="both"/>
        <w:rPr>
          <w:rFonts w:ascii="Verdana" w:eastAsia="Verdana" w:hAnsi="Verdana" w:cs="Verdana"/>
          <w:lang w:val="el-GR"/>
        </w:rPr>
      </w:pPr>
      <w:r w:rsidRPr="00937145">
        <w:rPr>
          <w:rFonts w:ascii="Verdana" w:eastAsia="Verdana" w:hAnsi="Verdana" w:cs="Verdana"/>
          <w:lang w:val="el-GR"/>
        </w:rPr>
        <w:t xml:space="preserve">Για κάθε μια από τις παρακάτω διευθύνσεις </w:t>
      </w:r>
      <w:proofErr w:type="spellStart"/>
      <w:r>
        <w:rPr>
          <w:rFonts w:ascii="Verdana" w:eastAsia="Verdana" w:hAnsi="Verdana" w:cs="Verdana"/>
        </w:rPr>
        <w:t>IPv</w:t>
      </w:r>
      <w:proofErr w:type="spellEnd"/>
      <w:r w:rsidRPr="00937145">
        <w:rPr>
          <w:rFonts w:ascii="Verdana" w:eastAsia="Verdana" w:hAnsi="Verdana" w:cs="Verdana"/>
          <w:lang w:val="el-GR"/>
        </w:rPr>
        <w:t>4 συμπληρώστε εάν είναι Σωστή ή Λάθος, αιτιολογώντας το Λάθος .</w:t>
      </w:r>
    </w:p>
    <w:p w:rsidR="00B25A28" w:rsidRPr="00937145" w:rsidRDefault="00212613">
      <w:pPr>
        <w:pStyle w:val="normal"/>
        <w:jc w:val="both"/>
        <w:rPr>
          <w:rFonts w:ascii="Verdana" w:eastAsia="Verdana" w:hAnsi="Verdana" w:cs="Verdana"/>
          <w:lang w:val="el-GR"/>
        </w:rPr>
      </w:pPr>
      <w:r w:rsidRPr="00937145">
        <w:rPr>
          <w:rFonts w:ascii="Verdana" w:eastAsia="Verdana" w:hAnsi="Verdana" w:cs="Verdana"/>
          <w:lang w:val="el-GR"/>
        </w:rPr>
        <w:t xml:space="preserve"> </w:t>
      </w:r>
    </w:p>
    <w:tbl>
      <w:tblPr>
        <w:tblStyle w:val="a6"/>
        <w:tblW w:w="658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45"/>
        <w:gridCol w:w="3075"/>
        <w:gridCol w:w="2565"/>
      </w:tblGrid>
      <w:tr w:rsidR="00B25A28">
        <w:trPr>
          <w:trHeight w:val="700"/>
        </w:trPr>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b/>
              </w:rPr>
            </w:pPr>
            <w:r>
              <w:rPr>
                <w:rFonts w:ascii="Verdana" w:eastAsia="Verdana" w:hAnsi="Verdana" w:cs="Verdana"/>
                <w:b/>
              </w:rPr>
              <w:t>Α/Α</w:t>
            </w:r>
          </w:p>
        </w:tc>
        <w:tc>
          <w:tcPr>
            <w:tcW w:w="30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b/>
              </w:rPr>
            </w:pPr>
            <w:proofErr w:type="spellStart"/>
            <w:r>
              <w:rPr>
                <w:rFonts w:ascii="Verdana" w:eastAsia="Verdana" w:hAnsi="Verdana" w:cs="Verdana"/>
                <w:b/>
              </w:rPr>
              <w:t>Διεύθυνση</w:t>
            </w:r>
            <w:proofErr w:type="spellEnd"/>
          </w:p>
        </w:tc>
        <w:tc>
          <w:tcPr>
            <w:tcW w:w="25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b/>
              </w:rPr>
            </w:pPr>
            <w:proofErr w:type="spellStart"/>
            <w:r>
              <w:rPr>
                <w:rFonts w:ascii="Verdana" w:eastAsia="Verdana" w:hAnsi="Verdana" w:cs="Verdana"/>
                <w:b/>
              </w:rPr>
              <w:t>Σωστή</w:t>
            </w:r>
            <w:proofErr w:type="spellEnd"/>
            <w:r>
              <w:rPr>
                <w:rFonts w:ascii="Verdana" w:eastAsia="Verdana" w:hAnsi="Verdana" w:cs="Verdana"/>
                <w:b/>
              </w:rPr>
              <w:t xml:space="preserve"> - </w:t>
            </w:r>
            <w:proofErr w:type="spellStart"/>
            <w:r>
              <w:rPr>
                <w:rFonts w:ascii="Verdana" w:eastAsia="Verdana" w:hAnsi="Verdana" w:cs="Verdana"/>
                <w:b/>
              </w:rPr>
              <w:t>Λάθος</w:t>
            </w:r>
            <w:proofErr w:type="spellEnd"/>
          </w:p>
        </w:tc>
      </w:tr>
      <w:tr w:rsidR="00B25A28">
        <w:trPr>
          <w:trHeight w:val="760"/>
        </w:trPr>
        <w:tc>
          <w:tcPr>
            <w:tcW w:w="9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1</w:t>
            </w:r>
          </w:p>
        </w:tc>
        <w:tc>
          <w:tcPr>
            <w:tcW w:w="3075" w:type="dxa"/>
            <w:tcBorders>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192.168.1.12</w:t>
            </w:r>
          </w:p>
        </w:tc>
        <w:tc>
          <w:tcPr>
            <w:tcW w:w="2565" w:type="dxa"/>
            <w:tcBorders>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rPr>
                <w:rFonts w:ascii="Verdana" w:eastAsia="Verdana" w:hAnsi="Verdana" w:cs="Verdana"/>
              </w:rPr>
            </w:pPr>
            <w:r>
              <w:rPr>
                <w:rFonts w:ascii="Verdana" w:eastAsia="Verdana" w:hAnsi="Verdana" w:cs="Verdana"/>
              </w:rPr>
              <w:t xml:space="preserve"> </w:t>
            </w:r>
          </w:p>
        </w:tc>
      </w:tr>
      <w:tr w:rsidR="00B25A28">
        <w:trPr>
          <w:trHeight w:val="760"/>
        </w:trPr>
        <w:tc>
          <w:tcPr>
            <w:tcW w:w="9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2</w:t>
            </w:r>
          </w:p>
        </w:tc>
        <w:tc>
          <w:tcPr>
            <w:tcW w:w="3075" w:type="dxa"/>
            <w:tcBorders>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10.0.0.12.3</w:t>
            </w:r>
          </w:p>
        </w:tc>
        <w:tc>
          <w:tcPr>
            <w:tcW w:w="2565" w:type="dxa"/>
            <w:tcBorders>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rPr>
                <w:rFonts w:ascii="Verdana" w:eastAsia="Verdana" w:hAnsi="Verdana" w:cs="Verdana"/>
              </w:rPr>
            </w:pPr>
            <w:r>
              <w:rPr>
                <w:rFonts w:ascii="Verdana" w:eastAsia="Verdana" w:hAnsi="Verdana" w:cs="Verdana"/>
              </w:rPr>
              <w:t xml:space="preserve"> </w:t>
            </w:r>
          </w:p>
        </w:tc>
      </w:tr>
      <w:tr w:rsidR="00B25A28">
        <w:trPr>
          <w:trHeight w:val="760"/>
        </w:trPr>
        <w:tc>
          <w:tcPr>
            <w:tcW w:w="9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lastRenderedPageBreak/>
              <w:t>3</w:t>
            </w:r>
          </w:p>
        </w:tc>
        <w:tc>
          <w:tcPr>
            <w:tcW w:w="3075" w:type="dxa"/>
            <w:tcBorders>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172.16.257.3</w:t>
            </w:r>
          </w:p>
        </w:tc>
        <w:tc>
          <w:tcPr>
            <w:tcW w:w="2565" w:type="dxa"/>
            <w:tcBorders>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rPr>
                <w:rFonts w:ascii="Verdana" w:eastAsia="Verdana" w:hAnsi="Verdana" w:cs="Verdana"/>
              </w:rPr>
            </w:pPr>
            <w:r>
              <w:rPr>
                <w:rFonts w:ascii="Verdana" w:eastAsia="Verdana" w:hAnsi="Verdana" w:cs="Verdana"/>
              </w:rPr>
              <w:t xml:space="preserve"> </w:t>
            </w:r>
          </w:p>
        </w:tc>
      </w:tr>
      <w:tr w:rsidR="00B25A28">
        <w:trPr>
          <w:trHeight w:val="760"/>
        </w:trPr>
        <w:tc>
          <w:tcPr>
            <w:tcW w:w="9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4</w:t>
            </w:r>
          </w:p>
        </w:tc>
        <w:tc>
          <w:tcPr>
            <w:tcW w:w="3075" w:type="dxa"/>
            <w:tcBorders>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10.146.0.1</w:t>
            </w:r>
          </w:p>
        </w:tc>
        <w:tc>
          <w:tcPr>
            <w:tcW w:w="2565" w:type="dxa"/>
            <w:tcBorders>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rPr>
                <w:rFonts w:ascii="Verdana" w:eastAsia="Verdana" w:hAnsi="Verdana" w:cs="Verdana"/>
              </w:rPr>
            </w:pPr>
            <w:r>
              <w:rPr>
                <w:rFonts w:ascii="Verdana" w:eastAsia="Verdana" w:hAnsi="Verdana" w:cs="Verdana"/>
              </w:rPr>
              <w:t xml:space="preserve"> </w:t>
            </w:r>
          </w:p>
        </w:tc>
      </w:tr>
      <w:tr w:rsidR="00B25A28">
        <w:trPr>
          <w:trHeight w:val="760"/>
        </w:trPr>
        <w:tc>
          <w:tcPr>
            <w:tcW w:w="9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5</w:t>
            </w:r>
          </w:p>
        </w:tc>
        <w:tc>
          <w:tcPr>
            <w:tcW w:w="3075" w:type="dxa"/>
            <w:tcBorders>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194.219.227.3</w:t>
            </w:r>
          </w:p>
        </w:tc>
        <w:tc>
          <w:tcPr>
            <w:tcW w:w="2565" w:type="dxa"/>
            <w:tcBorders>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rPr>
                <w:rFonts w:ascii="Verdana" w:eastAsia="Verdana" w:hAnsi="Verdana" w:cs="Verdana"/>
              </w:rPr>
            </w:pPr>
            <w:r>
              <w:rPr>
                <w:rFonts w:ascii="Verdana" w:eastAsia="Verdana" w:hAnsi="Verdana" w:cs="Verdana"/>
              </w:rPr>
              <w:t xml:space="preserve"> </w:t>
            </w:r>
          </w:p>
        </w:tc>
      </w:tr>
      <w:tr w:rsidR="00B25A28">
        <w:trPr>
          <w:trHeight w:val="760"/>
        </w:trPr>
        <w:tc>
          <w:tcPr>
            <w:tcW w:w="9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6</w:t>
            </w:r>
          </w:p>
        </w:tc>
        <w:tc>
          <w:tcPr>
            <w:tcW w:w="3075" w:type="dxa"/>
            <w:tcBorders>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127.270.0.1</w:t>
            </w:r>
          </w:p>
        </w:tc>
        <w:tc>
          <w:tcPr>
            <w:tcW w:w="2565" w:type="dxa"/>
            <w:tcBorders>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rPr>
                <w:rFonts w:ascii="Verdana" w:eastAsia="Verdana" w:hAnsi="Verdana" w:cs="Verdana"/>
              </w:rPr>
            </w:pPr>
            <w:r>
              <w:rPr>
                <w:rFonts w:ascii="Verdana" w:eastAsia="Verdana" w:hAnsi="Verdana" w:cs="Verdana"/>
              </w:rPr>
              <w:t xml:space="preserve"> </w:t>
            </w:r>
          </w:p>
        </w:tc>
      </w:tr>
    </w:tbl>
    <w:p w:rsidR="00B25A28" w:rsidRDefault="00212613">
      <w:pPr>
        <w:pStyle w:val="normal"/>
        <w:spacing w:after="200"/>
        <w:jc w:val="both"/>
        <w:rPr>
          <w:rFonts w:ascii="Verdana" w:eastAsia="Verdana" w:hAnsi="Verdana" w:cs="Verdana"/>
          <w:b/>
          <w:color w:val="6D9EEB"/>
        </w:rPr>
      </w:pPr>
      <w:r>
        <w:rPr>
          <w:rFonts w:ascii="Verdana" w:eastAsia="Verdana" w:hAnsi="Verdana" w:cs="Verdana"/>
          <w:b/>
          <w:color w:val="6D9EEB"/>
        </w:rPr>
        <w:t xml:space="preserve"> </w:t>
      </w:r>
    </w:p>
    <w:p w:rsidR="00B25A28" w:rsidRDefault="00212613">
      <w:pPr>
        <w:pStyle w:val="normal"/>
        <w:spacing w:after="200"/>
        <w:jc w:val="both"/>
        <w:rPr>
          <w:rFonts w:ascii="Verdana" w:eastAsia="Verdana" w:hAnsi="Verdana" w:cs="Verdana"/>
          <w:b/>
          <w:color w:val="6D9EEB"/>
          <w:u w:val="single"/>
        </w:rPr>
      </w:pPr>
      <w:r>
        <w:rPr>
          <w:rFonts w:ascii="Verdana" w:eastAsia="Verdana" w:hAnsi="Verdana" w:cs="Verdana"/>
          <w:b/>
          <w:color w:val="6D9EEB"/>
          <w:u w:val="single"/>
        </w:rPr>
        <w:t xml:space="preserve">6η </w:t>
      </w:r>
      <w:proofErr w:type="spellStart"/>
      <w:r>
        <w:rPr>
          <w:rFonts w:ascii="Verdana" w:eastAsia="Verdana" w:hAnsi="Verdana" w:cs="Verdana"/>
          <w:b/>
          <w:color w:val="6D9EEB"/>
          <w:u w:val="single"/>
        </w:rPr>
        <w:t>Δραστηριότητα</w:t>
      </w:r>
      <w:proofErr w:type="spellEnd"/>
    </w:p>
    <w:p w:rsidR="00B25A28" w:rsidRPr="00937145" w:rsidRDefault="00212613">
      <w:pPr>
        <w:pStyle w:val="normal"/>
        <w:spacing w:after="200"/>
        <w:jc w:val="both"/>
        <w:rPr>
          <w:rFonts w:ascii="Verdana" w:eastAsia="Verdana" w:hAnsi="Verdana" w:cs="Verdana"/>
          <w:lang w:val="el-GR"/>
        </w:rPr>
      </w:pPr>
      <w:r w:rsidRPr="00937145">
        <w:rPr>
          <w:rFonts w:ascii="Verdana" w:eastAsia="Verdana" w:hAnsi="Verdana" w:cs="Verdana"/>
          <w:lang w:val="el-GR"/>
        </w:rPr>
        <w:t xml:space="preserve">Αντικαταστήστε τα </w:t>
      </w:r>
      <w:r>
        <w:rPr>
          <w:rFonts w:ascii="Verdana" w:eastAsia="Verdana" w:hAnsi="Verdana" w:cs="Verdana"/>
        </w:rPr>
        <w:t>x</w:t>
      </w:r>
      <w:r w:rsidRPr="00937145">
        <w:rPr>
          <w:rFonts w:ascii="Verdana" w:eastAsia="Verdana" w:hAnsi="Verdana" w:cs="Verdana"/>
          <w:lang w:val="el-GR"/>
        </w:rPr>
        <w:t xml:space="preserve"> με την τιμή 0 για το δυαδικό Από και 1 για το δυαδικό Έως. Υλοποιείστε τις μετατροπές για να συμπληρωθεί ο αντίστοιχος δεκαδικός πίνακας.</w:t>
      </w:r>
    </w:p>
    <w:tbl>
      <w:tblPr>
        <w:tblStyle w:val="a7"/>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34"/>
        <w:gridCol w:w="1637"/>
        <w:gridCol w:w="1910"/>
        <w:gridCol w:w="1939"/>
        <w:gridCol w:w="1320"/>
        <w:gridCol w:w="1320"/>
      </w:tblGrid>
      <w:tr w:rsidR="00B25A28">
        <w:trPr>
          <w:trHeight w:val="480"/>
        </w:trPr>
        <w:tc>
          <w:tcPr>
            <w:tcW w:w="123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b/>
              </w:rPr>
            </w:pPr>
            <w:proofErr w:type="spellStart"/>
            <w:r>
              <w:rPr>
                <w:rFonts w:ascii="Verdana" w:eastAsia="Verdana" w:hAnsi="Verdana" w:cs="Verdana"/>
                <w:b/>
              </w:rPr>
              <w:t>Τάξη</w:t>
            </w:r>
            <w:proofErr w:type="spellEnd"/>
          </w:p>
        </w:tc>
        <w:tc>
          <w:tcPr>
            <w:tcW w:w="1636"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b/>
              </w:rPr>
            </w:pPr>
            <w:r>
              <w:rPr>
                <w:rFonts w:ascii="Verdana" w:eastAsia="Verdana" w:hAnsi="Verdana" w:cs="Verdana"/>
                <w:b/>
              </w:rPr>
              <w:t xml:space="preserve">1η </w:t>
            </w:r>
            <w:proofErr w:type="spellStart"/>
            <w:r>
              <w:rPr>
                <w:rFonts w:ascii="Verdana" w:eastAsia="Verdana" w:hAnsi="Verdana" w:cs="Verdana"/>
                <w:b/>
              </w:rPr>
              <w:t>Οκτάδα</w:t>
            </w:r>
            <w:proofErr w:type="spellEnd"/>
          </w:p>
        </w:tc>
        <w:tc>
          <w:tcPr>
            <w:tcW w:w="3847"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B25A28" w:rsidRDefault="00212613">
            <w:pPr>
              <w:pStyle w:val="normal"/>
              <w:spacing w:after="200"/>
              <w:jc w:val="center"/>
              <w:rPr>
                <w:rFonts w:ascii="Verdana" w:eastAsia="Verdana" w:hAnsi="Verdana" w:cs="Verdana"/>
                <w:b/>
              </w:rPr>
            </w:pPr>
            <w:proofErr w:type="spellStart"/>
            <w:r>
              <w:rPr>
                <w:rFonts w:ascii="Verdana" w:eastAsia="Verdana" w:hAnsi="Verdana" w:cs="Verdana"/>
                <w:b/>
              </w:rPr>
              <w:t>Δυαδικό</w:t>
            </w:r>
            <w:proofErr w:type="spellEnd"/>
          </w:p>
        </w:tc>
        <w:tc>
          <w:tcPr>
            <w:tcW w:w="2640"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b/>
              </w:rPr>
            </w:pPr>
            <w:proofErr w:type="spellStart"/>
            <w:r>
              <w:rPr>
                <w:rFonts w:ascii="Verdana" w:eastAsia="Verdana" w:hAnsi="Verdana" w:cs="Verdana"/>
                <w:b/>
              </w:rPr>
              <w:t>Δεκαδικό</w:t>
            </w:r>
            <w:proofErr w:type="spellEnd"/>
          </w:p>
        </w:tc>
      </w:tr>
      <w:tr w:rsidR="00B25A28">
        <w:trPr>
          <w:trHeight w:val="480"/>
        </w:trPr>
        <w:tc>
          <w:tcPr>
            <w:tcW w:w="123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B25A28">
            <w:pPr>
              <w:pStyle w:val="normal"/>
              <w:spacing w:after="200"/>
              <w:rPr>
                <w:rFonts w:ascii="Verdana" w:eastAsia="Verdana" w:hAnsi="Verdana" w:cs="Verdana"/>
              </w:rPr>
            </w:pPr>
          </w:p>
        </w:tc>
        <w:tc>
          <w:tcPr>
            <w:tcW w:w="163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B25A28">
            <w:pPr>
              <w:pStyle w:val="normal"/>
              <w:spacing w:after="200"/>
              <w:rPr>
                <w:rFonts w:ascii="Verdana" w:eastAsia="Verdana" w:hAnsi="Verdana" w:cs="Verdana"/>
              </w:rPr>
            </w:pPr>
          </w:p>
        </w:tc>
        <w:tc>
          <w:tcPr>
            <w:tcW w:w="1909"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b/>
              </w:rPr>
            </w:pPr>
            <w:proofErr w:type="spellStart"/>
            <w:r>
              <w:rPr>
                <w:rFonts w:ascii="Verdana" w:eastAsia="Verdana" w:hAnsi="Verdana" w:cs="Verdana"/>
                <w:b/>
              </w:rPr>
              <w:t>Από</w:t>
            </w:r>
            <w:proofErr w:type="spellEnd"/>
          </w:p>
        </w:tc>
        <w:tc>
          <w:tcPr>
            <w:tcW w:w="1938"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b/>
              </w:rPr>
            </w:pPr>
            <w:proofErr w:type="spellStart"/>
            <w:r>
              <w:rPr>
                <w:rFonts w:ascii="Verdana" w:eastAsia="Verdana" w:hAnsi="Verdana" w:cs="Verdana"/>
                <w:b/>
              </w:rPr>
              <w:t>Έως</w:t>
            </w:r>
            <w:proofErr w:type="spellEnd"/>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b/>
              </w:rPr>
            </w:pPr>
            <w:proofErr w:type="spellStart"/>
            <w:r>
              <w:rPr>
                <w:rFonts w:ascii="Verdana" w:eastAsia="Verdana" w:hAnsi="Verdana" w:cs="Verdana"/>
                <w:b/>
              </w:rPr>
              <w:t>Από</w:t>
            </w:r>
            <w:proofErr w:type="spellEnd"/>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b/>
              </w:rPr>
            </w:pPr>
            <w:proofErr w:type="spellStart"/>
            <w:r>
              <w:rPr>
                <w:rFonts w:ascii="Verdana" w:eastAsia="Verdana" w:hAnsi="Verdana" w:cs="Verdana"/>
                <w:b/>
              </w:rPr>
              <w:t>Έως</w:t>
            </w:r>
            <w:proofErr w:type="spellEnd"/>
          </w:p>
        </w:tc>
      </w:tr>
      <w:tr w:rsidR="00B25A28">
        <w:trPr>
          <w:trHeight w:val="980"/>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A</w:t>
            </w:r>
          </w:p>
          <w:p w:rsidR="00B25A28" w:rsidRDefault="00212613">
            <w:pPr>
              <w:pStyle w:val="normal"/>
              <w:spacing w:after="200"/>
              <w:jc w:val="center"/>
              <w:rPr>
                <w:rFonts w:ascii="Verdana" w:eastAsia="Verdana" w:hAnsi="Verdana" w:cs="Verdana"/>
              </w:rPr>
            </w:pPr>
            <w:r>
              <w:rPr>
                <w:rFonts w:ascii="Verdana" w:eastAsia="Verdana" w:hAnsi="Verdana" w:cs="Verdana"/>
              </w:rPr>
              <w:t xml:space="preserve"> </w:t>
            </w:r>
          </w:p>
        </w:tc>
        <w:tc>
          <w:tcPr>
            <w:tcW w:w="1636"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 xml:space="preserve">0xxx </w:t>
            </w:r>
            <w:proofErr w:type="spellStart"/>
            <w:r>
              <w:rPr>
                <w:rFonts w:ascii="Verdana" w:eastAsia="Verdana" w:hAnsi="Verdana" w:cs="Verdana"/>
              </w:rPr>
              <w:t>xxxx</w:t>
            </w:r>
            <w:proofErr w:type="spellEnd"/>
          </w:p>
        </w:tc>
        <w:tc>
          <w:tcPr>
            <w:tcW w:w="1909"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_ _ _ _</w:t>
            </w:r>
            <w:r>
              <w:rPr>
                <w:rFonts w:ascii="Verdana" w:eastAsia="Verdana" w:hAnsi="Verdana" w:cs="Verdana"/>
              </w:rPr>
              <w:tab/>
              <w:t>_ _ _ _</w:t>
            </w:r>
          </w:p>
        </w:tc>
        <w:tc>
          <w:tcPr>
            <w:tcW w:w="1938"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_ _ _ _</w:t>
            </w:r>
            <w:r>
              <w:rPr>
                <w:rFonts w:ascii="Verdana" w:eastAsia="Verdana" w:hAnsi="Verdana" w:cs="Verdana"/>
              </w:rPr>
              <w:tab/>
              <w:t>_ _ _ _</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_ _ _</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_ _ _</w:t>
            </w:r>
          </w:p>
        </w:tc>
      </w:tr>
      <w:tr w:rsidR="00B25A28">
        <w:trPr>
          <w:trHeight w:val="980"/>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B</w:t>
            </w:r>
          </w:p>
          <w:p w:rsidR="00B25A28" w:rsidRDefault="00212613">
            <w:pPr>
              <w:pStyle w:val="normal"/>
              <w:spacing w:after="200"/>
              <w:jc w:val="center"/>
              <w:rPr>
                <w:rFonts w:ascii="Verdana" w:eastAsia="Verdana" w:hAnsi="Verdana" w:cs="Verdana"/>
              </w:rPr>
            </w:pPr>
            <w:r>
              <w:rPr>
                <w:rFonts w:ascii="Verdana" w:eastAsia="Verdana" w:hAnsi="Verdana" w:cs="Verdana"/>
              </w:rPr>
              <w:t xml:space="preserve"> </w:t>
            </w:r>
          </w:p>
        </w:tc>
        <w:tc>
          <w:tcPr>
            <w:tcW w:w="1636"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 xml:space="preserve">10xx </w:t>
            </w:r>
            <w:proofErr w:type="spellStart"/>
            <w:r>
              <w:rPr>
                <w:rFonts w:ascii="Verdana" w:eastAsia="Verdana" w:hAnsi="Verdana" w:cs="Verdana"/>
              </w:rPr>
              <w:t>xxxx</w:t>
            </w:r>
            <w:proofErr w:type="spellEnd"/>
          </w:p>
        </w:tc>
        <w:tc>
          <w:tcPr>
            <w:tcW w:w="1909"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_ _ _ _</w:t>
            </w:r>
            <w:r>
              <w:rPr>
                <w:rFonts w:ascii="Verdana" w:eastAsia="Verdana" w:hAnsi="Verdana" w:cs="Verdana"/>
              </w:rPr>
              <w:tab/>
              <w:t>_ _ _ _</w:t>
            </w:r>
          </w:p>
        </w:tc>
        <w:tc>
          <w:tcPr>
            <w:tcW w:w="1938"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_ _ _ _</w:t>
            </w:r>
            <w:r>
              <w:rPr>
                <w:rFonts w:ascii="Verdana" w:eastAsia="Verdana" w:hAnsi="Verdana" w:cs="Verdana"/>
              </w:rPr>
              <w:tab/>
              <w:t>_ _ _ _</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_ _ _</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_ _ _</w:t>
            </w:r>
          </w:p>
        </w:tc>
      </w:tr>
      <w:tr w:rsidR="00B25A28">
        <w:trPr>
          <w:trHeight w:val="980"/>
        </w:trPr>
        <w:tc>
          <w:tcPr>
            <w:tcW w:w="12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C</w:t>
            </w:r>
          </w:p>
          <w:p w:rsidR="00B25A28" w:rsidRDefault="00212613">
            <w:pPr>
              <w:pStyle w:val="normal"/>
              <w:spacing w:after="200"/>
              <w:jc w:val="center"/>
              <w:rPr>
                <w:rFonts w:ascii="Verdana" w:eastAsia="Verdana" w:hAnsi="Verdana" w:cs="Verdana"/>
              </w:rPr>
            </w:pPr>
            <w:r>
              <w:rPr>
                <w:rFonts w:ascii="Verdana" w:eastAsia="Verdana" w:hAnsi="Verdana" w:cs="Verdana"/>
              </w:rPr>
              <w:t xml:space="preserve"> </w:t>
            </w:r>
          </w:p>
        </w:tc>
        <w:tc>
          <w:tcPr>
            <w:tcW w:w="1636"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 xml:space="preserve">110x </w:t>
            </w:r>
            <w:proofErr w:type="spellStart"/>
            <w:r>
              <w:rPr>
                <w:rFonts w:ascii="Verdana" w:eastAsia="Verdana" w:hAnsi="Verdana" w:cs="Verdana"/>
              </w:rPr>
              <w:t>xxxx</w:t>
            </w:r>
            <w:proofErr w:type="spellEnd"/>
          </w:p>
        </w:tc>
        <w:tc>
          <w:tcPr>
            <w:tcW w:w="1909"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_ _ _ _</w:t>
            </w:r>
            <w:r>
              <w:rPr>
                <w:rFonts w:ascii="Verdana" w:eastAsia="Verdana" w:hAnsi="Verdana" w:cs="Verdana"/>
              </w:rPr>
              <w:tab/>
              <w:t>_ _ _ _</w:t>
            </w:r>
          </w:p>
        </w:tc>
        <w:tc>
          <w:tcPr>
            <w:tcW w:w="1938"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_ _ _ _</w:t>
            </w:r>
            <w:r>
              <w:rPr>
                <w:rFonts w:ascii="Verdana" w:eastAsia="Verdana" w:hAnsi="Verdana" w:cs="Verdana"/>
              </w:rPr>
              <w:tab/>
              <w:t>_ _ _ _</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_ _ _</w:t>
            </w:r>
          </w:p>
        </w:tc>
        <w:tc>
          <w:tcPr>
            <w:tcW w:w="1320"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_ _ _</w:t>
            </w:r>
          </w:p>
        </w:tc>
      </w:tr>
    </w:tbl>
    <w:p w:rsidR="00B25A28" w:rsidRDefault="00212613">
      <w:pPr>
        <w:pStyle w:val="normal"/>
        <w:spacing w:after="200"/>
        <w:jc w:val="both"/>
        <w:rPr>
          <w:rFonts w:ascii="Verdana" w:eastAsia="Verdana" w:hAnsi="Verdana" w:cs="Verdana"/>
          <w:b/>
          <w:color w:val="6D9EEB"/>
        </w:rPr>
      </w:pPr>
      <w:r>
        <w:rPr>
          <w:rFonts w:ascii="Verdana" w:eastAsia="Verdana" w:hAnsi="Verdana" w:cs="Verdana"/>
          <w:b/>
          <w:color w:val="6D9EEB"/>
        </w:rPr>
        <w:t xml:space="preserve"> </w:t>
      </w:r>
    </w:p>
    <w:p w:rsidR="00B25A28" w:rsidRDefault="00212613">
      <w:pPr>
        <w:pStyle w:val="normal"/>
        <w:spacing w:after="200"/>
        <w:jc w:val="both"/>
        <w:rPr>
          <w:rFonts w:ascii="Verdana" w:eastAsia="Verdana" w:hAnsi="Verdana" w:cs="Verdana"/>
          <w:b/>
          <w:color w:val="6D9EEB"/>
          <w:u w:val="single"/>
        </w:rPr>
      </w:pPr>
      <w:r>
        <w:rPr>
          <w:rFonts w:ascii="Verdana" w:eastAsia="Verdana" w:hAnsi="Verdana" w:cs="Verdana"/>
          <w:b/>
          <w:color w:val="6D9EEB"/>
          <w:u w:val="single"/>
        </w:rPr>
        <w:t xml:space="preserve">7η </w:t>
      </w:r>
      <w:proofErr w:type="spellStart"/>
      <w:r>
        <w:rPr>
          <w:rFonts w:ascii="Verdana" w:eastAsia="Verdana" w:hAnsi="Verdana" w:cs="Verdana"/>
          <w:b/>
          <w:color w:val="6D9EEB"/>
          <w:u w:val="single"/>
        </w:rPr>
        <w:t>Δραστηριότητα</w:t>
      </w:r>
      <w:proofErr w:type="spellEnd"/>
    </w:p>
    <w:p w:rsidR="00B25A28" w:rsidRPr="00937145" w:rsidRDefault="00212613">
      <w:pPr>
        <w:pStyle w:val="normal"/>
        <w:spacing w:after="200"/>
        <w:jc w:val="both"/>
        <w:rPr>
          <w:rFonts w:ascii="Verdana" w:eastAsia="Verdana" w:hAnsi="Verdana" w:cs="Verdana"/>
          <w:lang w:val="el-GR"/>
        </w:rPr>
      </w:pPr>
      <w:r w:rsidRPr="00937145">
        <w:rPr>
          <w:rFonts w:ascii="Verdana" w:eastAsia="Verdana" w:hAnsi="Verdana" w:cs="Verdana"/>
          <w:lang w:val="el-GR"/>
        </w:rPr>
        <w:t xml:space="preserve">Για τις παρακάτω διευθύνσεις </w:t>
      </w:r>
      <w:proofErr w:type="spellStart"/>
      <w:r>
        <w:rPr>
          <w:rFonts w:ascii="Verdana" w:eastAsia="Verdana" w:hAnsi="Verdana" w:cs="Verdana"/>
        </w:rPr>
        <w:t>IPv</w:t>
      </w:r>
      <w:proofErr w:type="spellEnd"/>
      <w:r w:rsidRPr="00937145">
        <w:rPr>
          <w:rFonts w:ascii="Verdana" w:eastAsia="Verdana" w:hAnsi="Verdana" w:cs="Verdana"/>
          <w:lang w:val="el-GR"/>
        </w:rPr>
        <w:t xml:space="preserve">4 χαρακτηρίστε την κλάση/τάξη στην οποία ανήκουν( </w:t>
      </w:r>
      <w:r>
        <w:rPr>
          <w:rFonts w:ascii="Verdana" w:eastAsia="Verdana" w:hAnsi="Verdana" w:cs="Verdana"/>
        </w:rPr>
        <w:t>A</w:t>
      </w:r>
      <w:r w:rsidRPr="00937145">
        <w:rPr>
          <w:rFonts w:ascii="Verdana" w:eastAsia="Verdana" w:hAnsi="Verdana" w:cs="Verdana"/>
          <w:lang w:val="el-GR"/>
        </w:rPr>
        <w:t xml:space="preserve">, </w:t>
      </w:r>
      <w:r>
        <w:rPr>
          <w:rFonts w:ascii="Verdana" w:eastAsia="Verdana" w:hAnsi="Verdana" w:cs="Verdana"/>
        </w:rPr>
        <w:t>B</w:t>
      </w:r>
      <w:r w:rsidRPr="00937145">
        <w:rPr>
          <w:rFonts w:ascii="Verdana" w:eastAsia="Verdana" w:hAnsi="Verdana" w:cs="Verdana"/>
          <w:lang w:val="el-GR"/>
        </w:rPr>
        <w:t xml:space="preserve">, </w:t>
      </w:r>
      <w:r>
        <w:rPr>
          <w:rFonts w:ascii="Verdana" w:eastAsia="Verdana" w:hAnsi="Verdana" w:cs="Verdana"/>
        </w:rPr>
        <w:t>C</w:t>
      </w:r>
      <w:r w:rsidRPr="00937145">
        <w:rPr>
          <w:rFonts w:ascii="Verdana" w:eastAsia="Verdana" w:hAnsi="Verdana" w:cs="Verdana"/>
          <w:lang w:val="el-GR"/>
        </w:rPr>
        <w:t>).</w:t>
      </w:r>
    </w:p>
    <w:p w:rsidR="00B25A28" w:rsidRPr="00937145" w:rsidRDefault="00212613">
      <w:pPr>
        <w:pStyle w:val="normal"/>
        <w:spacing w:after="200"/>
        <w:rPr>
          <w:rFonts w:ascii="Verdana" w:eastAsia="Verdana" w:hAnsi="Verdana" w:cs="Verdana"/>
          <w:lang w:val="el-GR"/>
        </w:rPr>
      </w:pPr>
      <w:r w:rsidRPr="00937145">
        <w:rPr>
          <w:rFonts w:ascii="Verdana" w:eastAsia="Verdana" w:hAnsi="Verdana" w:cs="Verdana"/>
          <w:lang w:val="el-GR"/>
        </w:rPr>
        <w:t xml:space="preserve"> </w:t>
      </w:r>
    </w:p>
    <w:tbl>
      <w:tblPr>
        <w:tblStyle w:val="a8"/>
        <w:tblW w:w="897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485"/>
        <w:gridCol w:w="4485"/>
      </w:tblGrid>
      <w:tr w:rsidR="00B25A28">
        <w:trPr>
          <w:trHeight w:val="760"/>
        </w:trPr>
        <w:tc>
          <w:tcPr>
            <w:tcW w:w="44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b/>
              </w:rPr>
            </w:pPr>
            <w:proofErr w:type="spellStart"/>
            <w:r>
              <w:rPr>
                <w:rFonts w:ascii="Verdana" w:eastAsia="Verdana" w:hAnsi="Verdana" w:cs="Verdana"/>
                <w:b/>
              </w:rPr>
              <w:t>Διεύθυνση</w:t>
            </w:r>
            <w:proofErr w:type="spellEnd"/>
            <w:r>
              <w:rPr>
                <w:rFonts w:ascii="Verdana" w:eastAsia="Verdana" w:hAnsi="Verdana" w:cs="Verdana"/>
                <w:b/>
              </w:rPr>
              <w:t xml:space="preserve"> IPv4</w:t>
            </w:r>
          </w:p>
        </w:tc>
        <w:tc>
          <w:tcPr>
            <w:tcW w:w="4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b/>
              </w:rPr>
            </w:pPr>
            <w:proofErr w:type="spellStart"/>
            <w:r>
              <w:rPr>
                <w:rFonts w:ascii="Verdana" w:eastAsia="Verdana" w:hAnsi="Verdana" w:cs="Verdana"/>
                <w:b/>
              </w:rPr>
              <w:t>Κλάση</w:t>
            </w:r>
            <w:proofErr w:type="spellEnd"/>
            <w:r>
              <w:rPr>
                <w:rFonts w:ascii="Verdana" w:eastAsia="Verdana" w:hAnsi="Verdana" w:cs="Verdana"/>
                <w:b/>
              </w:rPr>
              <w:t xml:space="preserve"> / </w:t>
            </w:r>
            <w:proofErr w:type="spellStart"/>
            <w:r>
              <w:rPr>
                <w:rFonts w:ascii="Verdana" w:eastAsia="Verdana" w:hAnsi="Verdana" w:cs="Verdana"/>
                <w:b/>
              </w:rPr>
              <w:t>Τάξη</w:t>
            </w:r>
            <w:proofErr w:type="spellEnd"/>
          </w:p>
        </w:tc>
      </w:tr>
      <w:tr w:rsidR="00B25A28">
        <w:trPr>
          <w:trHeight w:val="760"/>
        </w:trPr>
        <w:tc>
          <w:tcPr>
            <w:tcW w:w="44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lastRenderedPageBreak/>
              <w:t>10.146.0.1</w:t>
            </w:r>
          </w:p>
        </w:tc>
        <w:tc>
          <w:tcPr>
            <w:tcW w:w="4485"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 xml:space="preserve"> </w:t>
            </w:r>
          </w:p>
        </w:tc>
      </w:tr>
      <w:tr w:rsidR="00B25A28">
        <w:trPr>
          <w:trHeight w:val="760"/>
        </w:trPr>
        <w:tc>
          <w:tcPr>
            <w:tcW w:w="44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172.16.12.57</w:t>
            </w:r>
          </w:p>
        </w:tc>
        <w:tc>
          <w:tcPr>
            <w:tcW w:w="4485"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 xml:space="preserve"> </w:t>
            </w:r>
          </w:p>
        </w:tc>
      </w:tr>
      <w:tr w:rsidR="00B25A28">
        <w:trPr>
          <w:trHeight w:val="760"/>
        </w:trPr>
        <w:tc>
          <w:tcPr>
            <w:tcW w:w="44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8.8.8.8</w:t>
            </w:r>
          </w:p>
        </w:tc>
        <w:tc>
          <w:tcPr>
            <w:tcW w:w="4485"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 xml:space="preserve"> </w:t>
            </w:r>
          </w:p>
        </w:tc>
      </w:tr>
      <w:tr w:rsidR="00B25A28">
        <w:trPr>
          <w:trHeight w:val="760"/>
        </w:trPr>
        <w:tc>
          <w:tcPr>
            <w:tcW w:w="44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199.54.67.81</w:t>
            </w:r>
          </w:p>
        </w:tc>
        <w:tc>
          <w:tcPr>
            <w:tcW w:w="4485" w:type="dxa"/>
            <w:tcBorders>
              <w:bottom w:val="single" w:sz="8" w:space="0" w:color="000000"/>
              <w:right w:val="single" w:sz="8" w:space="0" w:color="000000"/>
            </w:tcBorders>
            <w:shd w:val="clear" w:color="auto" w:fill="auto"/>
            <w:tcMar>
              <w:top w:w="100" w:type="dxa"/>
              <w:left w:w="100" w:type="dxa"/>
              <w:bottom w:w="100" w:type="dxa"/>
              <w:right w:w="100" w:type="dxa"/>
            </w:tcMar>
          </w:tcPr>
          <w:p w:rsidR="00B25A28" w:rsidRDefault="00212613">
            <w:pPr>
              <w:pStyle w:val="normal"/>
              <w:spacing w:after="200"/>
              <w:jc w:val="center"/>
              <w:rPr>
                <w:rFonts w:ascii="Verdana" w:eastAsia="Verdana" w:hAnsi="Verdana" w:cs="Verdana"/>
              </w:rPr>
            </w:pPr>
            <w:r>
              <w:rPr>
                <w:rFonts w:ascii="Verdana" w:eastAsia="Verdana" w:hAnsi="Verdana" w:cs="Verdana"/>
              </w:rPr>
              <w:t xml:space="preserve"> </w:t>
            </w:r>
          </w:p>
        </w:tc>
      </w:tr>
    </w:tbl>
    <w:p w:rsidR="00937145" w:rsidRDefault="00937145">
      <w:pPr>
        <w:pStyle w:val="normal"/>
        <w:spacing w:after="200"/>
        <w:rPr>
          <w:rFonts w:ascii="Verdana" w:eastAsia="Verdana" w:hAnsi="Verdana" w:cs="Verdana"/>
          <w:lang w:val="el-GR"/>
        </w:rPr>
      </w:pPr>
    </w:p>
    <w:p w:rsidR="00937145" w:rsidRDefault="00937145">
      <w:pPr>
        <w:pStyle w:val="normal"/>
        <w:spacing w:after="200"/>
        <w:rPr>
          <w:rFonts w:ascii="Verdana" w:eastAsia="Verdana" w:hAnsi="Verdana" w:cs="Verdana"/>
          <w:lang w:val="el-GR"/>
        </w:rPr>
      </w:pPr>
    </w:p>
    <w:p w:rsidR="00937145" w:rsidRDefault="00937145">
      <w:pPr>
        <w:pStyle w:val="normal"/>
        <w:spacing w:after="200"/>
        <w:rPr>
          <w:rFonts w:ascii="Verdana" w:eastAsia="Verdana" w:hAnsi="Verdana" w:cs="Verdana"/>
          <w:lang w:val="el-GR"/>
        </w:rPr>
      </w:pPr>
    </w:p>
    <w:p w:rsidR="00B25A28" w:rsidRPr="00937145" w:rsidRDefault="00212613">
      <w:pPr>
        <w:pStyle w:val="normal"/>
        <w:spacing w:after="200"/>
        <w:rPr>
          <w:rFonts w:ascii="Verdana" w:eastAsia="Verdana" w:hAnsi="Verdana" w:cs="Verdana"/>
          <w:lang w:val="el-GR"/>
        </w:rPr>
      </w:pPr>
      <w:proofErr w:type="spellStart"/>
      <w:r w:rsidRPr="00937145">
        <w:rPr>
          <w:rFonts w:ascii="Verdana" w:eastAsia="Verdana" w:hAnsi="Verdana" w:cs="Verdana"/>
          <w:lang w:val="el-GR"/>
        </w:rPr>
        <w:t>Γκανά</w:t>
      </w:r>
      <w:proofErr w:type="spellEnd"/>
      <w:r w:rsidRPr="00937145">
        <w:rPr>
          <w:rFonts w:ascii="Verdana" w:eastAsia="Verdana" w:hAnsi="Verdana" w:cs="Verdana"/>
          <w:lang w:val="el-GR"/>
        </w:rPr>
        <w:t xml:space="preserve"> Δάφνη</w:t>
      </w:r>
    </w:p>
    <w:p w:rsidR="00B25A28" w:rsidRPr="00937145" w:rsidRDefault="00212613">
      <w:pPr>
        <w:pStyle w:val="normal"/>
        <w:spacing w:after="200"/>
        <w:rPr>
          <w:rFonts w:ascii="Verdana" w:eastAsia="Verdana" w:hAnsi="Verdana" w:cs="Verdana"/>
          <w:lang w:val="el-GR"/>
        </w:rPr>
      </w:pPr>
      <w:r w:rsidRPr="00937145">
        <w:rPr>
          <w:rFonts w:ascii="Verdana" w:eastAsia="Verdana" w:hAnsi="Verdana" w:cs="Verdana"/>
          <w:lang w:val="el-GR"/>
        </w:rPr>
        <w:t>Δήμου Μαρία</w:t>
      </w:r>
    </w:p>
    <w:p w:rsidR="00B25A28" w:rsidRPr="00937145" w:rsidRDefault="00212613">
      <w:pPr>
        <w:pStyle w:val="normal"/>
        <w:spacing w:after="200"/>
        <w:rPr>
          <w:rFonts w:ascii="Verdana" w:eastAsia="Verdana" w:hAnsi="Verdana" w:cs="Verdana"/>
          <w:lang w:val="el-GR"/>
        </w:rPr>
      </w:pPr>
      <w:proofErr w:type="spellStart"/>
      <w:r w:rsidRPr="00937145">
        <w:rPr>
          <w:rFonts w:ascii="Verdana" w:eastAsia="Verdana" w:hAnsi="Verdana" w:cs="Verdana"/>
          <w:lang w:val="el-GR"/>
        </w:rPr>
        <w:t>Ρουμπίδου</w:t>
      </w:r>
      <w:proofErr w:type="spellEnd"/>
      <w:r w:rsidRPr="00937145">
        <w:rPr>
          <w:rFonts w:ascii="Verdana" w:eastAsia="Verdana" w:hAnsi="Verdana" w:cs="Verdana"/>
          <w:lang w:val="el-GR"/>
        </w:rPr>
        <w:t xml:space="preserve"> Αικατερίνη</w:t>
      </w:r>
    </w:p>
    <w:p w:rsidR="00B25A28" w:rsidRPr="00937145" w:rsidRDefault="00212613">
      <w:pPr>
        <w:pStyle w:val="normal"/>
        <w:spacing w:after="200"/>
        <w:rPr>
          <w:rFonts w:ascii="Verdana" w:eastAsia="Verdana" w:hAnsi="Verdana" w:cs="Verdana"/>
          <w:lang w:val="el-GR"/>
        </w:rPr>
      </w:pPr>
      <w:r w:rsidRPr="00937145">
        <w:rPr>
          <w:rFonts w:ascii="Verdana" w:eastAsia="Verdana" w:hAnsi="Verdana" w:cs="Verdana"/>
          <w:lang w:val="el-GR"/>
        </w:rPr>
        <w:t>Φιλιοπούλου Μαρία</w:t>
      </w:r>
    </w:p>
    <w:p w:rsidR="00B25A28" w:rsidRPr="00937145" w:rsidRDefault="00B25A28">
      <w:pPr>
        <w:pStyle w:val="normal"/>
        <w:spacing w:after="200"/>
        <w:rPr>
          <w:rFonts w:ascii="Verdana" w:eastAsia="Verdana" w:hAnsi="Verdana" w:cs="Verdana"/>
          <w:b/>
          <w:i/>
          <w:sz w:val="28"/>
          <w:szCs w:val="28"/>
          <w:lang w:val="el-GR"/>
        </w:rPr>
      </w:pPr>
    </w:p>
    <w:sectPr w:rsidR="00B25A28" w:rsidRPr="00937145" w:rsidSect="00B25A28">
      <w:pgSz w:w="12240" w:h="15840"/>
      <w:pgMar w:top="1440" w:right="1440" w:bottom="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24494"/>
    <w:multiLevelType w:val="hybridMultilevel"/>
    <w:tmpl w:val="608A1A88"/>
    <w:lvl w:ilvl="0" w:tplc="04080001">
      <w:start w:val="1"/>
      <w:numFmt w:val="bullet"/>
      <w:lvlText w:val=""/>
      <w:lvlJc w:val="left"/>
      <w:pPr>
        <w:ind w:left="1410" w:hanging="690"/>
      </w:pPr>
      <w:rPr>
        <w:rFonts w:ascii="Symbol" w:hAnsi="Symbol" w:hint="default"/>
        <w:sz w:val="2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59207B75"/>
    <w:multiLevelType w:val="hybridMultilevel"/>
    <w:tmpl w:val="10061F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6D7C0B4E"/>
    <w:multiLevelType w:val="hybridMultilevel"/>
    <w:tmpl w:val="3AA660BC"/>
    <w:lvl w:ilvl="0" w:tplc="4184C98A">
      <w:numFmt w:val="bullet"/>
      <w:lvlText w:val="·"/>
      <w:lvlJc w:val="left"/>
      <w:pPr>
        <w:ind w:left="1410" w:hanging="690"/>
      </w:pPr>
      <w:rPr>
        <w:rFonts w:ascii="Verdana" w:eastAsia="Verdana" w:hAnsi="Verdana" w:cs="Verdana" w:hint="default"/>
        <w:sz w:val="2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71F35420"/>
    <w:multiLevelType w:val="hybridMultilevel"/>
    <w:tmpl w:val="454E22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3DF7519"/>
    <w:multiLevelType w:val="hybridMultilevel"/>
    <w:tmpl w:val="EC0041DE"/>
    <w:lvl w:ilvl="0" w:tplc="75828BDC">
      <w:numFmt w:val="bullet"/>
      <w:lvlText w:val="·"/>
      <w:lvlJc w:val="left"/>
      <w:pPr>
        <w:ind w:left="1080" w:hanging="360"/>
      </w:pPr>
      <w:rPr>
        <w:rFonts w:ascii="Verdana" w:eastAsia="Verdana" w:hAnsi="Verdana" w:cs="Verdan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A28"/>
    <w:rsid w:val="00212613"/>
    <w:rsid w:val="00937145"/>
    <w:rsid w:val="00B25A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l-G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B25A28"/>
    <w:pPr>
      <w:keepNext/>
      <w:keepLines/>
      <w:spacing w:before="400" w:after="120"/>
      <w:outlineLvl w:val="0"/>
    </w:pPr>
    <w:rPr>
      <w:sz w:val="40"/>
      <w:szCs w:val="40"/>
    </w:rPr>
  </w:style>
  <w:style w:type="paragraph" w:styleId="2">
    <w:name w:val="heading 2"/>
    <w:basedOn w:val="normal"/>
    <w:next w:val="normal"/>
    <w:qFormat/>
    <w:rsid w:val="00B25A28"/>
    <w:pPr>
      <w:keepNext/>
      <w:keepLines/>
      <w:spacing w:before="360" w:after="120"/>
      <w:outlineLvl w:val="1"/>
    </w:pPr>
    <w:rPr>
      <w:sz w:val="32"/>
      <w:szCs w:val="32"/>
    </w:rPr>
  </w:style>
  <w:style w:type="paragraph" w:styleId="3">
    <w:name w:val="heading 3"/>
    <w:basedOn w:val="normal"/>
    <w:next w:val="normal"/>
    <w:rsid w:val="00B25A28"/>
    <w:pPr>
      <w:keepNext/>
      <w:keepLines/>
      <w:spacing w:before="320" w:after="80"/>
      <w:outlineLvl w:val="2"/>
    </w:pPr>
    <w:rPr>
      <w:color w:val="434343"/>
      <w:sz w:val="28"/>
      <w:szCs w:val="28"/>
    </w:rPr>
  </w:style>
  <w:style w:type="paragraph" w:styleId="4">
    <w:name w:val="heading 4"/>
    <w:basedOn w:val="normal"/>
    <w:next w:val="normal"/>
    <w:rsid w:val="00B25A28"/>
    <w:pPr>
      <w:keepNext/>
      <w:keepLines/>
      <w:spacing w:before="280" w:after="80"/>
      <w:outlineLvl w:val="3"/>
    </w:pPr>
    <w:rPr>
      <w:color w:val="666666"/>
      <w:sz w:val="24"/>
      <w:szCs w:val="24"/>
    </w:rPr>
  </w:style>
  <w:style w:type="paragraph" w:styleId="5">
    <w:name w:val="heading 5"/>
    <w:basedOn w:val="normal"/>
    <w:next w:val="normal"/>
    <w:rsid w:val="00B25A28"/>
    <w:pPr>
      <w:keepNext/>
      <w:keepLines/>
      <w:spacing w:before="240" w:after="80"/>
      <w:outlineLvl w:val="4"/>
    </w:pPr>
    <w:rPr>
      <w:color w:val="666666"/>
    </w:rPr>
  </w:style>
  <w:style w:type="paragraph" w:styleId="6">
    <w:name w:val="heading 6"/>
    <w:basedOn w:val="normal"/>
    <w:next w:val="normal"/>
    <w:rsid w:val="00B25A2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25A28"/>
  </w:style>
  <w:style w:type="table" w:customStyle="1" w:styleId="TableNormal">
    <w:name w:val="Table Normal"/>
    <w:rsid w:val="00B25A28"/>
    <w:tblPr>
      <w:tblCellMar>
        <w:top w:w="0" w:type="dxa"/>
        <w:left w:w="0" w:type="dxa"/>
        <w:bottom w:w="0" w:type="dxa"/>
        <w:right w:w="0" w:type="dxa"/>
      </w:tblCellMar>
    </w:tblPr>
  </w:style>
  <w:style w:type="paragraph" w:styleId="a3">
    <w:name w:val="Title"/>
    <w:basedOn w:val="normal"/>
    <w:next w:val="normal"/>
    <w:link w:val="Char"/>
    <w:uiPriority w:val="10"/>
    <w:qFormat/>
    <w:rsid w:val="00B25A28"/>
    <w:pPr>
      <w:keepNext/>
      <w:keepLines/>
      <w:spacing w:after="60"/>
    </w:pPr>
    <w:rPr>
      <w:sz w:val="52"/>
      <w:szCs w:val="52"/>
    </w:rPr>
  </w:style>
  <w:style w:type="paragraph" w:styleId="a4">
    <w:name w:val="Subtitle"/>
    <w:basedOn w:val="normal"/>
    <w:next w:val="normal"/>
    <w:rsid w:val="00B25A28"/>
    <w:pPr>
      <w:keepNext/>
      <w:keepLines/>
      <w:spacing w:after="320"/>
    </w:pPr>
    <w:rPr>
      <w:color w:val="666666"/>
      <w:sz w:val="30"/>
      <w:szCs w:val="30"/>
    </w:rPr>
  </w:style>
  <w:style w:type="table" w:customStyle="1" w:styleId="a5">
    <w:basedOn w:val="TableNormal"/>
    <w:rsid w:val="00B25A28"/>
    <w:tblPr>
      <w:tblStyleRowBandSize w:val="1"/>
      <w:tblStyleColBandSize w:val="1"/>
      <w:tblCellMar>
        <w:top w:w="100" w:type="dxa"/>
        <w:left w:w="100" w:type="dxa"/>
        <w:bottom w:w="100" w:type="dxa"/>
        <w:right w:w="100" w:type="dxa"/>
      </w:tblCellMar>
    </w:tblPr>
  </w:style>
  <w:style w:type="table" w:customStyle="1" w:styleId="a6">
    <w:basedOn w:val="TableNormal"/>
    <w:rsid w:val="00B25A28"/>
    <w:tblPr>
      <w:tblStyleRowBandSize w:val="1"/>
      <w:tblStyleColBandSize w:val="1"/>
      <w:tblCellMar>
        <w:top w:w="100" w:type="dxa"/>
        <w:left w:w="100" w:type="dxa"/>
        <w:bottom w:w="100" w:type="dxa"/>
        <w:right w:w="100" w:type="dxa"/>
      </w:tblCellMar>
    </w:tblPr>
  </w:style>
  <w:style w:type="table" w:customStyle="1" w:styleId="a7">
    <w:basedOn w:val="TableNormal"/>
    <w:rsid w:val="00B25A28"/>
    <w:tblPr>
      <w:tblStyleRowBandSize w:val="1"/>
      <w:tblStyleColBandSize w:val="1"/>
      <w:tblCellMar>
        <w:top w:w="100" w:type="dxa"/>
        <w:left w:w="100" w:type="dxa"/>
        <w:bottom w:w="100" w:type="dxa"/>
        <w:right w:w="100" w:type="dxa"/>
      </w:tblCellMar>
    </w:tblPr>
  </w:style>
  <w:style w:type="table" w:customStyle="1" w:styleId="a8">
    <w:basedOn w:val="TableNormal"/>
    <w:rsid w:val="00B25A28"/>
    <w:tblPr>
      <w:tblStyleRowBandSize w:val="1"/>
      <w:tblStyleColBandSize w:val="1"/>
      <w:tblCellMar>
        <w:top w:w="100" w:type="dxa"/>
        <w:left w:w="100" w:type="dxa"/>
        <w:bottom w:w="100" w:type="dxa"/>
        <w:right w:w="100" w:type="dxa"/>
      </w:tblCellMar>
    </w:tblPr>
  </w:style>
  <w:style w:type="character" w:customStyle="1" w:styleId="Char">
    <w:name w:val="Τίτλος Char"/>
    <w:basedOn w:val="a0"/>
    <w:link w:val="a3"/>
    <w:uiPriority w:val="10"/>
    <w:rsid w:val="00937145"/>
    <w:rPr>
      <w:sz w:val="52"/>
      <w:szCs w:val="5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778</Words>
  <Characters>4206</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2018-04-02T14:48:00Z</dcterms:created>
  <dcterms:modified xsi:type="dcterms:W3CDTF">2018-04-02T14:58:00Z</dcterms:modified>
</cp:coreProperties>
</file>