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Το παιχνίδι των κομμένων λέξεων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Συλλαβίστε και πληκτρολογείστε στα κουτάκια την λέξη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Παρατήρηση</w:t>
      </w:r>
      <w:r w:rsidDel="00000000" w:rsidR="00000000" w:rsidRPr="00000000">
        <w:rPr>
          <w:rtl w:val="0"/>
        </w:rPr>
        <w:t xml:space="preserve"> : Μπορείτε να μεταβείτε στο επόμενο κουτάκι χρησιμοποιώντας το πλήκτρο TAB ή κάνοντας κλικ με το ποντίκι</w:t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4050" cy="309880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Γατάκι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314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38"/>
              <w:gridCol w:w="1438"/>
              <w:gridCol w:w="1438"/>
              <w:tblGridChange w:id="0">
                <w:tblGrid>
                  <w:gridCol w:w="1438"/>
                  <w:gridCol w:w="1438"/>
                  <w:gridCol w:w="143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Γα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τά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κι</w:t>
                  </w:r>
                </w:p>
              </w:tc>
            </w:tr>
          </w:tbl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Μολύβι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31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38"/>
              <w:gridCol w:w="1438"/>
              <w:gridCol w:w="1438"/>
              <w:tblGridChange w:id="0">
                <w:tblGrid>
                  <w:gridCol w:w="1438"/>
                  <w:gridCol w:w="1438"/>
                  <w:gridCol w:w="143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Παγωτό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31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38"/>
              <w:gridCol w:w="1438"/>
              <w:gridCol w:w="1438"/>
              <w:tblGridChange w:id="0">
                <w:tblGrid>
                  <w:gridCol w:w="1438"/>
                  <w:gridCol w:w="1438"/>
                  <w:gridCol w:w="143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Παπαγάλος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31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78.5"/>
              <w:gridCol w:w="1078.5"/>
              <w:gridCol w:w="1078.5"/>
              <w:gridCol w:w="1078.5"/>
              <w:tblGridChange w:id="0">
                <w:tblGrid>
                  <w:gridCol w:w="1078.5"/>
                  <w:gridCol w:w="1078.5"/>
                  <w:gridCol w:w="1078.5"/>
                  <w:gridCol w:w="1078.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Αλεπού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431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38"/>
              <w:gridCol w:w="1438"/>
              <w:gridCol w:w="1438"/>
              <w:tblGridChange w:id="0">
                <w:tblGrid>
                  <w:gridCol w:w="1438"/>
                  <w:gridCol w:w="1438"/>
                  <w:gridCol w:w="143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Καράβι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431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38"/>
              <w:gridCol w:w="1438"/>
              <w:gridCol w:w="1438"/>
              <w:tblGridChange w:id="0">
                <w:tblGrid>
                  <w:gridCol w:w="1438"/>
                  <w:gridCol w:w="1438"/>
                  <w:gridCol w:w="143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Σοκολάτα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4314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78.5"/>
              <w:gridCol w:w="1078.5"/>
              <w:gridCol w:w="1078.5"/>
              <w:gridCol w:w="1078.5"/>
              <w:tblGridChange w:id="0">
                <w:tblGrid>
                  <w:gridCol w:w="1078.5"/>
                  <w:gridCol w:w="1078.5"/>
                  <w:gridCol w:w="1078.5"/>
                  <w:gridCol w:w="1078.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350"/>
        <w:gridCol w:w="4665"/>
        <w:tblGridChange w:id="0">
          <w:tblGrid>
            <w:gridCol w:w="4350"/>
            <w:gridCol w:w="4665"/>
          </w:tblGrid>
        </w:tblGridChange>
      </w:tblGrid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288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Πόδι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336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1680"/>
              <w:gridCol w:w="1680"/>
              <w:tblGridChange w:id="0">
                <w:tblGrid>
                  <w:gridCol w:w="1680"/>
                  <w:gridCol w:w="1680"/>
                </w:tblGrid>
              </w:tblGridChange>
            </w:tblGrid>
            <w:tr>
              <w:trPr>
                <w:cantSplit w:val="0"/>
                <w:trHeight w:val="48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350"/>
        <w:gridCol w:w="4650"/>
        <w:tblGridChange w:id="0">
          <w:tblGrid>
            <w:gridCol w:w="4350"/>
            <w:gridCol w:w="4650"/>
          </w:tblGrid>
        </w:tblGridChange>
      </w:tblGrid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line="288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Πινέλο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333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1110"/>
              <w:gridCol w:w="1110"/>
              <w:gridCol w:w="1110"/>
              <w:tblGridChange w:id="0">
                <w:tblGrid>
                  <w:gridCol w:w="1110"/>
                  <w:gridCol w:w="1110"/>
                  <w:gridCol w:w="1110"/>
                </w:tblGrid>
              </w:tblGridChange>
            </w:tblGrid>
            <w:tr>
              <w:trPr>
                <w:cantSplit w:val="0"/>
                <w:trHeight w:val="48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350"/>
        <w:gridCol w:w="4665"/>
        <w:tblGridChange w:id="0">
          <w:tblGrid>
            <w:gridCol w:w="4350"/>
            <w:gridCol w:w="4665"/>
          </w:tblGrid>
        </w:tblGridChange>
      </w:tblGrid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288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Μήλο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309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1545"/>
              <w:gridCol w:w="1545"/>
              <w:tblGridChange w:id="0">
                <w:tblGrid>
                  <w:gridCol w:w="1545"/>
                  <w:gridCol w:w="1545"/>
                </w:tblGrid>
              </w:tblGridChange>
            </w:tblGrid>
            <w:tr>
              <w:trPr>
                <w:cantSplit w:val="0"/>
                <w:trHeight w:val="48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350"/>
        <w:gridCol w:w="4650"/>
        <w:tblGridChange w:id="0">
          <w:tblGrid>
            <w:gridCol w:w="4350"/>
            <w:gridCol w:w="4650"/>
          </w:tblGrid>
        </w:tblGridChange>
      </w:tblGrid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line="288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Παράθυρο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300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750"/>
              <w:gridCol w:w="750"/>
              <w:gridCol w:w="750"/>
              <w:gridCol w:w="750"/>
              <w:tblGridChange w:id="0">
                <w:tblGrid>
                  <w:gridCol w:w="750"/>
                  <w:gridCol w:w="750"/>
                  <w:gridCol w:w="750"/>
                  <w:gridCol w:w="750"/>
                </w:tblGrid>
              </w:tblGridChange>
            </w:tblGrid>
            <w:tr>
              <w:trPr>
                <w:cantSplit w:val="0"/>
                <w:trHeight w:val="48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D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350"/>
        <w:gridCol w:w="4650"/>
        <w:tblGridChange w:id="0">
          <w:tblGrid>
            <w:gridCol w:w="4350"/>
            <w:gridCol w:w="4650"/>
          </w:tblGrid>
        </w:tblGridChange>
      </w:tblGrid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spacing w:line="288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Πελεκάνος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294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735"/>
              <w:gridCol w:w="735"/>
              <w:gridCol w:w="735"/>
              <w:gridCol w:w="735"/>
              <w:tblGridChange w:id="0">
                <w:tblGrid>
                  <w:gridCol w:w="735"/>
                  <w:gridCol w:w="735"/>
                  <w:gridCol w:w="735"/>
                  <w:gridCol w:w="735"/>
                </w:tblGrid>
              </w:tblGridChange>
            </w:tblGrid>
            <w:tr>
              <w:trPr>
                <w:cantSplit w:val="0"/>
                <w:trHeight w:val="48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6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350"/>
        <w:gridCol w:w="4665"/>
        <w:tblGridChange w:id="0">
          <w:tblGrid>
            <w:gridCol w:w="4350"/>
            <w:gridCol w:w="4665"/>
          </w:tblGrid>
        </w:tblGridChange>
      </w:tblGrid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spacing w:line="288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Μακρινό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288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960"/>
              <w:gridCol w:w="960"/>
              <w:gridCol w:w="960"/>
              <w:tblGridChange w:id="0">
                <w:tblGrid>
                  <w:gridCol w:w="960"/>
                  <w:gridCol w:w="960"/>
                  <w:gridCol w:w="960"/>
                </w:tblGrid>
              </w:tblGridChange>
            </w:tblGrid>
            <w:tr>
              <w:trPr>
                <w:cantSplit w:val="0"/>
                <w:trHeight w:val="48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E">
                  <w:pPr>
                    <w:pageBreakBefore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ageBreakBefore w:val="0"/>
      <w:jc w:val="right"/>
      <w:rPr/>
    </w:pPr>
    <w:r w:rsidDel="00000000" w:rsidR="00000000" w:rsidRPr="00000000">
      <w:rPr>
        <w:rtl w:val="0"/>
      </w:rPr>
      <w:t xml:space="preserve">Παύλος Τουκίλογλου, ΠΕ86, pavlos@sch.gr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