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AE" w:rsidRDefault="00CC7AE6">
      <w:pPr>
        <w:rPr>
          <w:lang w:val="en-US"/>
        </w:rPr>
      </w:pPr>
      <w:hyperlink r:id="rId4" w:history="1">
        <w:r w:rsidR="00AC722D">
          <w:rPr>
            <w:rStyle w:val="-"/>
          </w:rPr>
          <w:t>https://www.youtube.com/watch?v=AYaE2EnSuus</w:t>
        </w:r>
      </w:hyperlink>
    </w:p>
    <w:p w:rsidR="00AC722D" w:rsidRDefault="00AC722D">
      <w:pPr>
        <w:rPr>
          <w:sz w:val="32"/>
          <w:szCs w:val="32"/>
        </w:rPr>
      </w:pPr>
      <w:r>
        <w:rPr>
          <w:sz w:val="32"/>
          <w:szCs w:val="32"/>
        </w:rPr>
        <w:t>Ένα αβγό δίχως… χρώμα!!!ευχάριστο παραμύθι!!!!</w:t>
      </w:r>
    </w:p>
    <w:p w:rsidR="00AC722D" w:rsidRPr="00AC722D" w:rsidRDefault="00AC722D">
      <w:pPr>
        <w:rPr>
          <w:sz w:val="32"/>
          <w:szCs w:val="32"/>
        </w:rPr>
      </w:pPr>
      <w:r>
        <w:rPr>
          <w:sz w:val="32"/>
          <w:szCs w:val="32"/>
        </w:rPr>
        <w:t>Διαβάζετε το παραμύθι και μετά αφού το συζητήσετε,</w:t>
      </w:r>
      <w:r w:rsidR="004F2656" w:rsidRPr="004F265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το παιδί ζωγραφίζει </w:t>
      </w:r>
      <w:r w:rsidR="004F2656">
        <w:rPr>
          <w:sz w:val="32"/>
          <w:szCs w:val="32"/>
        </w:rPr>
        <w:t>ό</w:t>
      </w:r>
      <w:r w:rsidR="004F2656" w:rsidRPr="004F2656">
        <w:rPr>
          <w:sz w:val="32"/>
          <w:szCs w:val="32"/>
        </w:rPr>
        <w:t>,</w:t>
      </w:r>
      <w:r w:rsidR="004F2656">
        <w:rPr>
          <w:sz w:val="32"/>
          <w:szCs w:val="32"/>
        </w:rPr>
        <w:t>τι</w:t>
      </w:r>
      <w:r>
        <w:rPr>
          <w:sz w:val="32"/>
          <w:szCs w:val="32"/>
        </w:rPr>
        <w:t xml:space="preserve"> του άρεσε!!! Με αυτό το παραμυθάκι κάνετε και επανάληψη στα χρώματα ,τα παιδιά θυμούνται και πάλι  τους αριθμούς μετρώντας τα ζωάκια κλπ</w:t>
      </w:r>
      <w:r>
        <w:rPr>
          <w:noProof/>
          <w:sz w:val="32"/>
          <w:szCs w:val="32"/>
          <w:lang w:eastAsia="el-GR"/>
        </w:rPr>
        <w:drawing>
          <wp:inline distT="0" distB="0" distL="0" distR="0">
            <wp:extent cx="5274310" cy="4145746"/>
            <wp:effectExtent l="19050" t="0" r="2540" b="0"/>
            <wp:docPr id="1" name="Εικόνα 1" descr="C:\Users\Lenovo\Desktop\βι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βι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45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722D" w:rsidRPr="00AC722D" w:rsidSect="00E30A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AC722D"/>
    <w:rsid w:val="000D6941"/>
    <w:rsid w:val="004F2656"/>
    <w:rsid w:val="00AC722D"/>
    <w:rsid w:val="00CC7AE6"/>
    <w:rsid w:val="00D7179D"/>
    <w:rsid w:val="00E30AB2"/>
    <w:rsid w:val="00F8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C722D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C7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C72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AYaE2EnSuu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308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FUJITSU</cp:lastModifiedBy>
  <cp:revision>2</cp:revision>
  <dcterms:created xsi:type="dcterms:W3CDTF">2020-04-05T10:59:00Z</dcterms:created>
  <dcterms:modified xsi:type="dcterms:W3CDTF">2020-04-05T10:59:00Z</dcterms:modified>
</cp:coreProperties>
</file>