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AE" w:rsidRDefault="009A044A">
      <w:r>
        <w:rPr>
          <w:noProof/>
          <w:lang w:eastAsia="el-GR"/>
        </w:rPr>
        <w:drawing>
          <wp:inline distT="0" distB="0" distL="0" distR="0">
            <wp:extent cx="5274310" cy="6966510"/>
            <wp:effectExtent l="19050" t="0" r="2540" b="0"/>
            <wp:docPr id="1" name="Εικόνα 1" descr="C:\Users\Lenovo\Desktop\IMG_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5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6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1AE" w:rsidSect="001C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5C4" w:rsidRDefault="00F335C4" w:rsidP="00332A14">
      <w:pPr>
        <w:spacing w:after="0" w:line="240" w:lineRule="auto"/>
      </w:pPr>
      <w:r>
        <w:separator/>
      </w:r>
    </w:p>
  </w:endnote>
  <w:endnote w:type="continuationSeparator" w:id="1">
    <w:p w:rsidR="00F335C4" w:rsidRDefault="00F335C4" w:rsidP="0033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4" w:rsidRDefault="00332A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4" w:rsidRDefault="00332A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4" w:rsidRDefault="00332A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5C4" w:rsidRDefault="00F335C4" w:rsidP="00332A14">
      <w:pPr>
        <w:spacing w:after="0" w:line="240" w:lineRule="auto"/>
      </w:pPr>
      <w:r>
        <w:separator/>
      </w:r>
    </w:p>
  </w:footnote>
  <w:footnote w:type="continuationSeparator" w:id="1">
    <w:p w:rsidR="00F335C4" w:rsidRDefault="00F335C4" w:rsidP="0033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4" w:rsidRDefault="00332A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CE" w:rsidRDefault="00332A14">
    <w:pPr>
      <w:pStyle w:val="a4"/>
      <w:rPr>
        <w:sz w:val="28"/>
        <w:szCs w:val="28"/>
      </w:rPr>
    </w:pPr>
    <w:r>
      <w:rPr>
        <w:sz w:val="28"/>
        <w:szCs w:val="28"/>
      </w:rPr>
      <w:t xml:space="preserve">Εύκολη κατασκευή –πασχαλινή κάρτα!!σχεδιάζετε ένα αβγό σε χαρτόνι </w:t>
    </w:r>
    <w:r w:rsidR="00224ECE">
      <w:rPr>
        <w:sz w:val="28"/>
        <w:szCs w:val="28"/>
      </w:rPr>
      <w:t>ή σε χαρτί Α4 ο,τι έχετε ….!!!</w:t>
    </w:r>
    <w:r>
      <w:rPr>
        <w:sz w:val="28"/>
        <w:szCs w:val="28"/>
      </w:rPr>
      <w:t>τα παιδιά το κόβουν και το στολίζουν με ο,τι υλικά έχετε σπίτι(κορδέλες,αυτοκόλλητα</w:t>
    </w:r>
    <w:r w:rsidR="00224ECE" w:rsidRPr="00224ECE">
      <w:rPr>
        <w:sz w:val="28"/>
        <w:szCs w:val="28"/>
      </w:rPr>
      <w:t>,</w:t>
    </w:r>
    <w:r w:rsidR="00224ECE">
      <w:rPr>
        <w:sz w:val="28"/>
        <w:szCs w:val="28"/>
      </w:rPr>
      <w:t xml:space="preserve">κουμπιά,πολύχρωμα </w:t>
    </w:r>
  </w:p>
  <w:p w:rsidR="00332A14" w:rsidRPr="00332A14" w:rsidRDefault="00224ECE">
    <w:pPr>
      <w:pStyle w:val="a4"/>
      <w:rPr>
        <w:sz w:val="28"/>
        <w:szCs w:val="28"/>
      </w:rPr>
    </w:pPr>
    <w:r>
      <w:rPr>
        <w:sz w:val="28"/>
        <w:szCs w:val="28"/>
      </w:rPr>
      <w:t>χαρτάκια</w:t>
    </w:r>
    <w:r w:rsidR="00332A14">
      <w:rPr>
        <w:sz w:val="28"/>
        <w:szCs w:val="28"/>
      </w:rPr>
      <w:t xml:space="preserve"> κλπ)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4" w:rsidRDefault="00332A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44A"/>
    <w:rsid w:val="001A4684"/>
    <w:rsid w:val="001C3986"/>
    <w:rsid w:val="00224ECE"/>
    <w:rsid w:val="00332A14"/>
    <w:rsid w:val="003426C5"/>
    <w:rsid w:val="004C74DD"/>
    <w:rsid w:val="005934A7"/>
    <w:rsid w:val="005F642A"/>
    <w:rsid w:val="009A044A"/>
    <w:rsid w:val="00A36F89"/>
    <w:rsid w:val="00D7179D"/>
    <w:rsid w:val="00F335C4"/>
    <w:rsid w:val="00F8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04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32A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332A14"/>
  </w:style>
  <w:style w:type="paragraph" w:styleId="a5">
    <w:name w:val="footer"/>
    <w:basedOn w:val="a"/>
    <w:link w:val="Char1"/>
    <w:uiPriority w:val="99"/>
    <w:semiHidden/>
    <w:unhideWhenUsed/>
    <w:rsid w:val="00332A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332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FUJITSU</cp:lastModifiedBy>
  <cp:revision>2</cp:revision>
  <dcterms:created xsi:type="dcterms:W3CDTF">2020-04-05T10:58:00Z</dcterms:created>
  <dcterms:modified xsi:type="dcterms:W3CDTF">2020-04-05T10:58:00Z</dcterms:modified>
</cp:coreProperties>
</file>