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73" w:rsidRDefault="00DA5C9E" w:rsidP="00A15873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7. Πληκτρολόγηση κειμένου</w:t>
      </w:r>
    </w:p>
    <w:p w:rsidR="00DA5C9E" w:rsidRDefault="00DA5C9E" w:rsidP="00A15873">
      <w:pPr>
        <w:jc w:val="center"/>
        <w:rPr>
          <w:b/>
          <w:bCs/>
          <w:sz w:val="40"/>
        </w:rPr>
      </w:pPr>
      <w:bookmarkStart w:id="0" w:name="_GoBack"/>
      <w:bookmarkEnd w:id="0"/>
    </w:p>
    <w:p w:rsidR="00685674" w:rsidRDefault="007450A0" w:rsidP="0084436D">
      <w:pPr>
        <w:jc w:val="center"/>
      </w:pPr>
      <w:r w:rsidRPr="00A15873">
        <w:rPr>
          <w:b/>
          <w:bCs/>
          <w:sz w:val="40"/>
        </w:rPr>
        <w:t xml:space="preserve"> </w:t>
      </w:r>
      <w:r w:rsidR="001D4BCC" w:rsidRPr="00A15873">
        <w:rPr>
          <w:sz w:val="40"/>
        </w:rPr>
        <w:t xml:space="preserve">Γράψτε </w:t>
      </w:r>
      <w:r w:rsidR="0084436D">
        <w:rPr>
          <w:sz w:val="40"/>
        </w:rPr>
        <w:t>το παρακάτω κείμενο</w:t>
      </w:r>
    </w:p>
    <w:p w:rsidR="00D9375B" w:rsidRPr="00DA5C9E" w:rsidRDefault="00D9375B" w:rsidP="00215047">
      <w:pPr>
        <w:rPr>
          <w:b/>
          <w:bCs/>
        </w:rPr>
      </w:pPr>
    </w:p>
    <w:p w:rsidR="0084436D" w:rsidRPr="00DA5C9E" w:rsidRDefault="0084436D" w:rsidP="00215047">
      <w:pPr>
        <w:rPr>
          <w:b/>
          <w:bCs/>
        </w:rPr>
      </w:pPr>
    </w:p>
    <w:p w:rsidR="0084436D" w:rsidRPr="0084436D" w:rsidRDefault="0084436D" w:rsidP="0084436D">
      <w:pPr>
        <w:jc w:val="center"/>
        <w:rPr>
          <w:b/>
          <w:sz w:val="36"/>
          <w:u w:val="single"/>
        </w:rPr>
      </w:pPr>
      <w:r w:rsidRPr="0084436D">
        <w:rPr>
          <w:b/>
          <w:sz w:val="36"/>
          <w:u w:val="single"/>
        </w:rPr>
        <w:t>Ο ΗΡΑΚΛΗΣ</w:t>
      </w:r>
    </w:p>
    <w:p w:rsidR="0084436D" w:rsidRDefault="0084436D" w:rsidP="0084436D">
      <w:pPr>
        <w:jc w:val="both"/>
        <w:rPr>
          <w:sz w:val="28"/>
        </w:rPr>
      </w:pPr>
      <w:r w:rsidRPr="0084436D">
        <w:rPr>
          <w:sz w:val="28"/>
        </w:rPr>
        <w:br/>
        <w:t xml:space="preserve">Ο </w:t>
      </w:r>
      <w:r w:rsidRPr="0084436D">
        <w:rPr>
          <w:b/>
          <w:sz w:val="28"/>
        </w:rPr>
        <w:t>Ηρακλής</w:t>
      </w:r>
      <w:r w:rsidRPr="0084436D">
        <w:rPr>
          <w:sz w:val="28"/>
        </w:rPr>
        <w:t> γεννήθηκε στη φαντασία των ανθρώπων σε µ</w:t>
      </w:r>
      <w:proofErr w:type="spellStart"/>
      <w:r w:rsidRPr="0084436D">
        <w:rPr>
          <w:sz w:val="28"/>
        </w:rPr>
        <w:t>ια</w:t>
      </w:r>
      <w:proofErr w:type="spellEnd"/>
      <w:r w:rsidRPr="0084436D">
        <w:rPr>
          <w:sz w:val="28"/>
        </w:rPr>
        <w:t xml:space="preserve"> πολύ παλιά εποχή. Την εποχή εκείνη οι άνθρωποι κυνηγούσαν τα άγρια ζώα, για να τραφούν µε το κρέας τους και να ντυθούν µε το </w:t>
      </w:r>
      <w:proofErr w:type="spellStart"/>
      <w:r w:rsidRPr="0084436D">
        <w:rPr>
          <w:sz w:val="28"/>
        </w:rPr>
        <w:t>δέρµα</w:t>
      </w:r>
      <w:proofErr w:type="spellEnd"/>
      <w:r w:rsidRPr="0084436D">
        <w:rPr>
          <w:sz w:val="28"/>
        </w:rPr>
        <w:t xml:space="preserve"> τους, και </w:t>
      </w:r>
      <w:proofErr w:type="spellStart"/>
      <w:r w:rsidRPr="0084436D">
        <w:rPr>
          <w:sz w:val="28"/>
        </w:rPr>
        <w:t>τρόµαζαν</w:t>
      </w:r>
      <w:proofErr w:type="spellEnd"/>
      <w:r w:rsidRPr="0084436D">
        <w:rPr>
          <w:sz w:val="28"/>
        </w:rPr>
        <w:t xml:space="preserve"> από τους κεραυνούς, τους </w:t>
      </w:r>
      <w:proofErr w:type="spellStart"/>
      <w:r w:rsidRPr="0084436D">
        <w:rPr>
          <w:sz w:val="28"/>
        </w:rPr>
        <w:t>σεισµούς</w:t>
      </w:r>
      <w:proofErr w:type="spellEnd"/>
      <w:r w:rsidRPr="0084436D">
        <w:rPr>
          <w:sz w:val="28"/>
        </w:rPr>
        <w:t xml:space="preserve"> και τις άγριες καταιγίδες. Χρειάζονταν λοιπόν τους ήρωες, για να τους βοηθούν στις δυσκολίες της ζωής τους.</w:t>
      </w:r>
      <w:r>
        <w:rPr>
          <w:sz w:val="28"/>
        </w:rPr>
        <w:t xml:space="preserve"> </w:t>
      </w:r>
    </w:p>
    <w:p w:rsidR="0084436D" w:rsidRDefault="0084436D" w:rsidP="0084436D">
      <w:pPr>
        <w:jc w:val="both"/>
        <w:rPr>
          <w:sz w:val="28"/>
        </w:rPr>
      </w:pPr>
      <w:r w:rsidRPr="0084436D">
        <w:rPr>
          <w:sz w:val="28"/>
        </w:rPr>
        <w:br/>
        <w:t xml:space="preserve">Ο </w:t>
      </w:r>
      <w:r w:rsidRPr="0084436D">
        <w:rPr>
          <w:b/>
          <w:sz w:val="28"/>
        </w:rPr>
        <w:t>Ηρακλής</w:t>
      </w:r>
      <w:r w:rsidRPr="0084436D">
        <w:rPr>
          <w:sz w:val="28"/>
        </w:rPr>
        <w:t> είναι ο µ</w:t>
      </w:r>
      <w:proofErr w:type="spellStart"/>
      <w:r w:rsidRPr="0084436D">
        <w:rPr>
          <w:sz w:val="28"/>
        </w:rPr>
        <w:t>εγαλύτερος</w:t>
      </w:r>
      <w:proofErr w:type="spellEnd"/>
      <w:r w:rsidRPr="0084436D">
        <w:rPr>
          <w:sz w:val="28"/>
        </w:rPr>
        <w:t xml:space="preserve"> ήρωας της ελληνικής µ</w:t>
      </w:r>
      <w:proofErr w:type="spellStart"/>
      <w:r w:rsidRPr="0084436D">
        <w:rPr>
          <w:sz w:val="28"/>
        </w:rPr>
        <w:t>υθολογίας</w:t>
      </w:r>
      <w:proofErr w:type="spellEnd"/>
      <w:r w:rsidRPr="0084436D">
        <w:rPr>
          <w:sz w:val="28"/>
        </w:rPr>
        <w:t xml:space="preserve">. Γιος του </w:t>
      </w:r>
      <w:r w:rsidRPr="0084436D">
        <w:rPr>
          <w:b/>
          <w:sz w:val="28"/>
        </w:rPr>
        <w:t>∆ία</w:t>
      </w:r>
      <w:r w:rsidRPr="0084436D">
        <w:rPr>
          <w:sz w:val="28"/>
        </w:rPr>
        <w:t xml:space="preserve"> και µ</w:t>
      </w:r>
      <w:proofErr w:type="spellStart"/>
      <w:r w:rsidRPr="0084436D">
        <w:rPr>
          <w:sz w:val="28"/>
        </w:rPr>
        <w:t>ιας</w:t>
      </w:r>
      <w:proofErr w:type="spellEnd"/>
      <w:r w:rsidRPr="0084436D">
        <w:rPr>
          <w:sz w:val="28"/>
        </w:rPr>
        <w:t xml:space="preserve"> θνητής βασιλοπούλας, της </w:t>
      </w:r>
      <w:proofErr w:type="spellStart"/>
      <w:r w:rsidRPr="0084436D">
        <w:rPr>
          <w:b/>
          <w:sz w:val="28"/>
        </w:rPr>
        <w:t>Αλκµήνης</w:t>
      </w:r>
      <w:proofErr w:type="spellEnd"/>
      <w:r w:rsidRPr="0084436D">
        <w:rPr>
          <w:sz w:val="28"/>
        </w:rPr>
        <w:t xml:space="preserve">, ήταν ο δυνατότερος απ’ όλους τους ανθρώπους. Εξολόθρευσε άγρια θηρία και τέρατα, έδιωξε τυράννους και σκότωσε κακούς βασιλιάδες. Ήταν πάντα δίκαιος, καλόκαρδος και </w:t>
      </w:r>
      <w:proofErr w:type="spellStart"/>
      <w:r w:rsidRPr="0084436D">
        <w:rPr>
          <w:sz w:val="28"/>
        </w:rPr>
        <w:t>πρόθυµα</w:t>
      </w:r>
      <w:proofErr w:type="spellEnd"/>
      <w:r w:rsidRPr="0084436D">
        <w:rPr>
          <w:sz w:val="28"/>
        </w:rPr>
        <w:t xml:space="preserve"> βοηθούσε τους ανθρώπους. Ήταν </w:t>
      </w:r>
      <w:proofErr w:type="spellStart"/>
      <w:r w:rsidRPr="0084436D">
        <w:rPr>
          <w:sz w:val="28"/>
        </w:rPr>
        <w:t>ατρόµητος</w:t>
      </w:r>
      <w:proofErr w:type="spellEnd"/>
      <w:r w:rsidRPr="0084436D">
        <w:rPr>
          <w:sz w:val="28"/>
        </w:rPr>
        <w:t xml:space="preserve"> κι ανίκητος και τα </w:t>
      </w:r>
      <w:proofErr w:type="spellStart"/>
      <w:r w:rsidRPr="0084436D">
        <w:rPr>
          <w:sz w:val="28"/>
        </w:rPr>
        <w:t>κατορθώµατά</w:t>
      </w:r>
      <w:proofErr w:type="spellEnd"/>
      <w:r w:rsidRPr="0084436D">
        <w:rPr>
          <w:sz w:val="28"/>
        </w:rPr>
        <w:t xml:space="preserve"> του </w:t>
      </w:r>
      <w:proofErr w:type="spellStart"/>
      <w:r w:rsidRPr="0084436D">
        <w:rPr>
          <w:sz w:val="28"/>
        </w:rPr>
        <w:t>έµειναν</w:t>
      </w:r>
      <w:proofErr w:type="spellEnd"/>
      <w:r w:rsidRPr="0084436D">
        <w:rPr>
          <w:sz w:val="28"/>
        </w:rPr>
        <w:t xml:space="preserve"> για πάντα αξέχαστα.</w:t>
      </w:r>
    </w:p>
    <w:p w:rsidR="0084436D" w:rsidRDefault="0084436D" w:rsidP="0084436D">
      <w:pPr>
        <w:jc w:val="both"/>
        <w:rPr>
          <w:sz w:val="28"/>
        </w:rPr>
      </w:pPr>
    </w:p>
    <w:p w:rsidR="0084436D" w:rsidRPr="0084436D" w:rsidRDefault="0084436D" w:rsidP="0084436D">
      <w:pPr>
        <w:jc w:val="center"/>
        <w:rPr>
          <w:sz w:val="28"/>
        </w:rPr>
      </w:pPr>
      <w:r>
        <w:rPr>
          <w:noProof/>
          <w:sz w:val="28"/>
          <w:lang w:eastAsia="el-GR"/>
        </w:rPr>
        <w:drawing>
          <wp:inline distT="0" distB="0" distL="0" distR="0">
            <wp:extent cx="1870744" cy="265287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985" cy="266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436D" w:rsidRPr="0084436D" w:rsidSect="001D4BCC">
      <w:pgSz w:w="11906" w:h="16838"/>
      <w:pgMar w:top="1135" w:right="180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2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68F3853"/>
    <w:multiLevelType w:val="hybridMultilevel"/>
    <w:tmpl w:val="54329DB2"/>
    <w:lvl w:ilvl="0" w:tplc="0408000F">
      <w:start w:val="1"/>
      <w:numFmt w:val="decimal"/>
      <w:lvlText w:val="%1."/>
      <w:lvlJc w:val="left"/>
      <w:pPr>
        <w:ind w:left="755" w:hanging="360"/>
      </w:pPr>
    </w:lvl>
    <w:lvl w:ilvl="1" w:tplc="04080019" w:tentative="1">
      <w:start w:val="1"/>
      <w:numFmt w:val="lowerLetter"/>
      <w:lvlText w:val="%2."/>
      <w:lvlJc w:val="left"/>
      <w:pPr>
        <w:ind w:left="1475" w:hanging="360"/>
      </w:pPr>
    </w:lvl>
    <w:lvl w:ilvl="2" w:tplc="0408001B" w:tentative="1">
      <w:start w:val="1"/>
      <w:numFmt w:val="lowerRoman"/>
      <w:lvlText w:val="%3."/>
      <w:lvlJc w:val="right"/>
      <w:pPr>
        <w:ind w:left="2195" w:hanging="180"/>
      </w:pPr>
    </w:lvl>
    <w:lvl w:ilvl="3" w:tplc="0408000F" w:tentative="1">
      <w:start w:val="1"/>
      <w:numFmt w:val="decimal"/>
      <w:lvlText w:val="%4."/>
      <w:lvlJc w:val="left"/>
      <w:pPr>
        <w:ind w:left="2915" w:hanging="360"/>
      </w:pPr>
    </w:lvl>
    <w:lvl w:ilvl="4" w:tplc="04080019" w:tentative="1">
      <w:start w:val="1"/>
      <w:numFmt w:val="lowerLetter"/>
      <w:lvlText w:val="%5."/>
      <w:lvlJc w:val="left"/>
      <w:pPr>
        <w:ind w:left="3635" w:hanging="360"/>
      </w:pPr>
    </w:lvl>
    <w:lvl w:ilvl="5" w:tplc="0408001B" w:tentative="1">
      <w:start w:val="1"/>
      <w:numFmt w:val="lowerRoman"/>
      <w:lvlText w:val="%6."/>
      <w:lvlJc w:val="right"/>
      <w:pPr>
        <w:ind w:left="4355" w:hanging="180"/>
      </w:pPr>
    </w:lvl>
    <w:lvl w:ilvl="6" w:tplc="0408000F" w:tentative="1">
      <w:start w:val="1"/>
      <w:numFmt w:val="decimal"/>
      <w:lvlText w:val="%7."/>
      <w:lvlJc w:val="left"/>
      <w:pPr>
        <w:ind w:left="5075" w:hanging="360"/>
      </w:pPr>
    </w:lvl>
    <w:lvl w:ilvl="7" w:tplc="04080019" w:tentative="1">
      <w:start w:val="1"/>
      <w:numFmt w:val="lowerLetter"/>
      <w:lvlText w:val="%8."/>
      <w:lvlJc w:val="left"/>
      <w:pPr>
        <w:ind w:left="5795" w:hanging="360"/>
      </w:pPr>
    </w:lvl>
    <w:lvl w:ilvl="8" w:tplc="040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 w15:restartNumberingAfterBreak="0">
    <w:nsid w:val="465E350E"/>
    <w:multiLevelType w:val="hybridMultilevel"/>
    <w:tmpl w:val="0BD093A4"/>
    <w:lvl w:ilvl="0" w:tplc="0408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MT Symbol" w:hAnsi="MT 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MT Symbol" w:hAnsi="MT 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MT Symbol" w:hAnsi="MT 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MT Symbol" w:hAnsi="MT 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MT Symbol" w:hAnsi="MT 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MT Symbol" w:hAnsi="MT Symbol" w:hint="default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MT Symbol" w:hAnsi="MT 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MT Symbol" w:hAnsi="MT Symbol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MT Symbol" w:hAnsi="MT Symbol" w:hint="default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MT Symbol" w:hAnsi="MT Symbol" w:hint="default"/>
        </w:rPr>
      </w:lvl>
    </w:lvlOverride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7862"/>
    <w:rsid w:val="00146226"/>
    <w:rsid w:val="0015089E"/>
    <w:rsid w:val="001D1669"/>
    <w:rsid w:val="001D4BCC"/>
    <w:rsid w:val="00215047"/>
    <w:rsid w:val="002659B5"/>
    <w:rsid w:val="0027515C"/>
    <w:rsid w:val="00282634"/>
    <w:rsid w:val="00323310"/>
    <w:rsid w:val="00337679"/>
    <w:rsid w:val="0033780E"/>
    <w:rsid w:val="003B3DCD"/>
    <w:rsid w:val="00440EF0"/>
    <w:rsid w:val="00497149"/>
    <w:rsid w:val="004A2D48"/>
    <w:rsid w:val="0053435F"/>
    <w:rsid w:val="005D6C4B"/>
    <w:rsid w:val="006810C1"/>
    <w:rsid w:val="00685674"/>
    <w:rsid w:val="007450A0"/>
    <w:rsid w:val="0074725F"/>
    <w:rsid w:val="0078358A"/>
    <w:rsid w:val="00787862"/>
    <w:rsid w:val="007A6966"/>
    <w:rsid w:val="0084436D"/>
    <w:rsid w:val="00902BD6"/>
    <w:rsid w:val="00941F49"/>
    <w:rsid w:val="00951428"/>
    <w:rsid w:val="00A15873"/>
    <w:rsid w:val="00AC6BC3"/>
    <w:rsid w:val="00B17846"/>
    <w:rsid w:val="00C03BDA"/>
    <w:rsid w:val="00C256B1"/>
    <w:rsid w:val="00CB6768"/>
    <w:rsid w:val="00CE6218"/>
    <w:rsid w:val="00D9375B"/>
    <w:rsid w:val="00DA21B2"/>
    <w:rsid w:val="00DA5C9E"/>
    <w:rsid w:val="00DD1082"/>
    <w:rsid w:val="00F8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B8C80-BE6F-460C-856B-96E1449B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634"/>
  </w:style>
  <w:style w:type="paragraph" w:styleId="1">
    <w:name w:val="heading 1"/>
    <w:basedOn w:val="a"/>
    <w:next w:val="a"/>
    <w:link w:val="1Char"/>
    <w:qFormat/>
    <w:rsid w:val="00F86E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F86E2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F86E2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00FF00"/>
      <w:sz w:val="20"/>
      <w:szCs w:val="20"/>
      <w:u w:val="single"/>
      <w:lang w:eastAsia="el-GR"/>
    </w:rPr>
  </w:style>
  <w:style w:type="paragraph" w:styleId="4">
    <w:name w:val="heading 4"/>
    <w:basedOn w:val="a"/>
    <w:next w:val="a"/>
    <w:link w:val="4Char"/>
    <w:qFormat/>
    <w:rsid w:val="00F86E2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color w:val="00FFFF"/>
      <w:sz w:val="48"/>
      <w:szCs w:val="20"/>
      <w:u w:val="single"/>
      <w:lang w:eastAsia="el-GR"/>
    </w:rPr>
  </w:style>
  <w:style w:type="paragraph" w:styleId="5">
    <w:name w:val="heading 5"/>
    <w:basedOn w:val="a"/>
    <w:next w:val="a"/>
    <w:link w:val="5Char"/>
    <w:uiPriority w:val="9"/>
    <w:unhideWhenUsed/>
    <w:qFormat/>
    <w:rsid w:val="003233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784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D6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F86E2E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F86E2E"/>
    <w:rPr>
      <w:rFonts w:ascii="Times New Roman" w:eastAsia="Times New Roman" w:hAnsi="Times New Roman" w:cs="Times New Roman"/>
      <w:sz w:val="4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F86E2E"/>
    <w:rPr>
      <w:rFonts w:ascii="Times New Roman" w:eastAsia="Times New Roman" w:hAnsi="Times New Roman" w:cs="Times New Roman"/>
      <w:color w:val="00FF00"/>
      <w:sz w:val="20"/>
      <w:szCs w:val="20"/>
      <w:u w:val="single"/>
      <w:lang w:eastAsia="el-GR"/>
    </w:rPr>
  </w:style>
  <w:style w:type="character" w:customStyle="1" w:styleId="4Char">
    <w:name w:val="Επικεφαλίδα 4 Char"/>
    <w:basedOn w:val="a0"/>
    <w:link w:val="4"/>
    <w:rsid w:val="00F86E2E"/>
    <w:rPr>
      <w:rFonts w:ascii="Times New Roman" w:eastAsia="Times New Roman" w:hAnsi="Times New Roman" w:cs="Times New Roman"/>
      <w:b/>
      <w:color w:val="00FFFF"/>
      <w:sz w:val="48"/>
      <w:szCs w:val="20"/>
      <w:u w:val="single"/>
      <w:lang w:eastAsia="el-GR"/>
    </w:rPr>
  </w:style>
  <w:style w:type="character" w:styleId="-">
    <w:name w:val="Hyperlink"/>
    <w:basedOn w:val="a0"/>
    <w:semiHidden/>
    <w:rsid w:val="00F86E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9375B"/>
    <w:pPr>
      <w:ind w:left="720"/>
      <w:contextualSpacing/>
    </w:pPr>
  </w:style>
  <w:style w:type="paragraph" w:styleId="a6">
    <w:name w:val="No Spacing"/>
    <w:uiPriority w:val="1"/>
    <w:qFormat/>
    <w:rsid w:val="00337679"/>
    <w:pPr>
      <w:spacing w:after="0" w:line="240" w:lineRule="auto"/>
    </w:pPr>
  </w:style>
  <w:style w:type="character" w:customStyle="1" w:styleId="5Char">
    <w:name w:val="Επικεφαλίδα 5 Char"/>
    <w:basedOn w:val="a0"/>
    <w:link w:val="5"/>
    <w:uiPriority w:val="9"/>
    <w:rsid w:val="0032331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lock Text"/>
    <w:basedOn w:val="a"/>
    <w:semiHidden/>
    <w:rsid w:val="00685674"/>
    <w:pPr>
      <w:spacing w:after="0" w:line="240" w:lineRule="auto"/>
      <w:ind w:left="567" w:right="935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indent">
    <w:name w:val="indent"/>
    <w:basedOn w:val="a0"/>
    <w:rsid w:val="0084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Dimitris Pappas</cp:lastModifiedBy>
  <cp:revision>24</cp:revision>
  <dcterms:created xsi:type="dcterms:W3CDTF">2014-07-23T13:01:00Z</dcterms:created>
  <dcterms:modified xsi:type="dcterms:W3CDTF">2021-01-03T11:49:00Z</dcterms:modified>
</cp:coreProperties>
</file>