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AB" w:rsidRPr="007E1BAB" w:rsidRDefault="007E1BAB" w:rsidP="007E1BAB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w w:val="100"/>
          <w:sz w:val="24"/>
        </w:rPr>
      </w:pPr>
      <w:r w:rsidRPr="007E1BAB">
        <w:rPr>
          <w:rFonts w:asciiTheme="minorHAnsi" w:hAnsiTheme="minorHAnsi" w:cstheme="minorHAnsi"/>
          <w:w w:val="100"/>
          <w:sz w:val="24"/>
        </w:rPr>
        <w:t>Να  βρεθούν  και  να  ονομαστούν  τα  συντακτικά  ισομερή  που  αντιστοιχούν  στους  μοριακούς  τύπους:</w:t>
      </w:r>
    </w:p>
    <w:p w:rsidR="007E1BAB" w:rsidRDefault="007E1BAB" w:rsidP="007E1BAB">
      <w:pPr>
        <w:pStyle w:val="a3"/>
        <w:spacing w:line="240" w:lineRule="auto"/>
        <w:rPr>
          <w:rFonts w:asciiTheme="minorHAnsi" w:hAnsiTheme="minorHAnsi" w:cstheme="minorHAnsi"/>
          <w:w w:val="100"/>
          <w:sz w:val="24"/>
        </w:rPr>
      </w:pPr>
      <w:r w:rsidRPr="007E1BAB">
        <w:rPr>
          <w:rFonts w:asciiTheme="minorHAnsi" w:hAnsiTheme="minorHAnsi" w:cstheme="minorHAnsi"/>
          <w:w w:val="100"/>
          <w:sz w:val="24"/>
        </w:rPr>
        <w:t xml:space="preserve">1) </w:t>
      </w:r>
      <w:r w:rsidRPr="007E1BAB">
        <w:rPr>
          <w:rFonts w:asciiTheme="minorHAnsi" w:hAnsiTheme="minorHAnsi" w:cstheme="minorHAnsi"/>
          <w:w w:val="100"/>
          <w:sz w:val="24"/>
          <w:lang w:val="en-US"/>
        </w:rPr>
        <w:t>C</w:t>
      </w:r>
      <w:r w:rsidRPr="007E1BAB">
        <w:rPr>
          <w:rFonts w:asciiTheme="minorHAnsi" w:hAnsiTheme="minorHAnsi" w:cstheme="minorHAnsi"/>
          <w:w w:val="100"/>
          <w:sz w:val="24"/>
          <w:vertAlign w:val="subscript"/>
        </w:rPr>
        <w:t>4</w:t>
      </w:r>
      <w:r w:rsidRPr="007E1BAB">
        <w:rPr>
          <w:rFonts w:asciiTheme="minorHAnsi" w:hAnsiTheme="minorHAnsi" w:cstheme="minorHAnsi"/>
          <w:w w:val="100"/>
          <w:sz w:val="24"/>
          <w:lang w:val="en-US"/>
        </w:rPr>
        <w:t>H</w:t>
      </w:r>
      <w:r w:rsidRPr="007E1BAB">
        <w:rPr>
          <w:rFonts w:asciiTheme="minorHAnsi" w:hAnsiTheme="minorHAnsi" w:cstheme="minorHAnsi"/>
          <w:w w:val="100"/>
          <w:sz w:val="24"/>
          <w:vertAlign w:val="subscript"/>
        </w:rPr>
        <w:t xml:space="preserve">10 </w:t>
      </w:r>
      <w:r w:rsidRPr="007E1BAB">
        <w:rPr>
          <w:rFonts w:asciiTheme="minorHAnsi" w:hAnsiTheme="minorHAnsi" w:cstheme="minorHAnsi"/>
          <w:w w:val="100"/>
          <w:sz w:val="24"/>
        </w:rPr>
        <w:t xml:space="preserve">         </w:t>
      </w:r>
    </w:p>
    <w:p w:rsidR="007E1BAB" w:rsidRDefault="007E1BAB" w:rsidP="007E1BAB">
      <w:pPr>
        <w:pStyle w:val="a3"/>
        <w:spacing w:line="240" w:lineRule="auto"/>
        <w:rPr>
          <w:rFonts w:asciiTheme="minorHAnsi" w:hAnsiTheme="minorHAnsi" w:cstheme="minorHAnsi"/>
          <w:w w:val="100"/>
          <w:sz w:val="24"/>
        </w:rPr>
      </w:pPr>
      <w:r w:rsidRPr="007E1BAB">
        <w:rPr>
          <w:rFonts w:asciiTheme="minorHAnsi" w:hAnsiTheme="minorHAnsi" w:cstheme="minorHAnsi"/>
          <w:w w:val="100"/>
          <w:sz w:val="24"/>
        </w:rPr>
        <w:t xml:space="preserve">2) </w:t>
      </w:r>
      <w:r w:rsidRPr="007E1BAB">
        <w:rPr>
          <w:rFonts w:asciiTheme="minorHAnsi" w:hAnsiTheme="minorHAnsi" w:cstheme="minorHAnsi"/>
          <w:w w:val="100"/>
          <w:sz w:val="24"/>
          <w:lang w:val="en-US"/>
        </w:rPr>
        <w:t>C</w:t>
      </w:r>
      <w:r w:rsidRPr="007E1BAB">
        <w:rPr>
          <w:rFonts w:asciiTheme="minorHAnsi" w:hAnsiTheme="minorHAnsi" w:cstheme="minorHAnsi"/>
          <w:w w:val="100"/>
          <w:sz w:val="24"/>
          <w:vertAlign w:val="subscript"/>
        </w:rPr>
        <w:t>5</w:t>
      </w:r>
      <w:r w:rsidRPr="007E1BAB">
        <w:rPr>
          <w:rFonts w:asciiTheme="minorHAnsi" w:hAnsiTheme="minorHAnsi" w:cstheme="minorHAnsi"/>
          <w:w w:val="100"/>
          <w:sz w:val="24"/>
          <w:lang w:val="en-US"/>
        </w:rPr>
        <w:t>H</w:t>
      </w:r>
      <w:r w:rsidRPr="007E1BAB">
        <w:rPr>
          <w:rFonts w:asciiTheme="minorHAnsi" w:hAnsiTheme="minorHAnsi" w:cstheme="minorHAnsi"/>
          <w:w w:val="100"/>
          <w:sz w:val="24"/>
          <w:vertAlign w:val="subscript"/>
        </w:rPr>
        <w:t>12</w:t>
      </w:r>
      <w:r w:rsidRPr="007E1BAB">
        <w:rPr>
          <w:rFonts w:asciiTheme="minorHAnsi" w:hAnsiTheme="minorHAnsi" w:cstheme="minorHAnsi"/>
          <w:w w:val="100"/>
          <w:sz w:val="24"/>
        </w:rPr>
        <w:t xml:space="preserve">                            </w:t>
      </w:r>
    </w:p>
    <w:p w:rsid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 xml:space="preserve">3)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8   </w:t>
      </w:r>
      <w:r w:rsidRPr="007E1BAB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7E1BAB" w:rsidRP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6                 </w:t>
      </w:r>
    </w:p>
    <w:p w:rsid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10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7E1BAB" w:rsidRPr="007E1BAB" w:rsidRDefault="007E1BAB" w:rsidP="007E1BA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5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10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7E1BAB" w:rsidRDefault="007E1BAB" w:rsidP="007E1BAB">
      <w:pPr>
        <w:ind w:hanging="180"/>
        <w:rPr>
          <w:rFonts w:asciiTheme="minorHAnsi" w:hAnsiTheme="minorHAnsi" w:cstheme="minorHAnsi"/>
          <w:sz w:val="24"/>
          <w:szCs w:val="24"/>
          <w:vertAlign w:val="subscript"/>
        </w:rPr>
      </w:pPr>
      <w:r w:rsidRPr="007E1BAB">
        <w:rPr>
          <w:rFonts w:asciiTheme="minorHAnsi" w:hAnsiTheme="minorHAnsi" w:cstheme="minorHAnsi"/>
          <w:sz w:val="24"/>
          <w:szCs w:val="24"/>
        </w:rPr>
        <w:t xml:space="preserve"> </w:t>
      </w:r>
      <w:r w:rsidRPr="007E1BAB"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7E1BAB">
        <w:rPr>
          <w:rFonts w:asciiTheme="minorHAnsi" w:hAnsiTheme="minorHAnsi" w:cstheme="minorHAnsi"/>
          <w:sz w:val="24"/>
          <w:szCs w:val="24"/>
        </w:rPr>
        <w:t xml:space="preserve">)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6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2       </w:t>
      </w:r>
    </w:p>
    <w:p w:rsidR="007E1BAB" w:rsidRDefault="007E1BAB" w:rsidP="007E1BAB">
      <w:pPr>
        <w:ind w:hanging="180"/>
        <w:rPr>
          <w:rFonts w:asciiTheme="minorHAnsi" w:hAnsiTheme="minorHAnsi" w:cstheme="minorHAnsi"/>
          <w:sz w:val="24"/>
          <w:szCs w:val="24"/>
          <w:vertAlign w:val="subscript"/>
        </w:rPr>
      </w:pPr>
      <w:r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*11</w:t>
      </w:r>
      <w:r w:rsidRPr="007E1BAB">
        <w:rPr>
          <w:rFonts w:asciiTheme="minorHAnsi" w:hAnsiTheme="minorHAnsi" w:cstheme="minorHAnsi"/>
          <w:sz w:val="24"/>
          <w:szCs w:val="24"/>
        </w:rPr>
        <w:t>)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H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>8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2          </w:t>
      </w:r>
    </w:p>
    <w:p w:rsidR="007E1BAB" w:rsidRPr="007E1BAB" w:rsidRDefault="007E1BAB" w:rsidP="007E1BA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γραφεί ο συντακτικός τύπος της ένωσης 2,2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sym w:font="Symbol" w:char="F02D"/>
      </w:r>
      <w:proofErr w:type="spellStart"/>
      <w:r w:rsidRPr="007E1BAB">
        <w:rPr>
          <w:rFonts w:asciiTheme="minorHAnsi" w:hAnsiTheme="minorHAnsi" w:cstheme="minorHAnsi"/>
          <w:sz w:val="24"/>
          <w:szCs w:val="24"/>
        </w:rPr>
        <w:t>διμεθυλο</w:t>
      </w:r>
      <w:proofErr w:type="spellEnd"/>
      <w:r w:rsidRPr="007E1BAB">
        <w:rPr>
          <w:rFonts w:asciiTheme="minorHAnsi" w:hAnsiTheme="minorHAnsi" w:cstheme="minorHAnsi"/>
          <w:sz w:val="24"/>
          <w:szCs w:val="24"/>
          <w:lang w:val="en-US"/>
        </w:rPr>
        <w:sym w:font="Symbol" w:char="F02D"/>
      </w:r>
      <w:r w:rsidRPr="007E1BAB">
        <w:rPr>
          <w:rFonts w:asciiTheme="minorHAnsi" w:hAnsiTheme="minorHAnsi" w:cstheme="minorHAnsi"/>
          <w:sz w:val="24"/>
          <w:szCs w:val="24"/>
        </w:rPr>
        <w:t xml:space="preserve">προπάνιο. </w:t>
      </w:r>
    </w:p>
    <w:p w:rsidR="007E1BAB" w:rsidRPr="007E1BAB" w:rsidRDefault="007E1BAB" w:rsidP="007E1BAB">
      <w:pPr>
        <w:ind w:left="-180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βρεθούν 2 ισομερή αλυσίδας της προηγούμενης ένωσης, να γραφούν οι συντακτικοί τους τύποι και να ονομαστούν.</w:t>
      </w:r>
    </w:p>
    <w:p w:rsidR="007E1BAB" w:rsidRPr="007E1BAB" w:rsidRDefault="007E1BAB" w:rsidP="007E1B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γραφεί ο συντακτικός τύπος της ένωσης 1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sym w:font="Symbol" w:char="F02D"/>
      </w:r>
      <w:proofErr w:type="spellStart"/>
      <w:r w:rsidRPr="007E1BAB">
        <w:rPr>
          <w:rFonts w:asciiTheme="minorHAnsi" w:hAnsiTheme="minorHAnsi" w:cstheme="minorHAnsi"/>
          <w:sz w:val="24"/>
          <w:szCs w:val="24"/>
        </w:rPr>
        <w:t>βουτίνιο</w:t>
      </w:r>
      <w:proofErr w:type="spellEnd"/>
      <w:r w:rsidRPr="007E1BAB">
        <w:rPr>
          <w:rFonts w:asciiTheme="minorHAnsi" w:hAnsiTheme="minorHAnsi" w:cstheme="minorHAnsi"/>
          <w:sz w:val="24"/>
          <w:szCs w:val="24"/>
        </w:rPr>
        <w:t>.</w:t>
      </w:r>
    </w:p>
    <w:p w:rsidR="007E1BAB" w:rsidRPr="007E1BAB" w:rsidRDefault="007E1BAB" w:rsidP="007E1BAB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βρεθεί 1 ισομερές θέσης της προηγούμενης ένωσης, να γραφεί ο συντακτικός του τύπος και να ονομαστεί.</w:t>
      </w:r>
    </w:p>
    <w:p w:rsidR="007E1BAB" w:rsidRPr="007E1BAB" w:rsidRDefault="007E1BAB" w:rsidP="007E1B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γραφεί ο συντακτικός τύπος της ένωσης 2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sym w:font="Symbol" w:char="F02D"/>
      </w:r>
      <w:proofErr w:type="spellStart"/>
      <w:r w:rsidRPr="007E1BAB">
        <w:rPr>
          <w:rFonts w:asciiTheme="minorHAnsi" w:hAnsiTheme="minorHAnsi" w:cstheme="minorHAnsi"/>
          <w:sz w:val="24"/>
          <w:szCs w:val="24"/>
        </w:rPr>
        <w:t>βουτανόλη</w:t>
      </w:r>
      <w:proofErr w:type="spellEnd"/>
      <w:r w:rsidRPr="007E1BAB">
        <w:rPr>
          <w:rFonts w:asciiTheme="minorHAnsi" w:hAnsiTheme="minorHAnsi" w:cstheme="minorHAnsi"/>
          <w:sz w:val="24"/>
          <w:szCs w:val="24"/>
        </w:rPr>
        <w:t>.</w:t>
      </w:r>
    </w:p>
    <w:p w:rsidR="007E1BAB" w:rsidRPr="007E1BAB" w:rsidRDefault="007E1BAB" w:rsidP="007E1BAB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 xml:space="preserve">Να βρεθούν 1 ισομερές θέσης και 1 ισομερές αλυσίδας της προηγούμενης ένωσης, να γραφούν οι συντακτικοί τους τύποι και να ονομαστούν. </w:t>
      </w:r>
    </w:p>
    <w:p w:rsidR="007E1BAB" w:rsidRPr="007E1BAB" w:rsidRDefault="007E1BAB" w:rsidP="007E1BA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 xml:space="preserve">Να γραφεί ο συντακτικός τύπος της ένωσης </w:t>
      </w:r>
      <w:proofErr w:type="spellStart"/>
      <w:r w:rsidRPr="007E1BAB">
        <w:rPr>
          <w:rFonts w:asciiTheme="minorHAnsi" w:hAnsiTheme="minorHAnsi" w:cstheme="minorHAnsi"/>
          <w:sz w:val="24"/>
          <w:szCs w:val="24"/>
        </w:rPr>
        <w:t>μεθυλοπροπυλαιθέρας</w:t>
      </w:r>
      <w:proofErr w:type="spellEnd"/>
      <w:r w:rsidRPr="007E1BAB">
        <w:rPr>
          <w:rFonts w:asciiTheme="minorHAnsi" w:hAnsiTheme="minorHAnsi" w:cstheme="minorHAnsi"/>
          <w:sz w:val="24"/>
          <w:szCs w:val="24"/>
        </w:rPr>
        <w:t xml:space="preserve">. Να βρεθεί 1 ισομερές αλυσίδας της προηγούμενης ένωσης, να γραφεί ο συντακτικός του τύπος και να ονομαστεί. </w:t>
      </w:r>
    </w:p>
    <w:p w:rsidR="007E1BAB" w:rsidRPr="007E1BAB" w:rsidRDefault="007E1BAB" w:rsidP="007E1BAB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</w:rPr>
        <w:t>Να γραφεί ο συντακτικός τύπος της ένωσης 2</w:t>
      </w:r>
      <w:r w:rsidRPr="007E1BAB">
        <w:rPr>
          <w:rFonts w:asciiTheme="minorHAnsi" w:hAnsiTheme="minorHAnsi" w:cstheme="minorHAnsi"/>
          <w:sz w:val="24"/>
          <w:szCs w:val="24"/>
          <w:lang w:val="en-US"/>
        </w:rPr>
        <w:sym w:font="Symbol" w:char="F02D"/>
      </w:r>
      <w:proofErr w:type="spellStart"/>
      <w:r w:rsidRPr="007E1BAB">
        <w:rPr>
          <w:rFonts w:asciiTheme="minorHAnsi" w:hAnsiTheme="minorHAnsi" w:cstheme="minorHAnsi"/>
          <w:sz w:val="24"/>
          <w:szCs w:val="24"/>
        </w:rPr>
        <w:t>πεντανόνη</w:t>
      </w:r>
      <w:proofErr w:type="spellEnd"/>
      <w:r w:rsidRPr="007E1BAB">
        <w:rPr>
          <w:rFonts w:asciiTheme="minorHAnsi" w:hAnsiTheme="minorHAnsi" w:cstheme="minorHAnsi"/>
          <w:sz w:val="24"/>
          <w:szCs w:val="24"/>
        </w:rPr>
        <w:t xml:space="preserve">. Να βρεθούν 1 ισομερές θέσης, 1 ισομερές αλυσίδας και  1 ισομερές ομόλογης  σειράς της προηγούμενης ένωσης, να γραφούν οι συντακτικοί τους τύποι και να ονομαστούν. </w:t>
      </w:r>
    </w:p>
    <w:p w:rsidR="007E1BAB" w:rsidRPr="007E1BAB" w:rsidRDefault="007E1BAB" w:rsidP="007E1BAB">
      <w:pPr>
        <w:ind w:hanging="180"/>
        <w:rPr>
          <w:rFonts w:asciiTheme="minorHAnsi" w:hAnsiTheme="minorHAnsi" w:cstheme="minorHAnsi"/>
          <w:sz w:val="24"/>
          <w:szCs w:val="24"/>
        </w:rPr>
      </w:pPr>
      <w:r w:rsidRPr="007E1BAB">
        <w:rPr>
          <w:rFonts w:asciiTheme="minorHAnsi" w:hAnsiTheme="minorHAnsi" w:cstheme="minorHAnsi"/>
          <w:sz w:val="24"/>
          <w:szCs w:val="24"/>
          <w:vertAlign w:val="subscript"/>
        </w:rPr>
        <w:t xml:space="preserve">                               </w:t>
      </w:r>
    </w:p>
    <w:p w:rsidR="00867B53" w:rsidRPr="007E1BAB" w:rsidRDefault="00867B53">
      <w:pPr>
        <w:rPr>
          <w:rFonts w:asciiTheme="minorHAnsi" w:hAnsiTheme="minorHAnsi" w:cstheme="minorHAnsi"/>
        </w:rPr>
      </w:pPr>
    </w:p>
    <w:sectPr w:rsidR="00867B53" w:rsidRPr="007E1BAB" w:rsidSect="007E1BA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4EE"/>
    <w:multiLevelType w:val="hybridMultilevel"/>
    <w:tmpl w:val="4A400092"/>
    <w:lvl w:ilvl="0" w:tplc="0DDC18E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7E1BAB"/>
    <w:rsid w:val="00260051"/>
    <w:rsid w:val="007E1BAB"/>
    <w:rsid w:val="00867B53"/>
    <w:rsid w:val="00B2654D"/>
    <w:rsid w:val="00C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Souv" w:eastAsia="Times New Roman" w:hAnsi="HellasSouv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E1BAB"/>
    <w:pPr>
      <w:widowControl w:val="0"/>
      <w:shd w:val="clear" w:color="auto" w:fill="FFFFFF"/>
      <w:overflowPunct/>
      <w:spacing w:line="341" w:lineRule="atLeast"/>
      <w:ind w:left="5"/>
      <w:textAlignment w:val="auto"/>
    </w:pPr>
    <w:rPr>
      <w:rFonts w:ascii="Arial" w:hAnsi="Arial" w:cs="Arial"/>
      <w:color w:val="000000"/>
      <w:w w:val="89"/>
      <w:sz w:val="28"/>
      <w:szCs w:val="24"/>
    </w:rPr>
  </w:style>
  <w:style w:type="character" w:customStyle="1" w:styleId="Char">
    <w:name w:val="Σώμα κείμενου με εσοχή Char"/>
    <w:basedOn w:val="a0"/>
    <w:link w:val="a3"/>
    <w:rsid w:val="007E1BAB"/>
    <w:rPr>
      <w:rFonts w:ascii="Arial" w:eastAsia="Times New Roman" w:hAnsi="Arial" w:cs="Arial"/>
      <w:color w:val="000000"/>
      <w:w w:val="89"/>
      <w:sz w:val="28"/>
      <w:szCs w:val="24"/>
      <w:shd w:val="clear" w:color="auto" w:fill="FFFFFF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anestis</dc:creator>
  <cp:lastModifiedBy>anestis</cp:lastModifiedBy>
  <cp:revision>2</cp:revision>
  <dcterms:created xsi:type="dcterms:W3CDTF">2020-04-23T13:08:00Z</dcterms:created>
  <dcterms:modified xsi:type="dcterms:W3CDTF">2020-04-23T13:08:00Z</dcterms:modified>
</cp:coreProperties>
</file>