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E8" w:rsidRDefault="00AB0F09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29996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9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05612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05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</w:p>
    <w:p w:rsidR="00AB0F09" w:rsidRDefault="00AB0F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68540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6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F09" w:rsidRDefault="00AB0F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307715"/>
            <wp:effectExtent l="19050" t="0" r="2540" b="0"/>
            <wp:docPr id="7" name="6 - Εικόνα" descr="1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η άσκηση 11ης ενότητα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09" w:rsidRDefault="00AB0F09">
      <w:pPr>
        <w:rPr>
          <w:lang w:val="en-US"/>
        </w:rPr>
      </w:pPr>
    </w:p>
    <w:p w:rsidR="00AB0F09" w:rsidRDefault="004F24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277100"/>
            <wp:effectExtent l="19050" t="0" r="0" b="0"/>
            <wp:docPr id="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435" w:rsidRDefault="004F2435">
      <w:pPr>
        <w:rPr>
          <w:lang w:val="en-US"/>
        </w:rPr>
      </w:pPr>
    </w:p>
    <w:p w:rsidR="004F2435" w:rsidRDefault="00EF41C5">
      <w:pPr>
        <w:rPr>
          <w:lang w:val="en-US"/>
        </w:rPr>
      </w:pPr>
      <w:r w:rsidRPr="00EF41C5">
        <w:rPr>
          <w:noProof/>
        </w:rPr>
        <w:lastRenderedPageBreak/>
        <w:drawing>
          <wp:inline distT="0" distB="0" distL="0" distR="0">
            <wp:extent cx="5274310" cy="7307117"/>
            <wp:effectExtent l="19050" t="0" r="2540" b="0"/>
            <wp:docPr id="10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8C" w:rsidRDefault="007F728C">
      <w:pPr>
        <w:rPr>
          <w:lang w:val="en-US"/>
        </w:rPr>
      </w:pPr>
    </w:p>
    <w:p w:rsidR="007F728C" w:rsidRDefault="007F728C">
      <w:pPr>
        <w:rPr>
          <w:lang w:val="en-US"/>
        </w:rPr>
      </w:pPr>
    </w:p>
    <w:p w:rsidR="007F728C" w:rsidRDefault="007F728C">
      <w:pPr>
        <w:rPr>
          <w:lang w:val="en-US"/>
        </w:rPr>
      </w:pPr>
    </w:p>
    <w:p w:rsidR="007F728C" w:rsidRDefault="007F728C">
      <w:pPr>
        <w:rPr>
          <w:lang w:val="en-US"/>
        </w:rPr>
      </w:pPr>
    </w:p>
    <w:p w:rsidR="007F728C" w:rsidRDefault="007F7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536190"/>
            <wp:effectExtent l="19050" t="0" r="2540" b="0"/>
            <wp:docPr id="11" name="10 - Εικόνα" descr="2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η άσκηση 11ης ενότητα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8C" w:rsidRDefault="007F728C">
      <w:pPr>
        <w:rPr>
          <w:lang w:val="en-US"/>
        </w:rPr>
      </w:pPr>
    </w:p>
    <w:p w:rsidR="007F728C" w:rsidRDefault="007F728C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190240"/>
            <wp:effectExtent l="19050" t="0" r="2540" b="0"/>
            <wp:docPr id="12" name="11 - Εικόνα" descr="3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άσκηση 11ης ενότητα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8C" w:rsidRDefault="007F7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37120"/>
            <wp:effectExtent l="19050" t="0" r="0" b="0"/>
            <wp:docPr id="1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256405"/>
            <wp:effectExtent l="19050" t="0" r="2540" b="0"/>
            <wp:docPr id="15" name="14 - Εικόνα" descr="4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η άσκηση 11ης ενότητα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44740"/>
            <wp:effectExtent l="19050" t="0" r="0" b="0"/>
            <wp:docPr id="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4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373630"/>
            <wp:effectExtent l="19050" t="0" r="2540" b="0"/>
            <wp:docPr id="18" name="17 - Εικόνα" descr="5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η άσκηση 11ης ενότητα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223760"/>
            <wp:effectExtent l="19050" t="0" r="0" b="0"/>
            <wp:docPr id="2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2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6570980"/>
            <wp:effectExtent l="19050" t="0" r="2540" b="0"/>
            <wp:docPr id="21" name="20 - Εικόνα" descr="6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άσκηση 11ης ενότητα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2194560"/>
            <wp:effectExtent l="19050" t="0" r="0" b="0"/>
            <wp:docPr id="23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D9F" w:rsidRDefault="00D37D9F">
      <w:pPr>
        <w:rPr>
          <w:lang w:val="en-US"/>
        </w:rPr>
      </w:pPr>
    </w:p>
    <w:p w:rsidR="00D37D9F" w:rsidRDefault="00D37D9F">
      <w:pPr>
        <w:rPr>
          <w:lang w:val="en-US"/>
        </w:rPr>
      </w:pPr>
      <w:r w:rsidRPr="00D37D9F">
        <w:rPr>
          <w:noProof/>
        </w:rPr>
        <w:drawing>
          <wp:inline distT="0" distB="0" distL="0" distR="0">
            <wp:extent cx="5274310" cy="2765350"/>
            <wp:effectExtent l="19050" t="0" r="2540" b="0"/>
            <wp:docPr id="2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4C" w:rsidRDefault="0032124C">
      <w:pPr>
        <w:rPr>
          <w:lang w:val="en-US"/>
        </w:rPr>
      </w:pPr>
    </w:p>
    <w:p w:rsidR="0032124C" w:rsidRDefault="0032124C">
      <w:pPr>
        <w:rPr>
          <w:rFonts w:ascii="Times New Roman" w:hAnsi="Times New Roman" w:cs="Times New Roman"/>
          <w:sz w:val="48"/>
          <w:szCs w:val="48"/>
        </w:rPr>
      </w:pPr>
      <w:r w:rsidRPr="0032124C">
        <w:rPr>
          <w:rFonts w:ascii="Times New Roman" w:hAnsi="Times New Roman" w:cs="Times New Roman"/>
          <w:sz w:val="48"/>
          <w:szCs w:val="48"/>
          <w:highlight w:val="red"/>
        </w:rPr>
        <w:t>μπροστά:</w:t>
      </w:r>
      <w:r>
        <w:rPr>
          <w:rFonts w:ascii="Times New Roman" w:hAnsi="Times New Roman" w:cs="Times New Roman"/>
          <w:sz w:val="48"/>
          <w:szCs w:val="48"/>
        </w:rPr>
        <w:t xml:space="preserve"> Η Αθηνά κάθεται μπροστά από τον Κώστα και δίπλα στην Ελένη.</w:t>
      </w:r>
    </w:p>
    <w:p w:rsidR="0032124C" w:rsidRDefault="0032124C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32124C">
        <w:rPr>
          <w:rFonts w:ascii="Times New Roman" w:hAnsi="Times New Roman" w:cs="Times New Roman"/>
          <w:sz w:val="48"/>
          <w:szCs w:val="48"/>
          <w:highlight w:val="green"/>
        </w:rPr>
        <w:t>άδειος:</w:t>
      </w:r>
      <w:r>
        <w:rPr>
          <w:rFonts w:ascii="Times New Roman" w:hAnsi="Times New Roman" w:cs="Times New Roman"/>
          <w:sz w:val="48"/>
          <w:szCs w:val="48"/>
        </w:rPr>
        <w:t xml:space="preserve"> Ο Κώστας άνοιξε το κουτί για να πάρει μία σοκολάτα αλλά δε βρήκε τίποτα. Ήταν άδειο.</w:t>
      </w:r>
    </w:p>
    <w:p w:rsidR="0032124C" w:rsidRDefault="0032124C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32124C">
        <w:rPr>
          <w:rFonts w:ascii="Times New Roman" w:hAnsi="Times New Roman" w:cs="Times New Roman"/>
          <w:sz w:val="48"/>
          <w:szCs w:val="48"/>
          <w:highlight w:val="cyan"/>
        </w:rPr>
        <w:lastRenderedPageBreak/>
        <w:t>αλμυρός:</w:t>
      </w:r>
      <w:r>
        <w:rPr>
          <w:rFonts w:ascii="Times New Roman" w:hAnsi="Times New Roman" w:cs="Times New Roman"/>
          <w:sz w:val="48"/>
          <w:szCs w:val="48"/>
        </w:rPr>
        <w:t xml:space="preserve"> Η κυρία Μαργαρίτα βάζει πολύ αλάτι στα φαγητά και τα κάνει αλμυρά.</w:t>
      </w:r>
    </w:p>
    <w:p w:rsidR="0032124C" w:rsidRDefault="0032124C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32124C">
        <w:rPr>
          <w:rFonts w:ascii="Times New Roman" w:hAnsi="Times New Roman" w:cs="Times New Roman"/>
          <w:sz w:val="48"/>
          <w:szCs w:val="48"/>
          <w:highlight w:val="red"/>
        </w:rPr>
        <w:t>μαρμελάδα:</w:t>
      </w:r>
      <w:r>
        <w:rPr>
          <w:rFonts w:ascii="Times New Roman" w:hAnsi="Times New Roman" w:cs="Times New Roman"/>
          <w:sz w:val="48"/>
          <w:szCs w:val="48"/>
        </w:rPr>
        <w:t xml:space="preserve"> Κάθε πρωί ο Κώστας τρώει μία φέτα με βούτυρο και μαρμελάδα ροδάκινο. </w:t>
      </w:r>
    </w:p>
    <w:p w:rsidR="0032124C" w:rsidRDefault="00BD14D1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03520" cy="4556760"/>
            <wp:effectExtent l="19050" t="0" r="0" b="0"/>
            <wp:docPr id="2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55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4D1" w:rsidRDefault="00BD14D1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284720"/>
            <wp:effectExtent l="19050" t="0" r="0" b="0"/>
            <wp:docPr id="28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8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4D1" w:rsidRDefault="00BD14D1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BD14D1" w:rsidRDefault="00487E88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1805940"/>
            <wp:effectExtent l="19050" t="0" r="0" b="0"/>
            <wp:docPr id="30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067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Δάσκαλος: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706067" w:rsidRDefault="00706067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Ένας δάσκαλος βοηθά τους ανθρώπους να μάθουν κάτι ή τους δείχνει πώς να κάνουν κάτι. </w:t>
      </w:r>
    </w:p>
    <w:p w:rsidR="00706067" w:rsidRDefault="00706067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Ο δάσκαλος μαθαίνει στα παιδιά του δημοτικού σχολείου πώς να διαβάζουν και να γράφουν.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Αυτός που διδάσκει κάποιον</w:t>
      </w:r>
      <w:r w:rsidRPr="009D75A9">
        <w:rPr>
          <w:rFonts w:ascii="Times New Roman" w:hAnsi="Times New Roman" w:cs="Times New Roman"/>
          <w:sz w:val="48"/>
          <w:szCs w:val="48"/>
        </w:rPr>
        <w:t>, που ακολουθώντας μια διδακτική μέθοδο μεταδίδει σε μαθητή συστηματοποιημένες γνώσεις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706067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Σκύλος: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706067">
        <w:rPr>
          <w:rFonts w:ascii="Times New Roman" w:hAnsi="Times New Roman" w:cs="Times New Roman"/>
          <w:sz w:val="48"/>
          <w:szCs w:val="48"/>
        </w:rPr>
        <w:t xml:space="preserve">Ο σκύλος είναι ένα ήμερο, κατοικίδιο ζώο. Είναι φύλακας του σπιτιού και των ανθρώπων. Κάνει </w:t>
      </w:r>
      <w:proofErr w:type="spellStart"/>
      <w:r w:rsidR="00706067">
        <w:rPr>
          <w:rFonts w:ascii="Times New Roman" w:hAnsi="Times New Roman" w:cs="Times New Roman"/>
          <w:sz w:val="48"/>
          <w:szCs w:val="48"/>
        </w:rPr>
        <w:t>γαβ</w:t>
      </w:r>
      <w:proofErr w:type="spellEnd"/>
      <w:r w:rsidR="00706067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706067">
        <w:rPr>
          <w:rFonts w:ascii="Times New Roman" w:hAnsi="Times New Roman" w:cs="Times New Roman"/>
          <w:sz w:val="48"/>
          <w:szCs w:val="48"/>
        </w:rPr>
        <w:t>γαβ</w:t>
      </w:r>
      <w:proofErr w:type="spellEnd"/>
      <w:r w:rsidR="00706067">
        <w:rPr>
          <w:rFonts w:ascii="Times New Roman" w:hAnsi="Times New Roman" w:cs="Times New Roman"/>
          <w:sz w:val="48"/>
          <w:szCs w:val="48"/>
        </w:rPr>
        <w:t>, δηλαδή γαβγίζει.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Σ</w:t>
      </w:r>
      <w:r w:rsidRPr="009D75A9">
        <w:rPr>
          <w:rFonts w:ascii="Times New Roman" w:hAnsi="Times New Roman" w:cs="Times New Roman"/>
          <w:sz w:val="48"/>
          <w:szCs w:val="48"/>
        </w:rPr>
        <w:t>αρκοφάγο τετράποδο, εξημερωμένο και κατοικίδιο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Μολύβι:</w:t>
      </w:r>
      <w:r>
        <w:rPr>
          <w:rFonts w:ascii="Times New Roman" w:hAnsi="Times New Roman" w:cs="Times New Roman"/>
          <w:sz w:val="48"/>
          <w:szCs w:val="48"/>
        </w:rPr>
        <w:t xml:space="preserve"> Ξύλινο, συνήθως</w:t>
      </w:r>
      <w:r w:rsidRPr="009D75A9">
        <w:rPr>
          <w:rFonts w:ascii="Times New Roman" w:hAnsi="Times New Roman" w:cs="Times New Roman"/>
          <w:sz w:val="48"/>
          <w:szCs w:val="48"/>
        </w:rPr>
        <w:t xml:space="preserve"> κυλινδρικό, αντικείμενο, που στο εσωτερικό του έχει λεπτ</w:t>
      </w:r>
      <w:r>
        <w:rPr>
          <w:rFonts w:ascii="Times New Roman" w:hAnsi="Times New Roman" w:cs="Times New Roman"/>
          <w:sz w:val="48"/>
          <w:szCs w:val="48"/>
        </w:rPr>
        <w:t>ή ράβδο από ειδική ουσία, συνήθως</w:t>
      </w:r>
      <w:r w:rsidRPr="009D75A9">
        <w:rPr>
          <w:rFonts w:ascii="Times New Roman" w:hAnsi="Times New Roman" w:cs="Times New Roman"/>
          <w:sz w:val="48"/>
          <w:szCs w:val="48"/>
        </w:rPr>
        <w:t xml:space="preserve"> γραφίτη, και χρησιμοποιείται για γράψιμο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Χαρά</w:t>
      </w:r>
      <w:r>
        <w:rPr>
          <w:rFonts w:ascii="Times New Roman" w:hAnsi="Times New Roman" w:cs="Times New Roman"/>
          <w:sz w:val="48"/>
          <w:szCs w:val="48"/>
        </w:rPr>
        <w:t>: Δ</w:t>
      </w:r>
      <w:r w:rsidRPr="009D75A9">
        <w:rPr>
          <w:rFonts w:ascii="Times New Roman" w:hAnsi="Times New Roman" w:cs="Times New Roman"/>
          <w:sz w:val="48"/>
          <w:szCs w:val="48"/>
        </w:rPr>
        <w:t>υνατό, ευχάριστο συναίσθημα που το δημιουργεί η ικανοποίηση επιθυμιών, στόχων ή η προσδοκία για την ικανοποίησή τους.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Καλοσύνη:</w:t>
      </w:r>
      <w:r>
        <w:rPr>
          <w:rFonts w:ascii="Times New Roman" w:hAnsi="Times New Roman" w:cs="Times New Roman"/>
          <w:sz w:val="48"/>
          <w:szCs w:val="48"/>
        </w:rPr>
        <w:t xml:space="preserve"> Η</w:t>
      </w:r>
      <w:r w:rsidRPr="009D75A9">
        <w:rPr>
          <w:rFonts w:ascii="Times New Roman" w:hAnsi="Times New Roman" w:cs="Times New Roman"/>
          <w:sz w:val="48"/>
          <w:szCs w:val="48"/>
        </w:rPr>
        <w:t xml:space="preserve"> ιδιότητα του καλού ανθρώπου, που θέλει το καλό και την ευτυχία του συνανθρώπου του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706067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9D75A9">
        <w:rPr>
          <w:rFonts w:ascii="Times New Roman" w:hAnsi="Times New Roman" w:cs="Times New Roman"/>
          <w:sz w:val="48"/>
          <w:szCs w:val="48"/>
          <w:highlight w:val="yellow"/>
        </w:rPr>
        <w:t>Γελώ: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706067">
        <w:rPr>
          <w:rFonts w:ascii="Times New Roman" w:hAnsi="Times New Roman" w:cs="Times New Roman"/>
          <w:sz w:val="48"/>
          <w:szCs w:val="48"/>
        </w:rPr>
        <w:t>Όταν γελάς, δείχνεις πως είσαι χαρούμενος ή πως βρίσκεις κάτι πολύ διασκεδαστικό, πολύ αστείο. Όταν γελάς, ακούγεται το γέλιο σου.</w:t>
      </w:r>
    </w:p>
    <w:p w:rsidR="00B27C6A" w:rsidRDefault="00A5635C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 w:rsidRPr="00A5635C">
        <w:rPr>
          <w:rFonts w:ascii="Times New Roman" w:hAnsi="Times New Roman" w:cs="Times New Roman"/>
          <w:sz w:val="48"/>
          <w:szCs w:val="48"/>
          <w:highlight w:val="yellow"/>
        </w:rPr>
        <w:t>Μικρός: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B27C6A">
        <w:rPr>
          <w:rFonts w:ascii="Times New Roman" w:hAnsi="Times New Roman" w:cs="Times New Roman"/>
          <w:sz w:val="48"/>
          <w:szCs w:val="48"/>
        </w:rPr>
        <w:t>Όταν κάτι είναι μικρό, το μέγεθός του είναι κάτω από το κανονικό.</w:t>
      </w: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9D75A9" w:rsidRDefault="00871803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2935605"/>
            <wp:effectExtent l="19050" t="0" r="2540" b="0"/>
            <wp:docPr id="32" name="31 - Εικόνα" descr="7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η άσκηση 11ης ενότητας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03" w:rsidRDefault="00FC69F7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274310" cy="3188970"/>
            <wp:effectExtent l="19050" t="0" r="2540" b="0"/>
            <wp:docPr id="33" name="32 - Εικόνα" descr="8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η άσκηση 11ης ενότητας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7" w:rsidRDefault="00FC69F7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C69F7" w:rsidRDefault="00FC69F7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3895725"/>
            <wp:effectExtent l="19050" t="0" r="2540" b="0"/>
            <wp:docPr id="34" name="33 - Εικόνα" descr="9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η άσκηση 11ης ενότητα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7" w:rsidRDefault="00952D43" w:rsidP="0032124C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208520"/>
            <wp:effectExtent l="19050" t="0" r="0" b="0"/>
            <wp:docPr id="36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0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D43" w:rsidRDefault="00952D43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952D43" w:rsidRDefault="00952D43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952D43" w:rsidRDefault="00952D43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586F94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O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Αδαμάντιος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Κοραής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ήταν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ένας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άνθρωπος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φωτισμένος.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Γεννήθηκε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1748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στη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Σμύρνη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και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πέθανε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το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1833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στο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Παρίσι.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Ήταν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γιος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εμπόρου.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Αν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και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έζησε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σε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δύσκολους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καιρούς,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αγαπούσε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γράμματα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σπούδασε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ιατρική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στη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Γαλλία.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Μιλούσε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πολλές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ξένες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γλώσσες.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Έζησε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διαφορετικούς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τόπους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της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Ευρώπης: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στην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586F94">
        <w:rPr>
          <w:rFonts w:ascii="Times New Roman" w:hAnsi="Times New Roman" w:cs="Times New Roman"/>
          <w:sz w:val="48"/>
          <w:szCs w:val="48"/>
          <w:highlight w:val="green"/>
        </w:rPr>
        <w:t>Oλλανδία</w:t>
      </w:r>
      <w:proofErr w:type="spellEnd"/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και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στη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Γαλλία.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Αγωνίστηκε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για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καλό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των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ανθρώπων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γύρω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του.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Έλεγε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πως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η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γλώσσα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των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Ελλήνων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πρέπει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να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είναι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απλή,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ώστε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να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μπορέσουν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OΛOΙ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οι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Έλληνες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μορφωθούν.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Στην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αρχή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του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λεξικού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του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έγραψε: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«Το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πρώτο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βιβλίο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κάθε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έθνους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είναι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magenta"/>
        </w:rPr>
        <w:t>το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red"/>
        </w:rPr>
        <w:t>λεξικό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yellow"/>
        </w:rPr>
        <w:t>της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green"/>
        </w:rPr>
        <w:t>γλώσσας</w:t>
      </w:r>
      <w:r w:rsidRPr="00952D43">
        <w:rPr>
          <w:rFonts w:ascii="Times New Roman" w:hAnsi="Times New Roman" w:cs="Times New Roman"/>
          <w:sz w:val="48"/>
          <w:szCs w:val="48"/>
        </w:rPr>
        <w:t xml:space="preserve"> </w:t>
      </w:r>
      <w:r w:rsidRPr="00586F94">
        <w:rPr>
          <w:rFonts w:ascii="Times New Roman" w:hAnsi="Times New Roman" w:cs="Times New Roman"/>
          <w:sz w:val="48"/>
          <w:szCs w:val="48"/>
          <w:highlight w:val="cyan"/>
        </w:rPr>
        <w:t>του».</w:t>
      </w:r>
    </w:p>
    <w:p w:rsidR="0036092E" w:rsidRDefault="0036092E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208520"/>
            <wp:effectExtent l="19050" t="0" r="0" b="0"/>
            <wp:docPr id="38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0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92E" w:rsidRDefault="0036092E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36092E" w:rsidRDefault="00065DA2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5617845"/>
            <wp:effectExtent l="19050" t="0" r="2540" b="0"/>
            <wp:docPr id="39" name="38 - Εικόνα" descr="10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η άσκηση 11ης ενότητας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A2" w:rsidRDefault="00065DA2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065DA2" w:rsidRDefault="009727D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3836035"/>
            <wp:effectExtent l="19050" t="0" r="2540" b="0"/>
            <wp:docPr id="40" name="39 - Εικόνα" descr="11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η άσκηση 11ης ενότητας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DF" w:rsidRDefault="009727D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9727DF" w:rsidRDefault="009727D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274310" cy="3879215"/>
            <wp:effectExtent l="19050" t="0" r="2540" b="0"/>
            <wp:docPr id="41" name="40 - Εικόνα" descr="12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η άσκηση 11ης ενότητας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DF" w:rsidRDefault="00C444B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2193290"/>
            <wp:effectExtent l="19050" t="0" r="2540" b="0"/>
            <wp:docPr id="42" name="41 - Εικόνα" descr="13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η άσκηση 11ης ενότητας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F" w:rsidRDefault="00C444B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274310" cy="4848225"/>
            <wp:effectExtent l="19050" t="0" r="2540" b="0"/>
            <wp:docPr id="43" name="42 - Εικόνα" descr="14η άσκηση 11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η άσκηση 11ης ενότητας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F" w:rsidRDefault="00C444B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C444BF" w:rsidRDefault="00C444BF" w:rsidP="00952D43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9D75A9" w:rsidRDefault="009D75A9" w:rsidP="0032124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2124C" w:rsidRDefault="002141BA" w:rsidP="0032124C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2141BA">
        <w:rPr>
          <w:rFonts w:ascii="Times New Roman" w:hAnsi="Times New Roman" w:cs="Times New Roman"/>
          <w:sz w:val="48"/>
          <w:szCs w:val="48"/>
        </w:rPr>
        <w:lastRenderedPageBreak/>
        <w:drawing>
          <wp:inline distT="0" distB="0" distL="0" distR="0">
            <wp:extent cx="5274310" cy="7404499"/>
            <wp:effectExtent l="19050" t="0" r="2540" b="0"/>
            <wp:docPr id="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BA" w:rsidRDefault="002141BA" w:rsidP="0032124C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7398385"/>
            <wp:effectExtent l="19050" t="0" r="2540" b="0"/>
            <wp:docPr id="13" name="12 - Εικόνα" descr="Γ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Λ 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BA" w:rsidRDefault="002141BA" w:rsidP="0032124C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141BA" w:rsidRDefault="002141BA" w:rsidP="0032124C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91400"/>
            <wp:effectExtent l="19050" t="0" r="0" b="0"/>
            <wp:docPr id="1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BA" w:rsidRDefault="002141BA" w:rsidP="0032124C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141BA" w:rsidRDefault="002141BA" w:rsidP="002141BA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141BA" w:rsidRPr="002141BA" w:rsidRDefault="002141BA" w:rsidP="002141BA">
      <w:pPr>
        <w:jc w:val="center"/>
        <w:rPr>
          <w:rFonts w:ascii="Times New Roman" w:hAnsi="Times New Roman" w:cs="Times New Roman"/>
          <w:sz w:val="48"/>
          <w:szCs w:val="48"/>
        </w:rPr>
      </w:pPr>
      <w:r w:rsidRPr="00C714A6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Ιστορίες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της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cyan"/>
        </w:rPr>
        <w:t>Ποντικούπολης</w:t>
      </w:r>
      <w:proofErr w:type="spellEnd"/>
    </w:p>
    <w:p w:rsidR="002141BA" w:rsidRPr="002141BA" w:rsidRDefault="002141BA" w:rsidP="002141BA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C714A6">
        <w:rPr>
          <w:rFonts w:ascii="Times New Roman" w:hAnsi="Times New Roman" w:cs="Times New Roman"/>
          <w:sz w:val="48"/>
          <w:szCs w:val="48"/>
          <w:highlight w:val="magenta"/>
          <w:u w:val="single"/>
        </w:rPr>
        <w:t>Μια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  <w:u w:val="single"/>
        </w:rPr>
        <w:t>φορά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  <w:u w:val="single"/>
        </w:rPr>
        <w:t>κι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  <w:u w:val="single"/>
        </w:rPr>
        <w:t>έναν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E14756">
        <w:rPr>
          <w:rFonts w:ascii="Times New Roman" w:hAnsi="Times New Roman" w:cs="Times New Roman"/>
          <w:b/>
          <w:sz w:val="48"/>
          <w:szCs w:val="48"/>
          <w:highlight w:val="cyan"/>
          <w:u w:val="single"/>
        </w:rPr>
        <w:t>και</w:t>
      </w:r>
      <w:r w:rsidRPr="00E14756">
        <w:rPr>
          <w:rFonts w:ascii="Times New Roman" w:hAnsi="Times New Roman" w:cs="Times New Roman"/>
          <w:b/>
          <w:sz w:val="48"/>
          <w:szCs w:val="48"/>
          <w:highlight w:val="cyan"/>
          <w:u w:val="single"/>
        </w:rPr>
        <w:t>ρό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ζούσε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στην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yellow"/>
        </w:rPr>
        <w:t>Ποντικούπολη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ένας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τεμπέλης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ποντικός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που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τον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έλεγαν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cyan"/>
        </w:rPr>
        <w:t>Χουζούρη</w:t>
      </w:r>
      <w:proofErr w:type="spellEnd"/>
      <w:r w:rsidRPr="00C714A6">
        <w:rPr>
          <w:rFonts w:ascii="Times New Roman" w:hAnsi="Times New Roman" w:cs="Times New Roman"/>
          <w:sz w:val="48"/>
          <w:szCs w:val="48"/>
          <w:highlight w:val="cyan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Κάθε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μέρα,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την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ώρα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που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οι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φίλοι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πή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γαιναν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στο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σχολείο,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yellow"/>
        </w:rPr>
        <w:t>Χουζούρης</w:t>
      </w:r>
      <w:proofErr w:type="spellEnd"/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κοιμόταν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  <w:u w:val="single"/>
        </w:rPr>
        <w:t>του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  <w:u w:val="single"/>
        </w:rPr>
        <w:t>καλού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E14756">
        <w:rPr>
          <w:rFonts w:ascii="Times New Roman" w:hAnsi="Times New Roman" w:cs="Times New Roman"/>
          <w:b/>
          <w:sz w:val="48"/>
          <w:szCs w:val="48"/>
          <w:highlight w:val="red"/>
          <w:u w:val="single"/>
        </w:rPr>
        <w:t>και</w:t>
      </w:r>
      <w:r w:rsidRPr="00E14756">
        <w:rPr>
          <w:rFonts w:ascii="Times New Roman" w:hAnsi="Times New Roman" w:cs="Times New Roman"/>
          <w:b/>
          <w:sz w:val="48"/>
          <w:szCs w:val="48"/>
          <w:highlight w:val="red"/>
          <w:u w:val="single"/>
        </w:rPr>
        <w:t>ρού</w:t>
      </w:r>
      <w:r w:rsidRPr="00C714A6">
        <w:rPr>
          <w:rFonts w:ascii="Times New Roman" w:hAnsi="Times New Roman" w:cs="Times New Roman"/>
          <w:sz w:val="48"/>
          <w:szCs w:val="48"/>
          <w:highlight w:val="red"/>
          <w:u w:val="single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Για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την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ακρίβεια,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κοιμόταν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  <w:u w:val="single"/>
        </w:rPr>
        <w:t>μ’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  <w:u w:val="single"/>
        </w:rPr>
        <w:t>όλους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  <w:u w:val="single"/>
        </w:rPr>
        <w:t>τους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E14756">
        <w:rPr>
          <w:rFonts w:ascii="Times New Roman" w:hAnsi="Times New Roman" w:cs="Times New Roman"/>
          <w:b/>
          <w:sz w:val="48"/>
          <w:szCs w:val="48"/>
          <w:highlight w:val="cyan"/>
          <w:u w:val="single"/>
        </w:rPr>
        <w:t>καιρούς</w:t>
      </w:r>
      <w:r w:rsidRPr="00C714A6">
        <w:rPr>
          <w:rFonts w:ascii="Times New Roman" w:hAnsi="Times New Roman" w:cs="Times New Roman"/>
          <w:sz w:val="48"/>
          <w:szCs w:val="48"/>
          <w:highlight w:val="cyan"/>
          <w:u w:val="single"/>
        </w:rPr>
        <w:t>,</w:t>
      </w:r>
      <w:r w:rsidRPr="002141BA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βρέξει,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χιονίσει!</w:t>
      </w:r>
    </w:p>
    <w:p w:rsidR="002141BA" w:rsidRPr="002141BA" w:rsidRDefault="002141BA" w:rsidP="002141BA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Μια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μέρα,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όμως,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είδε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στον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ύπνο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του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ένα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περίεργο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όνειρο.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Τον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κυνηγούσε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να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τον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πιάσει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η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Αλφαβήτα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με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τα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είκοσι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τέσσερα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γράμματά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της.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Όταν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τον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έφτασε,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του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είπε: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«Δεν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πήρες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ακόμη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  <w:u w:val="single"/>
        </w:rPr>
        <w:t>το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  <w:u w:val="single"/>
        </w:rPr>
        <w:t>μήνυμα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  <w:u w:val="single"/>
        </w:rPr>
        <w:t>των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E14756">
        <w:rPr>
          <w:rFonts w:ascii="Times New Roman" w:hAnsi="Times New Roman" w:cs="Times New Roman"/>
          <w:b/>
          <w:sz w:val="48"/>
          <w:szCs w:val="48"/>
          <w:highlight w:val="red"/>
          <w:u w:val="single"/>
        </w:rPr>
        <w:t>καιρών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;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Άνθρωπος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αγράμματος,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ξύλο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απελέκητο».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  <w:lang w:val="en-US"/>
        </w:rPr>
        <w:t>O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yellow"/>
        </w:rPr>
        <w:t>Χουζούρης</w:t>
      </w:r>
      <w:proofErr w:type="spellEnd"/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σηκώθηκε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τότε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από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το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κρεβάτι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είπε: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«Τέρμα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τα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αστεία!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B9627F">
        <w:rPr>
          <w:rFonts w:ascii="Times New Roman" w:hAnsi="Times New Roman" w:cs="Times New Roman"/>
          <w:b/>
          <w:sz w:val="48"/>
          <w:szCs w:val="48"/>
          <w:highlight w:val="green"/>
          <w:u w:val="single"/>
        </w:rPr>
        <w:t>Καιρός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  <w:u w:val="single"/>
        </w:rPr>
        <w:t>για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διάβασμα».</w:t>
      </w:r>
    </w:p>
    <w:p w:rsidR="002141BA" w:rsidRDefault="002141BA" w:rsidP="002141BA">
      <w:pPr>
        <w:ind w:firstLine="720"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C714A6">
        <w:rPr>
          <w:rFonts w:ascii="Times New Roman" w:hAnsi="Times New Roman" w:cs="Times New Roman"/>
          <w:sz w:val="48"/>
          <w:szCs w:val="48"/>
          <w:highlight w:val="red"/>
        </w:rPr>
        <w:t>Από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τότε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έγινε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καλύτερος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red"/>
        </w:rPr>
        <w:t>ποντικομαθητής</w:t>
      </w:r>
      <w:proofErr w:type="spellEnd"/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στην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τάξη.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  <w:lang w:val="en-US"/>
        </w:rPr>
        <w:t>O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συμμαθητές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του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τον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έβλεπαν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με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περιέργεια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και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έλεγαν: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«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green"/>
        </w:rPr>
        <w:t>Βρε</w:t>
      </w:r>
      <w:proofErr w:type="spellEnd"/>
      <w:r w:rsidRPr="00C714A6">
        <w:rPr>
          <w:rFonts w:ascii="Times New Roman" w:hAnsi="Times New Roman" w:cs="Times New Roman"/>
          <w:sz w:val="48"/>
          <w:szCs w:val="48"/>
          <w:highlight w:val="green"/>
        </w:rPr>
        <w:t>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πώς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  <w:u w:val="single"/>
        </w:rPr>
        <w:lastRenderedPageBreak/>
        <w:t>αλλάζουν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  <w:u w:val="single"/>
        </w:rPr>
        <w:t>οι</w:t>
      </w:r>
      <w:r w:rsidRPr="00D6405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B9627F">
        <w:rPr>
          <w:rFonts w:ascii="Times New Roman" w:hAnsi="Times New Roman" w:cs="Times New Roman"/>
          <w:b/>
          <w:sz w:val="48"/>
          <w:szCs w:val="48"/>
          <w:highlight w:val="yellow"/>
          <w:u w:val="single"/>
        </w:rPr>
        <w:t>καιροί</w:t>
      </w:r>
      <w:r w:rsidRPr="00C714A6">
        <w:rPr>
          <w:rFonts w:ascii="Times New Roman" w:hAnsi="Times New Roman" w:cs="Times New Roman"/>
          <w:sz w:val="48"/>
          <w:szCs w:val="48"/>
          <w:highlight w:val="yellow"/>
          <w:u w:val="single"/>
        </w:rPr>
        <w:t>!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Εκεί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που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714A6">
        <w:rPr>
          <w:rFonts w:ascii="Times New Roman" w:hAnsi="Times New Roman" w:cs="Times New Roman"/>
          <w:sz w:val="48"/>
          <w:szCs w:val="48"/>
          <w:highlight w:val="red"/>
        </w:rPr>
        <w:t>Χουζούρης</w:t>
      </w:r>
      <w:proofErr w:type="spellEnd"/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δεν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ερχόταν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στο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σχολείο,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red"/>
        </w:rPr>
        <w:t>τώρα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yellow"/>
        </w:rPr>
        <w:t>μας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green"/>
        </w:rPr>
        <w:t>έχει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cyan"/>
        </w:rPr>
        <w:t>περάσει</w:t>
      </w:r>
      <w:r w:rsidRPr="002141BA">
        <w:rPr>
          <w:rFonts w:ascii="Times New Roman" w:hAnsi="Times New Roman" w:cs="Times New Roman"/>
          <w:sz w:val="48"/>
          <w:szCs w:val="48"/>
        </w:rPr>
        <w:t xml:space="preserve"> </w:t>
      </w:r>
      <w:r w:rsidRPr="00C714A6">
        <w:rPr>
          <w:rFonts w:ascii="Times New Roman" w:hAnsi="Times New Roman" w:cs="Times New Roman"/>
          <w:sz w:val="48"/>
          <w:szCs w:val="48"/>
          <w:highlight w:val="magenta"/>
        </w:rPr>
        <w:t>όλους!»</w:t>
      </w:r>
    </w:p>
    <w:p w:rsidR="00B9627F" w:rsidRDefault="00B9627F" w:rsidP="00B9627F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9627F" w:rsidRDefault="00E31FDD" w:rsidP="00B9627F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76160"/>
            <wp:effectExtent l="19050" t="0" r="0" b="0"/>
            <wp:docPr id="2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DD" w:rsidRDefault="00E31FDD" w:rsidP="00B9627F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31FDD" w:rsidRDefault="00E31FDD" w:rsidP="00B9627F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7041A7" w:rsidRPr="007041A7" w:rsidRDefault="007041A7" w:rsidP="007041A7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7041A7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Το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σπίτ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μας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βρίσκεται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στη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διασταύρωση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δύο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μεγάλων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magenta"/>
        </w:rPr>
        <w:t>δρόμων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Κάθε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πρωί,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για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να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πά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ω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στο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σχολείο,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κοιτάζω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δεξιά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κι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αριστ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ερά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διασχίζω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προσεκτικά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τον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red"/>
        </w:rPr>
        <w:t>δρόμο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.</w:t>
      </w:r>
      <w:r w:rsidRPr="007041A7">
        <w:rPr>
          <w:rFonts w:ascii="Times New Roman" w:hAnsi="Times New Roman" w:cs="Times New Roman"/>
          <w:sz w:val="48"/>
          <w:szCs w:val="48"/>
        </w:rPr>
        <w:t xml:space="preserve"> «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Πρέπει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να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ξεκινάς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στην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ώρα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6B4FD2">
        <w:rPr>
          <w:rFonts w:ascii="Times New Roman" w:hAnsi="Times New Roman" w:cs="Times New Roman"/>
          <w:sz w:val="48"/>
          <w:szCs w:val="48"/>
          <w:highlight w:val="lightGray"/>
        </w:rPr>
        <w:t>σου,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για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μην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κάνεις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  <w:u w:val="single"/>
        </w:rPr>
        <w:t>αγώνα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yellow"/>
          <w:u w:val="single"/>
        </w:rPr>
        <w:t>δρόμου</w:t>
      </w:r>
      <w:r>
        <w:rPr>
          <w:rFonts w:ascii="Times New Roman" w:hAnsi="Times New Roman" w:cs="Times New Roman"/>
          <w:sz w:val="48"/>
          <w:szCs w:val="48"/>
        </w:rPr>
        <w:t>»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συμβ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ουλεύει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παππούς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μου.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Όταν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δεν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έχουμε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σχολείο,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πηγαίνω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βόλτα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τον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παππού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μου.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  <w:u w:val="single"/>
        </w:rPr>
        <w:t>Γυρνάμε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  <w:u w:val="single"/>
        </w:rPr>
        <w:t>στους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magenta"/>
          <w:u w:val="single"/>
        </w:rPr>
        <w:t>δρόμους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τις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ώρες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και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πάμε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  <w:u w:val="single"/>
        </w:rPr>
        <w:t>όπου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  <w:u w:val="single"/>
        </w:rPr>
        <w:t>μας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  <w:u w:val="single"/>
        </w:rPr>
        <w:t>βγάλει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  <w:u w:val="single"/>
        </w:rPr>
        <w:t>ο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magenta"/>
          <w:u w:val="single"/>
        </w:rPr>
        <w:t>δρόμος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: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στο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πάρκο,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στην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παραλία</w:t>
      </w:r>
      <w:r w:rsidRPr="007041A7">
        <w:rPr>
          <w:rFonts w:ascii="Times New Roman" w:hAnsi="Times New Roman" w:cs="Times New Roman"/>
          <w:sz w:val="48"/>
          <w:szCs w:val="48"/>
        </w:rPr>
        <w:t xml:space="preserve">,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στη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βιβλιοθήκη,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στα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μαγαζιά.</w:t>
      </w:r>
    </w:p>
    <w:p w:rsidR="00E31FDD" w:rsidRPr="007041A7" w:rsidRDefault="007041A7" w:rsidP="007041A7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7041A7">
        <w:rPr>
          <w:rFonts w:ascii="Times New Roman" w:hAnsi="Times New Roman" w:cs="Times New Roman"/>
          <w:sz w:val="48"/>
          <w:szCs w:val="48"/>
          <w:highlight w:val="cyan"/>
        </w:rPr>
        <w:t>Όταν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επιστρέφουμε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στο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σπίτι,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η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μαμά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μου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μας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λέει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</w:rPr>
        <w:t>πάντα: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</w:rPr>
        <w:t>«Πού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</w:rPr>
        <w:t>ήσασταν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red"/>
        </w:rPr>
        <w:t>όλη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yellow"/>
        </w:rPr>
        <w:t>μέρα;</w:t>
      </w:r>
      <w:r w:rsidRPr="007041A7">
        <w:rPr>
          <w:rFonts w:ascii="Times New Roman" w:hAnsi="Times New Roman" w:cs="Times New Roman"/>
          <w:sz w:val="48"/>
          <w:szCs w:val="48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green"/>
          <w:u w:val="single"/>
        </w:rPr>
        <w:t>Σας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cyan"/>
          <w:u w:val="single"/>
        </w:rPr>
        <w:t>έφαγαν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sz w:val="48"/>
          <w:szCs w:val="48"/>
          <w:highlight w:val="magenta"/>
          <w:u w:val="single"/>
        </w:rPr>
        <w:t>οι</w:t>
      </w:r>
      <w:r w:rsidRPr="007041A7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7041A7">
        <w:rPr>
          <w:rFonts w:ascii="Times New Roman" w:hAnsi="Times New Roman" w:cs="Times New Roman"/>
          <w:b/>
          <w:sz w:val="48"/>
          <w:szCs w:val="48"/>
          <w:highlight w:val="red"/>
          <w:u w:val="single"/>
        </w:rPr>
        <w:t>δρόμοι</w:t>
      </w:r>
      <w:r w:rsidRPr="007041A7">
        <w:rPr>
          <w:rFonts w:ascii="Times New Roman" w:hAnsi="Times New Roman" w:cs="Times New Roman"/>
          <w:sz w:val="48"/>
          <w:szCs w:val="48"/>
        </w:rPr>
        <w:t>!».</w:t>
      </w:r>
    </w:p>
    <w:p w:rsidR="00C714A6" w:rsidRPr="007041A7" w:rsidRDefault="00C714A6" w:rsidP="002141BA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</w:p>
    <w:p w:rsidR="0032124C" w:rsidRDefault="00783EF4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3878580"/>
            <wp:effectExtent l="19050" t="0" r="0" b="0"/>
            <wp:docPr id="2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7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EF4" w:rsidRDefault="00783EF4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783EF4">
        <w:rPr>
          <w:rFonts w:ascii="Times New Roman" w:hAnsi="Times New Roman" w:cs="Times New Roman"/>
          <w:sz w:val="48"/>
          <w:szCs w:val="48"/>
          <w:highlight w:val="yellow"/>
        </w:rPr>
        <w:t>Κάθε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green"/>
        </w:rPr>
        <w:t>πρωί,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cyan"/>
        </w:rPr>
        <w:t>για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red"/>
        </w:rPr>
        <w:t>πάω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783EF4">
        <w:rPr>
          <w:rFonts w:ascii="Times New Roman" w:hAnsi="Times New Roman" w:cs="Times New Roman"/>
          <w:sz w:val="48"/>
          <w:szCs w:val="48"/>
          <w:highlight w:val="yellow"/>
        </w:rPr>
        <w:t>στο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green"/>
        </w:rPr>
        <w:t>σχολείο,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cyan"/>
        </w:rPr>
        <w:t>κοιτάζω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magenta"/>
        </w:rPr>
        <w:t>δεξιά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red"/>
        </w:rPr>
        <w:t>κι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783EF4">
        <w:rPr>
          <w:rFonts w:ascii="Times New Roman" w:hAnsi="Times New Roman" w:cs="Times New Roman"/>
          <w:sz w:val="48"/>
          <w:szCs w:val="48"/>
          <w:highlight w:val="yellow"/>
        </w:rPr>
        <w:t>αριστερά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cyan"/>
        </w:rPr>
        <w:t>διασχίζω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magenta"/>
        </w:rPr>
        <w:t>προσεκτικά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red"/>
        </w:rPr>
        <w:t>τον</w:t>
      </w:r>
      <w:r w:rsidRPr="00783EF4">
        <w:rPr>
          <w:rFonts w:ascii="Times New Roman" w:hAnsi="Times New Roman" w:cs="Times New Roman"/>
          <w:sz w:val="48"/>
          <w:szCs w:val="48"/>
        </w:rPr>
        <w:t xml:space="preserve"> </w:t>
      </w:r>
      <w:r w:rsidRPr="003842F8">
        <w:rPr>
          <w:rFonts w:ascii="Times New Roman" w:hAnsi="Times New Roman" w:cs="Times New Roman"/>
          <w:sz w:val="48"/>
          <w:szCs w:val="48"/>
          <w:highlight w:val="yellow"/>
        </w:rPr>
        <w:t>δρόμο</w:t>
      </w:r>
      <w:r w:rsidRPr="00783EF4">
        <w:rPr>
          <w:rFonts w:ascii="Times New Roman" w:hAnsi="Times New Roman" w:cs="Times New Roman"/>
          <w:sz w:val="48"/>
          <w:szCs w:val="48"/>
        </w:rPr>
        <w:t>.</w:t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505700"/>
            <wp:effectExtent l="19050" t="0" r="0" b="0"/>
            <wp:docPr id="3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4167505"/>
            <wp:effectExtent l="19050" t="0" r="2540" b="0"/>
            <wp:docPr id="37" name="36 - Εικόνα" descr="Γ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Λ 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7418705"/>
            <wp:effectExtent l="19050" t="0" r="2540" b="0"/>
            <wp:docPr id="44" name="43 - Εικόνα" descr="Γ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Λ 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467600"/>
            <wp:effectExtent l="19050" t="0" r="0" b="0"/>
            <wp:docPr id="4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6522720"/>
            <wp:effectExtent l="19050" t="0" r="0" b="0"/>
            <wp:docPr id="4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52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658100"/>
            <wp:effectExtent l="19050" t="0" r="0" b="0"/>
            <wp:docPr id="5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414260"/>
            <wp:effectExtent l="19050" t="0" r="0" b="0"/>
            <wp:docPr id="5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1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3842F8" w:rsidRPr="003842F8" w:rsidRDefault="003842F8" w:rsidP="00783EF4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993380"/>
            <wp:effectExtent l="19050" t="0" r="0" b="0"/>
            <wp:docPr id="5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99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42F8" w:rsidRPr="003842F8" w:rsidSect="005B4E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B0F09"/>
    <w:rsid w:val="00065DA2"/>
    <w:rsid w:val="002141BA"/>
    <w:rsid w:val="0032124C"/>
    <w:rsid w:val="0036092E"/>
    <w:rsid w:val="003842F8"/>
    <w:rsid w:val="00487E88"/>
    <w:rsid w:val="004F2435"/>
    <w:rsid w:val="00586F94"/>
    <w:rsid w:val="005B4EE8"/>
    <w:rsid w:val="006B4FD2"/>
    <w:rsid w:val="007041A7"/>
    <w:rsid w:val="00706067"/>
    <w:rsid w:val="00783EF4"/>
    <w:rsid w:val="007F728C"/>
    <w:rsid w:val="00871803"/>
    <w:rsid w:val="00952D43"/>
    <w:rsid w:val="009727DF"/>
    <w:rsid w:val="009D75A9"/>
    <w:rsid w:val="00A5635C"/>
    <w:rsid w:val="00AB0F09"/>
    <w:rsid w:val="00B27C6A"/>
    <w:rsid w:val="00B9627F"/>
    <w:rsid w:val="00BD14D1"/>
    <w:rsid w:val="00C444BF"/>
    <w:rsid w:val="00C714A6"/>
    <w:rsid w:val="00D37D9F"/>
    <w:rsid w:val="00D6405E"/>
    <w:rsid w:val="00E14756"/>
    <w:rsid w:val="00E31FDD"/>
    <w:rsid w:val="00EF41C5"/>
    <w:rsid w:val="00FC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0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42</Pages>
  <Words>553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22</cp:revision>
  <dcterms:created xsi:type="dcterms:W3CDTF">2021-01-23T04:11:00Z</dcterms:created>
  <dcterms:modified xsi:type="dcterms:W3CDTF">2021-01-23T13:15:00Z</dcterms:modified>
</cp:coreProperties>
</file>