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B" w:rsidRPr="00A2019B" w:rsidRDefault="00A2019B" w:rsidP="00A2019B">
      <w:pPr>
        <w:pStyle w:val="a9"/>
        <w:rPr>
          <w:b/>
          <w:sz w:val="32"/>
          <w:szCs w:val="32"/>
          <w:u w:val="single"/>
          <w:lang w:val="el-GR"/>
        </w:rPr>
      </w:pPr>
      <w:bookmarkStart w:id="0" w:name="_Toc477715900"/>
      <w:r w:rsidRPr="00A2019B">
        <w:rPr>
          <w:b/>
          <w:sz w:val="32"/>
          <w:szCs w:val="32"/>
          <w:u w:val="single"/>
          <w:lang w:val="el-GR"/>
        </w:rPr>
        <w:t>Δραστηριότητα 3</w:t>
      </w:r>
      <w:bookmarkEnd w:id="0"/>
      <w:r w:rsidRPr="00A2019B">
        <w:rPr>
          <w:b/>
          <w:sz w:val="32"/>
          <w:szCs w:val="32"/>
          <w:u w:val="single"/>
          <w:lang w:val="el-GR"/>
        </w:rPr>
        <w:tab/>
      </w:r>
    </w:p>
    <w:p w:rsidR="00A2019B" w:rsidRPr="00113C00" w:rsidRDefault="00A2019B" w:rsidP="00A2019B">
      <w:pPr>
        <w:rPr>
          <w:b/>
          <w:i/>
          <w:u w:val="single"/>
          <w:lang w:val="el-GR"/>
        </w:rPr>
      </w:pPr>
      <w:r w:rsidRPr="00113C00">
        <w:rPr>
          <w:b/>
          <w:i/>
          <w:u w:val="single"/>
          <w:lang w:val="el-GR"/>
        </w:rPr>
        <w:t>Αφορά στο</w:t>
      </w:r>
      <w:r>
        <w:rPr>
          <w:b/>
          <w:i/>
          <w:u w:val="single"/>
          <w:lang w:val="el-GR"/>
        </w:rPr>
        <w:t>ν</w:t>
      </w:r>
      <w:r w:rsidRPr="00113C00">
        <w:rPr>
          <w:b/>
          <w:i/>
          <w:u w:val="single"/>
          <w:lang w:val="el-GR"/>
        </w:rPr>
        <w:t xml:space="preserve"> κλ</w:t>
      </w:r>
      <w:r>
        <w:rPr>
          <w:b/>
          <w:i/>
          <w:u w:val="single"/>
          <w:lang w:val="el-GR"/>
        </w:rPr>
        <w:t>άδο ΠΕ7</w:t>
      </w:r>
      <w:r w:rsidRPr="00113C00">
        <w:rPr>
          <w:b/>
          <w:i/>
          <w:u w:val="single"/>
          <w:lang w:val="el-GR"/>
        </w:rPr>
        <w:t>0</w:t>
      </w:r>
    </w:p>
    <w:p w:rsidR="00A2019B" w:rsidRPr="002B0554" w:rsidRDefault="00A2019B" w:rsidP="00A2019B">
      <w:pPr>
        <w:spacing w:after="0"/>
        <w:rPr>
          <w:rFonts w:eastAsia="Times New Roman" w:cs="Arial"/>
          <w:lang w:val="el-GR" w:eastAsia="el-GR"/>
        </w:rPr>
      </w:pPr>
      <w:r w:rsidRPr="002B0554">
        <w:rPr>
          <w:rFonts w:eastAsia="Times New Roman" w:cs="Arial"/>
          <w:lang w:val="el-GR" w:eastAsia="el-GR"/>
        </w:rPr>
        <w:t xml:space="preserve">Καλείστε να δημιουργήσετε ένα φύλλο εργασίας που να κάνει χρήση των </w:t>
      </w:r>
      <w:r>
        <w:rPr>
          <w:rFonts w:eastAsia="Times New Roman" w:cs="Arial"/>
          <w:lang w:val="el-GR" w:eastAsia="el-GR"/>
        </w:rPr>
        <w:t>υ</w:t>
      </w:r>
      <w:r w:rsidRPr="002B0554">
        <w:rPr>
          <w:rFonts w:eastAsia="Times New Roman" w:cs="Arial"/>
          <w:lang w:val="el-GR" w:eastAsia="el-GR"/>
        </w:rPr>
        <w:t xml:space="preserve">πολογιστικών φύλλων στο επιστημονικό πεδίο των </w:t>
      </w:r>
      <w:r w:rsidRPr="002B0554">
        <w:rPr>
          <w:rFonts w:eastAsia="Times New Roman" w:cs="Arial"/>
          <w:b/>
          <w:u w:val="single"/>
          <w:lang w:val="el-GR" w:eastAsia="el-GR"/>
        </w:rPr>
        <w:t xml:space="preserve">Μαθηματικών της </w:t>
      </w:r>
      <w:proofErr w:type="spellStart"/>
      <w:r w:rsidRPr="002B0554">
        <w:rPr>
          <w:rFonts w:eastAsia="Times New Roman" w:cs="Arial"/>
          <w:b/>
          <w:u w:val="single"/>
          <w:lang w:val="el-GR" w:eastAsia="el-GR"/>
        </w:rPr>
        <w:t>Στ΄</w:t>
      </w:r>
      <w:proofErr w:type="spellEnd"/>
      <w:r w:rsidRPr="002B0554">
        <w:rPr>
          <w:rFonts w:eastAsia="Times New Roman" w:cs="Arial"/>
          <w:b/>
          <w:u w:val="single"/>
          <w:lang w:val="el-GR" w:eastAsia="el-GR"/>
        </w:rPr>
        <w:t xml:space="preserve"> Δημοτικού</w:t>
      </w:r>
      <w:r w:rsidRPr="002B0554">
        <w:rPr>
          <w:rFonts w:eastAsia="Times New Roman" w:cs="Arial"/>
          <w:lang w:val="el-GR" w:eastAsia="el-GR"/>
        </w:rPr>
        <w:t xml:space="preserve"> στην 4η Ενότητα: Συλλογή και επεξεργασία δεδομένων, </w:t>
      </w:r>
      <w:hyperlink r:id="rId6" w:tgtFrame="_blank" w:history="1"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Κεφ. 47, Το πήρες τ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ο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 xml:space="preserve"> 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μήν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υ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μα; (Άλ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λ</w:t>
        </w:r>
        <w:r w:rsidRPr="002B0554">
          <w:rPr>
            <w:rFonts w:eastAsia="Times New Roman" w:cs="Arial"/>
            <w:color w:val="0000FF"/>
            <w:u w:val="single"/>
            <w:lang w:val="el-GR" w:eastAsia="el-GR"/>
          </w:rPr>
          <w:t>οι τύποι Γραφημάτων)</w:t>
        </w:r>
      </w:hyperlink>
      <w:r w:rsidRPr="002B0554">
        <w:rPr>
          <w:rFonts w:eastAsia="Times New Roman" w:cs="Arial"/>
          <w:lang w:val="el-GR" w:eastAsia="el-GR"/>
        </w:rPr>
        <w:t xml:space="preserve"> </w:t>
      </w:r>
      <w:r w:rsidRPr="001F627C">
        <w:rPr>
          <w:i/>
          <w:lang w:val="el-GR"/>
        </w:rPr>
        <w:t>(τελευταία επίσκεψη 12/02/2017)</w:t>
      </w:r>
      <w:r>
        <w:rPr>
          <w:i/>
          <w:lang w:val="el-GR"/>
        </w:rPr>
        <w:t>.</w:t>
      </w:r>
    </w:p>
    <w:p w:rsidR="00A2019B" w:rsidRDefault="00A2019B" w:rsidP="00A2019B">
      <w:pPr>
        <w:spacing w:after="0"/>
        <w:rPr>
          <w:rFonts w:eastAsia="Times New Roman" w:cs="Arial"/>
          <w:lang w:eastAsia="el-GR"/>
        </w:rPr>
      </w:pPr>
      <w:r w:rsidRPr="002B0554">
        <w:rPr>
          <w:rFonts w:eastAsia="Times New Roman" w:cs="Arial"/>
          <w:lang w:val="el-GR" w:eastAsia="el-GR"/>
        </w:rPr>
        <w:t>Έχετε τη δυνατότητα να επιλέξετε μεταξύ των δύο παρακάτω δραστηριοτήτων. Σε κάθε περίπτωση πρέπει να αναπαρίσταται και γραφικά το αποτέλεσμα των ενεργειών του φύλλου εργασίας:</w:t>
      </w:r>
    </w:p>
    <w:p w:rsidR="00A2019B" w:rsidRPr="002B0554" w:rsidRDefault="00A2019B" w:rsidP="00A2019B">
      <w:pPr>
        <w:spacing w:after="0"/>
        <w:rPr>
          <w:rFonts w:cs="Arial"/>
          <w:lang w:val="el-GR"/>
        </w:rPr>
      </w:pPr>
      <w:r>
        <w:rPr>
          <w:rFonts w:cs="Arial"/>
          <w:b/>
          <w:bCs/>
          <w:u w:val="single"/>
          <w:lang w:val="el-GR"/>
        </w:rPr>
        <w:t>2</w:t>
      </w:r>
      <w:r w:rsidRPr="002B0554">
        <w:rPr>
          <w:rFonts w:cs="Arial"/>
          <w:b/>
          <w:bCs/>
          <w:u w:val="single"/>
          <w:lang w:val="el-GR"/>
        </w:rPr>
        <w:t>η Δραστηριότητα</w:t>
      </w:r>
      <w:r w:rsidRPr="002B0554">
        <w:rPr>
          <w:rFonts w:cs="Arial"/>
          <w:lang w:val="el-GR"/>
        </w:rPr>
        <w:t xml:space="preserve"> </w:t>
      </w:r>
    </w:p>
    <w:p w:rsidR="00A2019B" w:rsidRDefault="00A2019B" w:rsidP="00A2019B">
      <w:pPr>
        <w:spacing w:after="0"/>
        <w:rPr>
          <w:rFonts w:cs="Arial"/>
          <w:lang w:val="el-GR"/>
        </w:rPr>
      </w:pPr>
      <w:r w:rsidRPr="002B0554">
        <w:rPr>
          <w:rFonts w:cs="Arial"/>
          <w:lang w:val="el-GR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A2019B" w:rsidRDefault="00A2019B" w:rsidP="00A2019B">
      <w:pPr>
        <w:spacing w:after="0"/>
      </w:pPr>
      <w:r w:rsidRPr="002B0554">
        <w:rPr>
          <w:rFonts w:cs="Arial"/>
          <w:lang w:val="el-GR"/>
        </w:rPr>
        <w:t xml:space="preserve">Το </w:t>
      </w:r>
      <w:r>
        <w:rPr>
          <w:rFonts w:cs="Arial"/>
          <w:lang w:val="el-GR"/>
        </w:rPr>
        <w:t>φύλλο εργασίας</w:t>
      </w:r>
      <w:r w:rsidRPr="002B0554">
        <w:rPr>
          <w:rFonts w:cs="Arial"/>
          <w:lang w:val="el-GR"/>
        </w:rPr>
        <w:t xml:space="preserve"> θα πρέπει να είναι διαθέσιμο στους μαθητές σας διαδικτυακά μέσω του προσωπικού σας </w:t>
      </w:r>
      <w:proofErr w:type="spellStart"/>
      <w:r w:rsidRPr="002B0554">
        <w:rPr>
          <w:lang w:val="el-GR"/>
        </w:rPr>
        <w:t>ι</w:t>
      </w:r>
      <w:r w:rsidRPr="002B0554">
        <w:rPr>
          <w:rFonts w:cs="Arial"/>
          <w:lang w:val="el-GR"/>
        </w:rPr>
        <w:t>στολογίου</w:t>
      </w:r>
      <w:proofErr w:type="spellEnd"/>
      <w:r w:rsidRPr="002B0554">
        <w:rPr>
          <w:rFonts w:cs="Arial"/>
          <w:lang w:val="el-GR"/>
        </w:rPr>
        <w:t xml:space="preserve"> (</w:t>
      </w:r>
      <w:r w:rsidRPr="008106B0">
        <w:rPr>
          <w:rFonts w:cs="Arial"/>
        </w:rPr>
        <w:t>blog</w:t>
      </w:r>
      <w:r w:rsidRPr="002B0554">
        <w:rPr>
          <w:rFonts w:cs="Arial"/>
          <w:lang w:val="el-GR"/>
        </w:rPr>
        <w:t xml:space="preserve">), </w:t>
      </w:r>
      <w:r>
        <w:rPr>
          <w:lang w:val="el-GR"/>
        </w:rPr>
        <w:t>το οποίο</w:t>
      </w:r>
      <w:r w:rsidRPr="002B0554">
        <w:rPr>
          <w:lang w:val="el-GR"/>
        </w:rPr>
        <w:t xml:space="preserve"> δημιουργήσατε κατά την υλοποίηση της 1</w:t>
      </w:r>
      <w:r w:rsidRPr="002B0554">
        <w:rPr>
          <w:vertAlign w:val="superscript"/>
          <w:lang w:val="el-GR"/>
        </w:rPr>
        <w:t>ης</w:t>
      </w:r>
      <w:r w:rsidRPr="002B0554">
        <w:rPr>
          <w:lang w:val="el-GR"/>
        </w:rPr>
        <w:t xml:space="preserve"> Δραστηριότητας.</w:t>
      </w:r>
    </w:p>
    <w:p w:rsidR="00A2019B" w:rsidRPr="00A2019B" w:rsidRDefault="00A2019B" w:rsidP="00A2019B">
      <w:pPr>
        <w:spacing w:after="0"/>
      </w:pPr>
    </w:p>
    <w:p w:rsidR="00A2019B" w:rsidRPr="00E928BF" w:rsidRDefault="00A2019B" w:rsidP="00A2019B">
      <w:pPr>
        <w:autoSpaceDE w:val="0"/>
        <w:autoSpaceDN w:val="0"/>
        <w:adjustRightInd w:val="0"/>
        <w:spacing w:line="288" w:lineRule="atLeast"/>
        <w:rPr>
          <w:rFonts w:ascii="Times New Roman" w:hAnsi="Times New Roman"/>
          <w:b/>
          <w:bCs/>
          <w:i/>
          <w:iCs/>
          <w:sz w:val="28"/>
          <w:szCs w:val="28"/>
          <w:lang w:val="el-GR"/>
        </w:rPr>
      </w:pPr>
      <w:r w:rsidRPr="00E928BF">
        <w:rPr>
          <w:rFonts w:ascii="Times New Roman" w:hAnsi="Times New Roman"/>
          <w:b/>
          <w:bCs/>
          <w:sz w:val="28"/>
          <w:szCs w:val="28"/>
          <w:lang w:val="el-GR"/>
        </w:rPr>
        <w:t xml:space="preserve">ΓΝΩΣΤΙΚΟ ΑΝΤΙΚΕΙΜΕΝΟ </w:t>
      </w:r>
    </w:p>
    <w:p w:rsidR="00A2019B" w:rsidRPr="00A2019B" w:rsidRDefault="00A2019B" w:rsidP="00A2019B">
      <w:pPr>
        <w:autoSpaceDE w:val="0"/>
        <w:autoSpaceDN w:val="0"/>
        <w:adjustRightInd w:val="0"/>
        <w:spacing w:line="288" w:lineRule="atLeast"/>
        <w:rPr>
          <w:rFonts w:ascii="Times New Roman" w:hAnsi="Times New Roman"/>
          <w:sz w:val="28"/>
          <w:szCs w:val="28"/>
          <w:lang w:val="el-GR"/>
        </w:rPr>
      </w:pPr>
      <w:r w:rsidRPr="00E928BF">
        <w:rPr>
          <w:rFonts w:ascii="Times New Roman" w:hAnsi="Times New Roman"/>
          <w:sz w:val="28"/>
          <w:szCs w:val="28"/>
          <w:lang w:val="el-GR"/>
        </w:rPr>
        <w:t xml:space="preserve"> «</w:t>
      </w:r>
      <w:r w:rsidRPr="00A2019B">
        <w:rPr>
          <w:rFonts w:ascii="Times New Roman" w:hAnsi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αθηματικά</w:t>
      </w:r>
      <w:proofErr w:type="spellEnd"/>
      <w:r>
        <w:rPr>
          <w:rFonts w:ascii="Times New Roman" w:hAnsi="Times New Roman"/>
          <w:sz w:val="28"/>
          <w:szCs w:val="28"/>
          <w:lang w:val="el-GR"/>
        </w:rPr>
        <w:t xml:space="preserve"> ΣΤ΄» </w:t>
      </w:r>
    </w:p>
    <w:p w:rsidR="00A2019B" w:rsidRDefault="00A2019B" w:rsidP="00A2019B">
      <w:pPr>
        <w:autoSpaceDE w:val="0"/>
        <w:autoSpaceDN w:val="0"/>
        <w:adjustRightInd w:val="0"/>
        <w:spacing w:line="288" w:lineRule="atLeast"/>
        <w:rPr>
          <w:rFonts w:ascii="Times New Roman" w:hAnsi="Times New Roman"/>
          <w:b/>
          <w:bCs/>
          <w:sz w:val="28"/>
          <w:szCs w:val="28"/>
          <w:lang w:val="el-GR"/>
        </w:rPr>
      </w:pPr>
      <w:r w:rsidRPr="00E928BF">
        <w:rPr>
          <w:rFonts w:ascii="Times New Roman" w:hAnsi="Times New Roman"/>
          <w:b/>
          <w:bCs/>
          <w:sz w:val="28"/>
          <w:szCs w:val="28"/>
          <w:lang w:val="el-GR"/>
        </w:rPr>
        <w:t>ΜΑΘΗΜΑ:</w:t>
      </w:r>
    </w:p>
    <w:p w:rsidR="00A2019B" w:rsidRPr="00E928BF" w:rsidRDefault="00A2019B" w:rsidP="00A2019B">
      <w:pPr>
        <w:autoSpaceDE w:val="0"/>
        <w:autoSpaceDN w:val="0"/>
        <w:adjustRightInd w:val="0"/>
        <w:spacing w:line="288" w:lineRule="atLeast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>Κεφ.47, Το πήρες το  μήνυμα;</w:t>
      </w:r>
    </w:p>
    <w:p w:rsidR="00A2019B" w:rsidRPr="00E928BF" w:rsidRDefault="00A2019B" w:rsidP="00A2019B">
      <w:pPr>
        <w:autoSpaceDE w:val="0"/>
        <w:autoSpaceDN w:val="0"/>
        <w:adjustRightInd w:val="0"/>
        <w:spacing w:line="288" w:lineRule="atLeast"/>
        <w:rPr>
          <w:rFonts w:ascii="Times New Roman" w:hAnsi="Times New Roman"/>
          <w:b/>
          <w:bCs/>
          <w:sz w:val="28"/>
          <w:szCs w:val="28"/>
          <w:lang w:val="el-GR"/>
        </w:rPr>
      </w:pPr>
      <w:r w:rsidRPr="00E928BF">
        <w:rPr>
          <w:rFonts w:ascii="Times New Roman" w:hAnsi="Times New Roman"/>
          <w:b/>
          <w:bCs/>
          <w:sz w:val="28"/>
          <w:szCs w:val="28"/>
          <w:lang w:val="el-GR"/>
        </w:rPr>
        <w:t>ΜΕΣΑ &amp; ΥΛΙΚΑ:</w:t>
      </w:r>
    </w:p>
    <w:p w:rsidR="00A2019B" w:rsidRPr="00E928BF" w:rsidRDefault="00A2019B" w:rsidP="00A2019B">
      <w:pPr>
        <w:numPr>
          <w:ilvl w:val="0"/>
          <w:numId w:val="1"/>
        </w:numPr>
        <w:autoSpaceDE w:val="0"/>
        <w:autoSpaceDN w:val="0"/>
        <w:adjustRightInd w:val="0"/>
        <w:spacing w:before="0" w:after="200" w:line="288" w:lineRule="atLeast"/>
        <w:ind w:left="720" w:hanging="360"/>
        <w:jc w:val="left"/>
        <w:rPr>
          <w:rFonts w:ascii="Times New Roman" w:hAnsi="Times New Roman"/>
          <w:sz w:val="28"/>
          <w:szCs w:val="28"/>
          <w:lang w:val="el-GR"/>
        </w:rPr>
      </w:pPr>
      <w:r w:rsidRPr="00E928BF">
        <w:rPr>
          <w:rFonts w:ascii="Times New Roman" w:hAnsi="Times New Roman"/>
          <w:sz w:val="28"/>
          <w:szCs w:val="28"/>
        </w:rPr>
        <w:t xml:space="preserve">Laptop </w:t>
      </w:r>
      <w:r w:rsidRPr="00E928BF">
        <w:rPr>
          <w:rFonts w:ascii="Times New Roman" w:hAnsi="Times New Roman"/>
          <w:sz w:val="28"/>
          <w:szCs w:val="28"/>
          <w:lang w:val="el-GR"/>
        </w:rPr>
        <w:t>ή επιτραπέζιος Η/Υ</w:t>
      </w:r>
    </w:p>
    <w:p w:rsidR="00A2019B" w:rsidRPr="00E928BF" w:rsidRDefault="00A2019B" w:rsidP="00A2019B">
      <w:pPr>
        <w:numPr>
          <w:ilvl w:val="0"/>
          <w:numId w:val="1"/>
        </w:numPr>
        <w:autoSpaceDE w:val="0"/>
        <w:autoSpaceDN w:val="0"/>
        <w:adjustRightInd w:val="0"/>
        <w:spacing w:before="0" w:after="200" w:line="288" w:lineRule="atLeast"/>
        <w:ind w:left="720" w:hanging="360"/>
        <w:jc w:val="left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E928BF">
        <w:rPr>
          <w:rFonts w:ascii="Times New Roman" w:hAnsi="Times New Roman"/>
          <w:sz w:val="28"/>
          <w:szCs w:val="28"/>
          <w:lang w:val="el-GR"/>
        </w:rPr>
        <w:t>Βιντεοπροβολέας</w:t>
      </w:r>
      <w:proofErr w:type="spellEnd"/>
    </w:p>
    <w:p w:rsidR="00A2019B" w:rsidRDefault="00A2019B" w:rsidP="00A2019B">
      <w:pPr>
        <w:numPr>
          <w:ilvl w:val="0"/>
          <w:numId w:val="1"/>
        </w:numPr>
        <w:autoSpaceDE w:val="0"/>
        <w:autoSpaceDN w:val="0"/>
        <w:adjustRightInd w:val="0"/>
        <w:spacing w:before="0" w:after="200" w:line="288" w:lineRule="atLeast"/>
        <w:ind w:left="720" w:hanging="360"/>
        <w:jc w:val="left"/>
        <w:rPr>
          <w:rFonts w:ascii="Times New Roman" w:hAnsi="Times New Roman"/>
          <w:sz w:val="28"/>
          <w:szCs w:val="28"/>
          <w:lang w:val="el-GR"/>
        </w:rPr>
      </w:pPr>
      <w:r w:rsidRPr="00E928BF">
        <w:rPr>
          <w:rFonts w:ascii="Times New Roman" w:hAnsi="Times New Roman"/>
          <w:sz w:val="28"/>
          <w:szCs w:val="28"/>
          <w:lang w:val="el-GR"/>
        </w:rPr>
        <w:t>Σύνδεση στο διαδίκτυο</w:t>
      </w:r>
    </w:p>
    <w:p w:rsidR="00A2019B" w:rsidRPr="00A2019B" w:rsidRDefault="00A2019B" w:rsidP="00A2019B">
      <w:pPr>
        <w:spacing w:after="0"/>
        <w:rPr>
          <w:lang w:val="el-GR"/>
        </w:rPr>
      </w:pPr>
    </w:p>
    <w:p w:rsidR="00A2019B" w:rsidRDefault="00A2019B" w:rsidP="00A2019B">
      <w:pPr>
        <w:spacing w:after="0"/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A2019B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ΣΤΟΧΟΙ </w:t>
      </w:r>
    </w:p>
    <w:p w:rsidR="00A2019B" w:rsidRPr="000D2092" w:rsidRDefault="00A2019B" w:rsidP="000D209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l-GR"/>
        </w:rPr>
      </w:pPr>
      <w:r w:rsidRPr="000D2092">
        <w:rPr>
          <w:rFonts w:ascii="Times New Roman" w:hAnsi="Times New Roman"/>
          <w:sz w:val="28"/>
          <w:szCs w:val="28"/>
          <w:lang w:val="el-GR"/>
        </w:rPr>
        <w:t>Οι μαθητές θα είναι ικανοί να ανακαλύψουν και να αναγνωρίσουν τη χρησι</w:t>
      </w:r>
      <w:r w:rsidR="005B0293" w:rsidRPr="000D2092">
        <w:rPr>
          <w:rFonts w:ascii="Times New Roman" w:hAnsi="Times New Roman"/>
          <w:sz w:val="28"/>
          <w:szCs w:val="28"/>
          <w:lang w:val="el-GR"/>
        </w:rPr>
        <w:t xml:space="preserve">μότητα των γραφικών παραστάσεων( </w:t>
      </w:r>
      <w:proofErr w:type="spellStart"/>
      <w:r w:rsidR="005B0293" w:rsidRPr="000D2092">
        <w:rPr>
          <w:rFonts w:ascii="Times New Roman" w:hAnsi="Times New Roman"/>
          <w:sz w:val="28"/>
          <w:szCs w:val="28"/>
          <w:lang w:val="el-GR"/>
        </w:rPr>
        <w:t>ραβδόγραμμα</w:t>
      </w:r>
      <w:proofErr w:type="spellEnd"/>
      <w:r w:rsidR="005B0293" w:rsidRPr="000D2092">
        <w:rPr>
          <w:rFonts w:ascii="Times New Roman" w:hAnsi="Times New Roman"/>
          <w:sz w:val="28"/>
          <w:szCs w:val="28"/>
          <w:lang w:val="el-GR"/>
        </w:rPr>
        <w:t xml:space="preserve">, </w:t>
      </w:r>
      <w:proofErr w:type="spellStart"/>
      <w:r w:rsidR="005B0293" w:rsidRPr="000D2092">
        <w:rPr>
          <w:rFonts w:ascii="Times New Roman" w:hAnsi="Times New Roman"/>
          <w:sz w:val="28"/>
          <w:szCs w:val="28"/>
          <w:lang w:val="el-GR"/>
        </w:rPr>
        <w:t>εικονόγραμμα</w:t>
      </w:r>
      <w:proofErr w:type="spellEnd"/>
      <w:r w:rsidR="005B0293" w:rsidRPr="000D2092">
        <w:rPr>
          <w:rFonts w:ascii="Times New Roman" w:hAnsi="Times New Roman"/>
          <w:sz w:val="28"/>
          <w:szCs w:val="28"/>
          <w:lang w:val="el-GR"/>
        </w:rPr>
        <w:t>, κυκλικό γράφημα).</w:t>
      </w:r>
    </w:p>
    <w:p w:rsidR="005B0293" w:rsidRPr="000D2092" w:rsidRDefault="005B0293" w:rsidP="000D209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l-GR"/>
        </w:rPr>
      </w:pPr>
      <w:r w:rsidRPr="000D2092">
        <w:rPr>
          <w:rFonts w:ascii="Times New Roman" w:hAnsi="Times New Roman"/>
          <w:sz w:val="28"/>
          <w:szCs w:val="28"/>
          <w:lang w:val="el-GR"/>
        </w:rPr>
        <w:t xml:space="preserve">Να κατασκευάζουν </w:t>
      </w:r>
      <w:proofErr w:type="spellStart"/>
      <w:r w:rsidRPr="000D2092">
        <w:rPr>
          <w:rFonts w:ascii="Times New Roman" w:hAnsi="Times New Roman"/>
          <w:sz w:val="28"/>
          <w:szCs w:val="28"/>
          <w:lang w:val="el-GR"/>
        </w:rPr>
        <w:t>ραβδόγραμμα</w:t>
      </w:r>
      <w:proofErr w:type="spellEnd"/>
      <w:r w:rsidRPr="000D2092">
        <w:rPr>
          <w:rFonts w:ascii="Times New Roman" w:hAnsi="Times New Roman"/>
          <w:sz w:val="28"/>
          <w:szCs w:val="28"/>
          <w:lang w:val="el-GR"/>
        </w:rPr>
        <w:t>, κυκλικό γράφημα).</w:t>
      </w:r>
    </w:p>
    <w:p w:rsidR="005B0293" w:rsidRPr="000D2092" w:rsidRDefault="005B0293" w:rsidP="000D209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l-GR"/>
        </w:rPr>
      </w:pPr>
      <w:r w:rsidRPr="000D2092">
        <w:rPr>
          <w:rFonts w:ascii="Times New Roman" w:hAnsi="Times New Roman"/>
          <w:sz w:val="28"/>
          <w:szCs w:val="28"/>
          <w:lang w:val="el-GR"/>
        </w:rPr>
        <w:t>Να επιλέγουν τον κατάλληλο τύπο γραφήματος.</w:t>
      </w:r>
    </w:p>
    <w:p w:rsidR="00A2019B" w:rsidRPr="000D2092" w:rsidRDefault="00A2019B" w:rsidP="000D209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el-GR"/>
        </w:rPr>
      </w:pPr>
      <w:r w:rsidRPr="000D2092">
        <w:rPr>
          <w:rFonts w:ascii="Times New Roman" w:hAnsi="Times New Roman"/>
          <w:sz w:val="28"/>
          <w:szCs w:val="28"/>
          <w:lang w:val="el-GR"/>
        </w:rPr>
        <w:t>Να συλλέγουν, να καταγράφουν και να ταξινομούν</w:t>
      </w:r>
      <w:r w:rsidR="005B0293" w:rsidRPr="000D2092">
        <w:rPr>
          <w:rFonts w:ascii="Times New Roman" w:hAnsi="Times New Roman"/>
          <w:sz w:val="28"/>
          <w:szCs w:val="28"/>
          <w:lang w:val="el-GR"/>
        </w:rPr>
        <w:t xml:space="preserve"> δεδομένα.</w:t>
      </w:r>
    </w:p>
    <w:p w:rsidR="005B0293" w:rsidRDefault="005B0293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5B0293" w:rsidRDefault="005B0293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Παρουσιάζω στους μαθητές διάφορα γραφήματα και συζητάμε τη χρησιμότητα αυτών και κατά πόσο χρειάστηκαν και οι ίδιοι οι μαθητές να κάνουν κάποια στιγμή κάποια έρευνα και να παρουσιάσουν τα δεδομένα </w:t>
      </w:r>
      <w:r w:rsidR="00AF69AF">
        <w:rPr>
          <w:rFonts w:ascii="Times New Roman" w:hAnsi="Times New Roman"/>
          <w:sz w:val="28"/>
          <w:szCs w:val="28"/>
          <w:lang w:val="el-GR"/>
        </w:rPr>
        <w:t>σε γράφημα.</w:t>
      </w:r>
    </w:p>
    <w:p w:rsidR="001D6D83" w:rsidRDefault="001D6D83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1D6D83" w:rsidRDefault="001D6D83" w:rsidP="001D6D83">
      <w:pPr>
        <w:jc w:val="center"/>
        <w:rPr>
          <w:b/>
          <w:u w:val="single"/>
          <w:lang w:val="el-GR"/>
        </w:rPr>
      </w:pPr>
      <w:r w:rsidRPr="000D2092">
        <w:rPr>
          <w:b/>
          <w:u w:val="single"/>
          <w:lang w:val="el-GR"/>
        </w:rPr>
        <w:t>ΦΥΛΛΟ ΕΡΓΑΣΙΑΣ</w:t>
      </w:r>
    </w:p>
    <w:p w:rsidR="001D6D83" w:rsidRDefault="001D6D83" w:rsidP="001D6D83">
      <w:pPr>
        <w:jc w:val="center"/>
        <w:rPr>
          <w:b/>
          <w:u w:val="single"/>
          <w:lang w:val="el-GR"/>
        </w:rPr>
      </w:pPr>
    </w:p>
    <w:p w:rsidR="001D6D83" w:rsidRDefault="001D6D83" w:rsidP="001D6D83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ΓΙΝΕΤΑΙ  ΜΙΚΡΟΙ ΕΞΕΡΕΥΝΗΤΕΣ</w:t>
      </w:r>
    </w:p>
    <w:p w:rsidR="001D6D83" w:rsidRDefault="001D6D83" w:rsidP="001D6D83">
      <w:pPr>
        <w:rPr>
          <w:lang w:val="el-GR"/>
        </w:rPr>
      </w:pPr>
      <w:r>
        <w:rPr>
          <w:lang w:val="el-GR"/>
        </w:rPr>
        <w:t>Να συγκεντρώσετε  πληροφορίες για το φαγητό που προτιμούν περισσότερο οι  συμμαθητές σας και να φτιάξετε έναν  πίνακα .</w:t>
      </w:r>
    </w:p>
    <w:p w:rsidR="001D6D83" w:rsidRPr="000D2092" w:rsidRDefault="001D6D83" w:rsidP="001D6D83">
      <w:pPr>
        <w:rPr>
          <w:lang w:val="el-GR"/>
        </w:rPr>
      </w:pPr>
      <w:r>
        <w:rPr>
          <w:lang w:val="el-GR"/>
        </w:rPr>
        <w:t xml:space="preserve">Στη συνέχεια να κατασκευάσετε μια γραφική παράσταση και να παρουσιάσετε στην τάξη τα αποτελέσματα της ερευνά σας. </w:t>
      </w:r>
    </w:p>
    <w:p w:rsidR="001D6D83" w:rsidRDefault="001D6D83" w:rsidP="001D6D83">
      <w:pPr>
        <w:rPr>
          <w:lang w:val="el-GR"/>
        </w:rPr>
      </w:pPr>
    </w:p>
    <w:p w:rsidR="00AF69AF" w:rsidRDefault="0018396E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Τα παιδιά της ΣΤ΄ τάξης κατέγραψαν το αγαπημένο φαγητό των συμμαθητών τους.</w:t>
      </w:r>
    </w:p>
    <w:p w:rsidR="0018396E" w:rsidRDefault="0018396E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Οι απαντήσεις ήταν οι εξής:</w:t>
      </w:r>
    </w:p>
    <w:p w:rsidR="001D6D83" w:rsidRDefault="001D6D83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tbl>
      <w:tblPr>
        <w:tblW w:w="7360" w:type="dxa"/>
        <w:tblInd w:w="93" w:type="dxa"/>
        <w:tblLook w:val="04A0"/>
      </w:tblPr>
      <w:tblGrid>
        <w:gridCol w:w="2360"/>
        <w:gridCol w:w="2020"/>
        <w:gridCol w:w="2020"/>
        <w:gridCol w:w="960"/>
      </w:tblGrid>
      <w:tr w:rsidR="005D07CA" w:rsidRPr="005D07CA" w:rsidTr="005D07CA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ΜΠΡΙΖΟΛΑ ΧΟΙΡΙΝΗ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ΠΑΣΤΙΤΣΙΟ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ΠΑΤΑΤΕΣ ΤΗΓΑΝΗΤΕΣ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5D07CA" w:rsidRPr="005D07CA" w:rsidTr="005D07C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ΚΟΤΟΠΟΥΛΟ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ΚΟΤΟΠΟΥΛΟ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ΣΟΥΒΛΑΚΙ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5D07CA" w:rsidRPr="005D07CA" w:rsidTr="005D07C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ΜΑΚΑΡΟΝΙΑ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5D07CA" w:rsidRPr="005D07CA" w:rsidTr="005D07C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ΜΠΡΙΖΟΛΑ ΧΟΙΡΙΝΗ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ΜΑΚΑΡΟΝΙΑ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ΠΑΣΤΙΤΣΙΟ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5D07CA" w:rsidRPr="005D07CA" w:rsidTr="005D07C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ΜΠΡΙΖΟΛΑ ΧΟΙΡΙΝΗ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ΠΑΤΑΤΕΣ ΤΗΓΑΝΗΤΕΣ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5D07CA" w:rsidRPr="005D07CA" w:rsidTr="005D07C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ΦΡΟΥΤΑ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ΠΑΤΑΤΕΣ ΤΗΓΑΝΙΤΕΣ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5D07CA" w:rsidRPr="005D07CA" w:rsidTr="00FB1A5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ΠΑΣΤΙΤΣΙΟ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CA" w:rsidRPr="005D07CA" w:rsidRDefault="005D07CA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5D07CA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  <w:tr w:rsidR="00FB1A5F" w:rsidRPr="005D07CA" w:rsidTr="005D07C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5F" w:rsidRPr="005D07CA" w:rsidRDefault="00FB1A5F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5F" w:rsidRPr="005D07CA" w:rsidRDefault="00FB1A5F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5F" w:rsidRPr="005D07CA" w:rsidRDefault="00FB1A5F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5F" w:rsidRPr="005D07CA" w:rsidRDefault="00FB1A5F" w:rsidP="005D07CA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</w:p>
        </w:tc>
      </w:tr>
    </w:tbl>
    <w:p w:rsidR="00FB1A5F" w:rsidRDefault="00FB1A5F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FB1A5F" w:rsidRDefault="00FB1A5F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FB1A5F" w:rsidRDefault="00FB1A5F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noProof/>
          <w:sz w:val="28"/>
          <w:szCs w:val="28"/>
          <w:lang w:val="el-GR" w:eastAsia="el-GR"/>
        </w:rPr>
        <w:lastRenderedPageBreak/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5F" w:rsidRDefault="00FB1A5F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18396E" w:rsidRPr="005D07CA" w:rsidRDefault="005D07CA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Προσπαθήστε να </w:t>
      </w:r>
      <w:r w:rsidR="00FB1A5F">
        <w:rPr>
          <w:rFonts w:ascii="Times New Roman" w:hAnsi="Times New Roman"/>
          <w:sz w:val="28"/>
          <w:szCs w:val="28"/>
          <w:lang w:val="el-GR"/>
        </w:rPr>
        <w:t>ταξινομήσετε τα παραπάνω φαγητά σε ένα δικό σας πίνακα δεδομένων.</w:t>
      </w:r>
    </w:p>
    <w:p w:rsidR="0018396E" w:rsidRDefault="0018396E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tbl>
      <w:tblPr>
        <w:tblW w:w="4860" w:type="dxa"/>
        <w:tblInd w:w="103" w:type="dxa"/>
        <w:tblLook w:val="04A0"/>
      </w:tblPr>
      <w:tblGrid>
        <w:gridCol w:w="2360"/>
        <w:gridCol w:w="1283"/>
        <w:gridCol w:w="1305"/>
      </w:tblGrid>
      <w:tr w:rsidR="006F0B86" w:rsidRPr="006F0B86" w:rsidTr="006F0B86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ΦΑΓΗΤΑ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ΔΕΔΟΜΕΝΑ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ΣΥΧΝΟΤΗΤΑ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ΚΟΤΟΠΟΥΛΟ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2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3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ΠΑΣΤΙΤΣΙΟ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3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ΜΑΚΑΡΟΝΙΑ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2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ΦΡΟΥΤΑ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1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ΤΟΣΤ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ΧΧΧΧΧΧ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6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ΣΟΥΒΛΑΚΙ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1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ΠΑΤΑΤΕΣ ΤΗΓΑΝΙΤΕΣ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3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ΜΠΡΙΖΟΛΑ ΧΟΙΡΙΝΗ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ΧΧΧ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righ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3</w:t>
            </w:r>
          </w:p>
        </w:tc>
      </w:tr>
      <w:tr w:rsidR="006F0B86" w:rsidRPr="006F0B86" w:rsidTr="006F0B86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86" w:rsidRPr="006F0B86" w:rsidRDefault="006F0B86" w:rsidP="006F0B86">
            <w:pPr>
              <w:spacing w:before="0" w:after="0" w:line="240" w:lineRule="auto"/>
              <w:jc w:val="left"/>
              <w:rPr>
                <w:rFonts w:ascii="Calibri" w:eastAsia="Times New Roman" w:hAnsi="Calibri"/>
                <w:color w:val="000000"/>
                <w:lang w:val="el-GR" w:eastAsia="el-GR"/>
              </w:rPr>
            </w:pPr>
            <w:r w:rsidRPr="006F0B86">
              <w:rPr>
                <w:rFonts w:ascii="Calibri" w:eastAsia="Times New Roman" w:hAnsi="Calibri"/>
                <w:color w:val="000000"/>
                <w:lang w:val="el-GR" w:eastAsia="el-GR"/>
              </w:rPr>
              <w:t> </w:t>
            </w:r>
          </w:p>
        </w:tc>
      </w:tr>
    </w:tbl>
    <w:p w:rsidR="006F0B86" w:rsidRDefault="006F0B86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Τώρα παρουσιάστε τα δεδομένα σας</w:t>
      </w:r>
      <w:r w:rsidR="000D2092">
        <w:rPr>
          <w:rFonts w:ascii="Times New Roman" w:hAnsi="Times New Roman"/>
          <w:sz w:val="28"/>
          <w:szCs w:val="28"/>
          <w:lang w:val="el-GR"/>
        </w:rPr>
        <w:t xml:space="preserve"> η μία ομάδα </w:t>
      </w:r>
      <w:r>
        <w:rPr>
          <w:rFonts w:ascii="Times New Roman" w:hAnsi="Times New Roman"/>
          <w:sz w:val="28"/>
          <w:szCs w:val="28"/>
          <w:lang w:val="el-GR"/>
        </w:rPr>
        <w:t xml:space="preserve"> σε ένα </w:t>
      </w:r>
      <w:proofErr w:type="spellStart"/>
      <w:r>
        <w:rPr>
          <w:rFonts w:ascii="Times New Roman" w:hAnsi="Times New Roman"/>
          <w:sz w:val="28"/>
          <w:szCs w:val="28"/>
          <w:lang w:val="el-GR"/>
        </w:rPr>
        <w:t>ραβδόγραμμα</w:t>
      </w:r>
      <w:proofErr w:type="spellEnd"/>
      <w:r w:rsidR="000D2092">
        <w:rPr>
          <w:rFonts w:ascii="Times New Roman" w:hAnsi="Times New Roman"/>
          <w:sz w:val="28"/>
          <w:szCs w:val="28"/>
          <w:lang w:val="el-GR"/>
        </w:rPr>
        <w:t xml:space="preserve"> και η άλλη σε κυκλικό διάγραμμα.</w:t>
      </w:r>
    </w:p>
    <w:p w:rsidR="000D2092" w:rsidRDefault="000D2092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AF69AF" w:rsidRDefault="00AF69AF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</w:p>
    <w:p w:rsidR="00AF69AF" w:rsidRDefault="000D2092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 w:rsidRPr="000D2092">
        <w:rPr>
          <w:rFonts w:ascii="Times New Roman" w:hAnsi="Times New Roman"/>
          <w:sz w:val="28"/>
          <w:szCs w:val="28"/>
          <w:lang w:val="el-GR"/>
        </w:rPr>
        <w:lastRenderedPageBreak/>
        <w:drawing>
          <wp:inline distT="0" distB="0" distL="0" distR="0">
            <wp:extent cx="3924300" cy="2114550"/>
            <wp:effectExtent l="19050" t="0" r="19050" b="0"/>
            <wp:docPr id="2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9AF" w:rsidRPr="00A2019B" w:rsidRDefault="000D2092" w:rsidP="00A2019B">
      <w:pPr>
        <w:spacing w:after="0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noProof/>
          <w:sz w:val="28"/>
          <w:szCs w:val="28"/>
          <w:lang w:val="el-GR" w:eastAsia="el-GR"/>
        </w:rPr>
        <w:drawing>
          <wp:inline distT="0" distB="0" distL="0" distR="0">
            <wp:extent cx="4707467" cy="264795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656" cy="265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2F" w:rsidRDefault="000D2092">
      <w:pPr>
        <w:rPr>
          <w:lang w:val="el-GR"/>
        </w:rPr>
      </w:pPr>
      <w:r w:rsidRPr="000D2092">
        <w:rPr>
          <w:lang w:val="el-GR"/>
        </w:rPr>
        <w:drawing>
          <wp:inline distT="0" distB="0" distL="0" distR="0">
            <wp:extent cx="4572000" cy="2743200"/>
            <wp:effectExtent l="19050" t="0" r="19050" b="0"/>
            <wp:docPr id="3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274310" cy="2966799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Default="000D2092">
      <w:pPr>
        <w:rPr>
          <w:lang w:val="el-GR"/>
        </w:rPr>
      </w:pPr>
    </w:p>
    <w:p w:rsidR="000D2092" w:rsidRPr="000D2092" w:rsidRDefault="000D2092">
      <w:pPr>
        <w:rPr>
          <w:lang w:val="el-GR"/>
        </w:rPr>
      </w:pPr>
    </w:p>
    <w:sectPr w:rsidR="000D2092" w:rsidRPr="000D2092" w:rsidSect="00AB3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12B970"/>
    <w:lvl w:ilvl="0">
      <w:numFmt w:val="bullet"/>
      <w:lvlText w:val="*"/>
      <w:lvlJc w:val="left"/>
    </w:lvl>
  </w:abstractNum>
  <w:abstractNum w:abstractNumId="1">
    <w:nsid w:val="39BA4167"/>
    <w:multiLevelType w:val="hybridMultilevel"/>
    <w:tmpl w:val="A8A43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19B"/>
    <w:rsid w:val="000D2092"/>
    <w:rsid w:val="0018396E"/>
    <w:rsid w:val="001D6D83"/>
    <w:rsid w:val="00201DF2"/>
    <w:rsid w:val="00444CCA"/>
    <w:rsid w:val="00467F66"/>
    <w:rsid w:val="00480605"/>
    <w:rsid w:val="005B0293"/>
    <w:rsid w:val="005D07CA"/>
    <w:rsid w:val="006F0B86"/>
    <w:rsid w:val="00A2019B"/>
    <w:rsid w:val="00AB3F2F"/>
    <w:rsid w:val="00AF69AF"/>
    <w:rsid w:val="00B76BC8"/>
    <w:rsid w:val="00C40AB6"/>
    <w:rsid w:val="00CB213B"/>
    <w:rsid w:val="00F040AB"/>
    <w:rsid w:val="00FB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9B"/>
    <w:pPr>
      <w:spacing w:before="120" w:after="120" w:line="276" w:lineRule="auto"/>
      <w:jc w:val="both"/>
    </w:pPr>
    <w:rPr>
      <w:rFonts w:ascii="Verdana" w:eastAsia="Calibri" w:hAnsi="Verdana" w:cs="Times New Roman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467F6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7F6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7F6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7F6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7F6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467F6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7F6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7F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7F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7F66"/>
    <w:rPr>
      <w:b/>
      <w:bCs/>
      <w:color w:val="943634" w:themeColor="accent2" w:themeShade="BF"/>
      <w:sz w:val="18"/>
      <w:szCs w:val="18"/>
    </w:rPr>
  </w:style>
  <w:style w:type="paragraph" w:styleId="a4">
    <w:name w:val="List Paragraph"/>
    <w:basedOn w:val="a"/>
    <w:uiPriority w:val="34"/>
    <w:qFormat/>
    <w:rsid w:val="00467F6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67F6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467F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467F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467F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7F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7F6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467F6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467F6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467F6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467F6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5"/>
    <w:uiPriority w:val="10"/>
    <w:rsid w:val="00467F6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Char0"/>
    <w:uiPriority w:val="11"/>
    <w:qFormat/>
    <w:rsid w:val="00467F6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467F6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467F66"/>
    <w:rPr>
      <w:b/>
      <w:bCs/>
      <w:spacing w:val="0"/>
    </w:rPr>
  </w:style>
  <w:style w:type="character" w:styleId="a8">
    <w:name w:val="Emphasis"/>
    <w:uiPriority w:val="20"/>
    <w:qFormat/>
    <w:rsid w:val="00467F6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467F66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467F66"/>
    <w:rPr>
      <w:color w:val="943634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467F66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67F6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467F6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467F6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467F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467F66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467F66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467F6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67F6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DIM101/301/2092,7459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ΔΙΑΤΡΟΦΙΚΕΣ  ΣΥΝΗΘΕΙΕΣ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Φύλλο1!$A$2:$B$10</c:f>
              <c:multiLvlStrCache>
                <c:ptCount val="9"/>
                <c:lvl>
                  <c:pt idx="0">
                    <c:v>ΧΧ</c:v>
                  </c:pt>
                  <c:pt idx="1">
                    <c:v>ΧΧΧ</c:v>
                  </c:pt>
                  <c:pt idx="2">
                    <c:v>ΧΧΧ</c:v>
                  </c:pt>
                  <c:pt idx="3">
                    <c:v>ΧΧ</c:v>
                  </c:pt>
                  <c:pt idx="4">
                    <c:v>Χ</c:v>
                  </c:pt>
                  <c:pt idx="5">
                    <c:v>ΧΧΧΧΧΧ</c:v>
                  </c:pt>
                  <c:pt idx="6">
                    <c:v>Χ</c:v>
                  </c:pt>
                  <c:pt idx="7">
                    <c:v>ΧΧΧ</c:v>
                  </c:pt>
                  <c:pt idx="8">
                    <c:v>ΧΧΧ</c:v>
                  </c:pt>
                </c:lvl>
                <c:lvl>
                  <c:pt idx="0">
                    <c:v>ΚΟΤΟΠ</c:v>
                  </c:pt>
                  <c:pt idx="1">
                    <c:v>ΤΟΣΤ</c:v>
                  </c:pt>
                  <c:pt idx="2">
                    <c:v>ΠΑΣΤ</c:v>
                  </c:pt>
                  <c:pt idx="3">
                    <c:v>ΜΑΚΑΡ</c:v>
                  </c:pt>
                  <c:pt idx="4">
                    <c:v>ΦΡΟΥΤΑ</c:v>
                  </c:pt>
                  <c:pt idx="5">
                    <c:v>ΤΟΣΤ</c:v>
                  </c:pt>
                  <c:pt idx="6">
                    <c:v>ΣΟΥΒΛ</c:v>
                  </c:pt>
                  <c:pt idx="7">
                    <c:v>ΠΑΤ.ΤΗΓ</c:v>
                  </c:pt>
                  <c:pt idx="8">
                    <c:v>ΜΠΡ.ΧΟΙΡ</c:v>
                  </c:pt>
                </c:lvl>
              </c:multiLvlStrCache>
            </c:multiLvlStrRef>
          </c:cat>
          <c:val>
            <c:numRef>
              <c:f>Φύλλο1!$C$2:$C$10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axId val="78869248"/>
        <c:axId val="78871552"/>
      </c:barChart>
      <c:catAx>
        <c:axId val="78869248"/>
        <c:scaling>
          <c:orientation val="minMax"/>
        </c:scaling>
        <c:axPos val="b"/>
        <c:majorTickMark val="none"/>
        <c:tickLblPos val="nextTo"/>
        <c:crossAx val="78871552"/>
        <c:crosses val="autoZero"/>
        <c:auto val="1"/>
        <c:lblAlgn val="ctr"/>
        <c:lblOffset val="100"/>
      </c:catAx>
      <c:valAx>
        <c:axId val="78871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886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plotArea>
      <c:layout/>
      <c:pieChart>
        <c:varyColors val="1"/>
        <c:ser>
          <c:idx val="0"/>
          <c:order val="0"/>
          <c:cat>
            <c:multiLvlStrRef>
              <c:f>Φύλλο1!$A$2:$B$10</c:f>
              <c:multiLvlStrCache>
                <c:ptCount val="9"/>
                <c:lvl>
                  <c:pt idx="0">
                    <c:v>ΧΧ</c:v>
                  </c:pt>
                  <c:pt idx="1">
                    <c:v>ΧΧΧ</c:v>
                  </c:pt>
                  <c:pt idx="2">
                    <c:v>ΧΧΧ</c:v>
                  </c:pt>
                  <c:pt idx="3">
                    <c:v>ΧΧ</c:v>
                  </c:pt>
                  <c:pt idx="4">
                    <c:v>Χ</c:v>
                  </c:pt>
                  <c:pt idx="5">
                    <c:v>ΧΧΧΧΧΧ</c:v>
                  </c:pt>
                  <c:pt idx="6">
                    <c:v>Χ</c:v>
                  </c:pt>
                  <c:pt idx="7">
                    <c:v>ΧΧΧ</c:v>
                  </c:pt>
                  <c:pt idx="8">
                    <c:v>ΧΧΧ</c:v>
                  </c:pt>
                </c:lvl>
                <c:lvl>
                  <c:pt idx="0">
                    <c:v>ΚΟΤΟΠ</c:v>
                  </c:pt>
                  <c:pt idx="1">
                    <c:v>ΤΟΣΤ</c:v>
                  </c:pt>
                  <c:pt idx="2">
                    <c:v>ΠΑΣΤ</c:v>
                  </c:pt>
                  <c:pt idx="3">
                    <c:v>ΜΑΚΑΡ</c:v>
                  </c:pt>
                  <c:pt idx="4">
                    <c:v>ΦΡΟΥΤΑ</c:v>
                  </c:pt>
                  <c:pt idx="5">
                    <c:v>ΤΟΣΤ</c:v>
                  </c:pt>
                  <c:pt idx="6">
                    <c:v>ΣΟΥΒΛ</c:v>
                  </c:pt>
                  <c:pt idx="7">
                    <c:v>ΠΑΤ.ΤΗΓ</c:v>
                  </c:pt>
                  <c:pt idx="8">
                    <c:v>ΜΠΡ.ΧΟΙΡ</c:v>
                  </c:pt>
                </c:lvl>
              </c:multiLvlStrCache>
            </c:multiLvlStrRef>
          </c:cat>
          <c:val>
            <c:numRef>
              <c:f>Φύλλο1!$C$2:$C$10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07CA-1D78-4A29-8437-B79E483F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2017-05-31T19:09:00Z</dcterms:created>
  <dcterms:modified xsi:type="dcterms:W3CDTF">2017-05-31T20:40:00Z</dcterms:modified>
</cp:coreProperties>
</file>