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0F" w:rsidRPr="009C2E11" w:rsidRDefault="00BD6B0F" w:rsidP="00BD6B0F">
      <w:pPr>
        <w:pStyle w:val="1"/>
        <w:numPr>
          <w:ilvl w:val="0"/>
          <w:numId w:val="0"/>
        </w:numPr>
        <w:spacing w:before="240"/>
        <w:rPr>
          <w:lang w:val="el-GR"/>
        </w:rPr>
      </w:pPr>
      <w:bookmarkStart w:id="0" w:name="_Toc477715900"/>
      <w:r>
        <w:rPr>
          <w:lang w:val="el-GR"/>
        </w:rPr>
        <w:t>Δραστηριότητα 3</w:t>
      </w:r>
      <w:bookmarkEnd w:id="0"/>
    </w:p>
    <w:p w:rsidR="00BD6B0F" w:rsidRPr="00113C00" w:rsidRDefault="00BD6B0F" w:rsidP="00BD6B0F">
      <w:pPr>
        <w:rPr>
          <w:b/>
          <w:i w:val="0"/>
          <w:u w:val="single"/>
        </w:rPr>
      </w:pPr>
      <w:r w:rsidRPr="00113C00">
        <w:rPr>
          <w:b/>
          <w:u w:val="single"/>
        </w:rPr>
        <w:t>Αφορά στο</w:t>
      </w:r>
      <w:r>
        <w:rPr>
          <w:b/>
          <w:u w:val="single"/>
        </w:rPr>
        <w:t>ν</w:t>
      </w:r>
      <w:r w:rsidRPr="00113C00">
        <w:rPr>
          <w:b/>
          <w:u w:val="single"/>
        </w:rPr>
        <w:t xml:space="preserve"> κλ</w:t>
      </w:r>
      <w:r>
        <w:rPr>
          <w:b/>
          <w:u w:val="single"/>
        </w:rPr>
        <w:t>άδο ΠΕ7</w:t>
      </w:r>
      <w:r w:rsidRPr="00113C00">
        <w:rPr>
          <w:b/>
          <w:u w:val="single"/>
        </w:rPr>
        <w:t>0</w:t>
      </w:r>
    </w:p>
    <w:p w:rsidR="0052793A" w:rsidRPr="009C2E11" w:rsidRDefault="00BD6B0F" w:rsidP="00BD6B0F">
      <w:pPr>
        <w:rPr>
          <w:i w:val="0"/>
        </w:rPr>
      </w:pPr>
      <w:r w:rsidRPr="002B0554">
        <w:rPr>
          <w:rFonts w:eastAsia="Times New Roman" w:cs="Arial"/>
        </w:rPr>
        <w:t xml:space="preserve">Καλείστε να δημιουργήσετε ένα φύλλο εργασίας που να κάνει χρήση των </w:t>
      </w:r>
      <w:r>
        <w:rPr>
          <w:rFonts w:eastAsia="Times New Roman" w:cs="Arial"/>
        </w:rPr>
        <w:t>υ</w:t>
      </w:r>
      <w:r w:rsidRPr="002B0554">
        <w:rPr>
          <w:rFonts w:eastAsia="Times New Roman" w:cs="Arial"/>
        </w:rPr>
        <w:t xml:space="preserve">πολογιστικών φύλλων στο επιστημονικό πεδίο των </w:t>
      </w:r>
      <w:r w:rsidRPr="002B0554">
        <w:rPr>
          <w:rFonts w:eastAsia="Times New Roman" w:cs="Arial"/>
          <w:b/>
          <w:u w:val="single"/>
        </w:rPr>
        <w:t xml:space="preserve">Μαθηματικών της </w:t>
      </w:r>
      <w:proofErr w:type="spellStart"/>
      <w:r w:rsidRPr="002B0554">
        <w:rPr>
          <w:rFonts w:eastAsia="Times New Roman" w:cs="Arial"/>
          <w:b/>
          <w:u w:val="single"/>
        </w:rPr>
        <w:t>Στ΄</w:t>
      </w:r>
      <w:proofErr w:type="spellEnd"/>
      <w:r w:rsidRPr="002B0554">
        <w:rPr>
          <w:rFonts w:eastAsia="Times New Roman" w:cs="Arial"/>
          <w:b/>
          <w:u w:val="single"/>
        </w:rPr>
        <w:t xml:space="preserve"> Δημοτικού</w:t>
      </w:r>
      <w:r w:rsidRPr="002B0554">
        <w:rPr>
          <w:rFonts w:eastAsia="Times New Roman" w:cs="Arial"/>
        </w:rPr>
        <w:t xml:space="preserve"> στην 4η Ενότητα: Συλλογή και επεξεργασία δεδομένων, </w:t>
      </w:r>
      <w:hyperlink r:id="rId5" w:tgtFrame="_blank" w:history="1">
        <w:r w:rsidRPr="002B0554">
          <w:rPr>
            <w:rFonts w:eastAsia="Times New Roman" w:cs="Arial"/>
            <w:color w:val="0000FF"/>
            <w:u w:val="single"/>
          </w:rPr>
          <w:t>Κεφ. 47, Το πήρες το μήνυμα; (Άλλοι τύποι Γραφημάτων)</w:t>
        </w:r>
      </w:hyperlink>
      <w:r w:rsidRPr="002B0554">
        <w:rPr>
          <w:rFonts w:eastAsia="Times New Roman" w:cs="Arial"/>
        </w:rPr>
        <w:t xml:space="preserve"> </w:t>
      </w:r>
      <w:r w:rsidRPr="009C2E11">
        <w:t>.</w:t>
      </w:r>
    </w:p>
    <w:p w:rsidR="009C2E11" w:rsidRPr="002B0554" w:rsidRDefault="009C2E11" w:rsidP="009C2E11">
      <w:pPr>
        <w:spacing w:after="0"/>
        <w:rPr>
          <w:rFonts w:cs="Arial"/>
        </w:rPr>
      </w:pPr>
      <w:r>
        <w:rPr>
          <w:rFonts w:cs="Arial"/>
          <w:b/>
          <w:bCs/>
          <w:u w:val="single"/>
        </w:rPr>
        <w:t>2</w:t>
      </w:r>
      <w:r w:rsidRPr="002B0554">
        <w:rPr>
          <w:rFonts w:cs="Arial"/>
          <w:b/>
          <w:bCs/>
          <w:u w:val="single"/>
        </w:rPr>
        <w:t>η Δραστηριότητα</w:t>
      </w:r>
      <w:r w:rsidRPr="002B0554">
        <w:rPr>
          <w:rFonts w:cs="Arial"/>
        </w:rPr>
        <w:t xml:space="preserve"> </w:t>
      </w:r>
    </w:p>
    <w:p w:rsidR="009C2E11" w:rsidRDefault="009C2E11" w:rsidP="009C2E11">
      <w:pPr>
        <w:spacing w:after="0"/>
        <w:rPr>
          <w:rFonts w:cs="Arial"/>
        </w:rPr>
      </w:pPr>
      <w:r w:rsidRPr="002B0554">
        <w:rPr>
          <w:rFonts w:cs="Arial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9C2E11" w:rsidRPr="002B0554" w:rsidRDefault="009C2E11" w:rsidP="009C2E11">
      <w:pPr>
        <w:spacing w:after="0"/>
        <w:rPr>
          <w:rFonts w:cs="Arial"/>
        </w:rPr>
      </w:pPr>
      <w:r w:rsidRPr="002B0554">
        <w:rPr>
          <w:rFonts w:cs="Arial"/>
        </w:rPr>
        <w:t xml:space="preserve">Το </w:t>
      </w:r>
      <w:r>
        <w:rPr>
          <w:rFonts w:cs="Arial"/>
        </w:rPr>
        <w:t>φύλλο εργασίας</w:t>
      </w:r>
      <w:r w:rsidRPr="002B0554">
        <w:rPr>
          <w:rFonts w:cs="Arial"/>
        </w:rPr>
        <w:t xml:space="preserve"> θα πρέπει να είναι διαθέσιμο στους μαθητές σας διαδικτυακά μέσω του προσωπικού σας </w:t>
      </w:r>
      <w:proofErr w:type="spellStart"/>
      <w:r w:rsidRPr="002B0554">
        <w:t>ι</w:t>
      </w:r>
      <w:r w:rsidRPr="002B0554">
        <w:rPr>
          <w:rFonts w:cs="Arial"/>
        </w:rPr>
        <w:t>στολογίου</w:t>
      </w:r>
      <w:proofErr w:type="spellEnd"/>
      <w:r w:rsidRPr="002B0554">
        <w:rPr>
          <w:rFonts w:cs="Arial"/>
        </w:rPr>
        <w:t xml:space="preserve"> (</w:t>
      </w:r>
      <w:proofErr w:type="spellStart"/>
      <w:r w:rsidRPr="008106B0">
        <w:rPr>
          <w:rFonts w:cs="Arial"/>
        </w:rPr>
        <w:t>blog</w:t>
      </w:r>
      <w:proofErr w:type="spellEnd"/>
      <w:r w:rsidRPr="002B0554">
        <w:rPr>
          <w:rFonts w:cs="Arial"/>
        </w:rPr>
        <w:t xml:space="preserve">), </w:t>
      </w:r>
      <w:r>
        <w:t>το οποίο</w:t>
      </w:r>
      <w:r w:rsidRPr="002B0554">
        <w:t xml:space="preserve"> δημιουργήσατε κατά την υλοποίηση της 1</w:t>
      </w:r>
      <w:r w:rsidRPr="002B0554">
        <w:rPr>
          <w:vertAlign w:val="superscript"/>
        </w:rPr>
        <w:t>ης</w:t>
      </w:r>
      <w:r w:rsidRPr="002B0554">
        <w:t xml:space="preserve"> Δραστηριότητας.</w:t>
      </w:r>
    </w:p>
    <w:p w:rsidR="000E1CDB" w:rsidRDefault="000E1CDB" w:rsidP="00BD6B0F"/>
    <w:p w:rsidR="000E1CDB" w:rsidRDefault="000E1CDB" w:rsidP="00BD6B0F">
      <w:pPr>
        <w:rPr>
          <w:i w:val="0"/>
        </w:rPr>
      </w:pPr>
      <w:r>
        <w:rPr>
          <w:i w:val="0"/>
        </w:rPr>
        <w:t>Ονοματεπώνυμο</w:t>
      </w:r>
      <w:r w:rsidRPr="000E1CDB">
        <w:rPr>
          <w:i w:val="0"/>
        </w:rPr>
        <w:t xml:space="preserve">: </w:t>
      </w:r>
      <w:r>
        <w:rPr>
          <w:i w:val="0"/>
        </w:rPr>
        <w:t xml:space="preserve">Αικατερίνη </w:t>
      </w:r>
      <w:proofErr w:type="spellStart"/>
      <w:r>
        <w:rPr>
          <w:i w:val="0"/>
        </w:rPr>
        <w:t>Τσαντίρη</w:t>
      </w:r>
      <w:proofErr w:type="spellEnd"/>
    </w:p>
    <w:p w:rsidR="000E1CDB" w:rsidRDefault="000E1CDB" w:rsidP="00BD6B0F">
      <w:pPr>
        <w:rPr>
          <w:i w:val="0"/>
        </w:rPr>
      </w:pPr>
      <w:r>
        <w:rPr>
          <w:i w:val="0"/>
        </w:rPr>
        <w:t>Κλάδος</w:t>
      </w:r>
      <w:r w:rsidRPr="000E1CDB">
        <w:rPr>
          <w:i w:val="0"/>
        </w:rPr>
        <w:t xml:space="preserve">: </w:t>
      </w:r>
      <w:r>
        <w:rPr>
          <w:i w:val="0"/>
        </w:rPr>
        <w:t>Δασκάλα (ΠΕ70)</w:t>
      </w:r>
    </w:p>
    <w:p w:rsidR="000E1CDB" w:rsidRPr="000E1CDB" w:rsidRDefault="000E1CDB" w:rsidP="00BD6B0F">
      <w:pPr>
        <w:rPr>
          <w:i w:val="0"/>
        </w:rPr>
      </w:pPr>
    </w:p>
    <w:p w:rsidR="00506932" w:rsidRPr="00BA54C4" w:rsidRDefault="00506932" w:rsidP="00BD6B0F">
      <w:pPr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t>Άσκηση: Στον παρακάτω πίνακα παρουσιάζονται οι απαντήσεις των 100 μαθητών</w:t>
      </w:r>
      <w:r w:rsidR="00F073D4">
        <w:rPr>
          <w:i w:val="0"/>
          <w:sz w:val="28"/>
          <w:szCs w:val="28"/>
        </w:rPr>
        <w:t>/τριών</w:t>
      </w:r>
      <w:r w:rsidRPr="00BA54C4">
        <w:rPr>
          <w:i w:val="0"/>
          <w:sz w:val="28"/>
          <w:szCs w:val="28"/>
        </w:rPr>
        <w:t xml:space="preserve"> του 2</w:t>
      </w:r>
      <w:r w:rsidRPr="00BA54C4">
        <w:rPr>
          <w:i w:val="0"/>
          <w:sz w:val="28"/>
          <w:szCs w:val="28"/>
          <w:vertAlign w:val="superscript"/>
        </w:rPr>
        <w:t>ου</w:t>
      </w:r>
      <w:r w:rsidRPr="00BA54C4">
        <w:rPr>
          <w:i w:val="0"/>
          <w:sz w:val="28"/>
          <w:szCs w:val="28"/>
        </w:rPr>
        <w:t xml:space="preserve"> Δημοτικού Σχολείου Αγίου </w:t>
      </w:r>
      <w:proofErr w:type="spellStart"/>
      <w:r w:rsidRPr="00BA54C4">
        <w:rPr>
          <w:i w:val="0"/>
          <w:sz w:val="28"/>
          <w:szCs w:val="28"/>
        </w:rPr>
        <w:t>Κηρύκου</w:t>
      </w:r>
      <w:proofErr w:type="spellEnd"/>
      <w:r w:rsidRPr="00BA54C4">
        <w:rPr>
          <w:i w:val="0"/>
          <w:sz w:val="28"/>
          <w:szCs w:val="28"/>
        </w:rPr>
        <w:t xml:space="preserve"> Ικαρίας στην ερώτηση:</w:t>
      </w:r>
    </w:p>
    <w:p w:rsidR="00682497" w:rsidRPr="00BA54C4" w:rsidRDefault="00682497" w:rsidP="00682497">
      <w:pPr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t>«Ποιες είναι οι διατροφικές προτιμήσ</w:t>
      </w:r>
      <w:r w:rsidR="00436B66" w:rsidRPr="00BA54C4">
        <w:rPr>
          <w:i w:val="0"/>
          <w:sz w:val="28"/>
          <w:szCs w:val="28"/>
        </w:rPr>
        <w:t>εις σας όσον αφορά</w:t>
      </w:r>
      <w:r w:rsidRPr="00BA54C4">
        <w:rPr>
          <w:i w:val="0"/>
          <w:sz w:val="28"/>
          <w:szCs w:val="28"/>
        </w:rPr>
        <w:t xml:space="preserve"> </w:t>
      </w:r>
      <w:r w:rsidR="00436B66" w:rsidRPr="00BA54C4">
        <w:rPr>
          <w:i w:val="0"/>
          <w:sz w:val="28"/>
          <w:szCs w:val="28"/>
        </w:rPr>
        <w:t>το πρωινό</w:t>
      </w:r>
      <w:r w:rsidRPr="00BA54C4">
        <w:rPr>
          <w:i w:val="0"/>
          <w:sz w:val="28"/>
          <w:szCs w:val="28"/>
        </w:rPr>
        <w:t>;»</w:t>
      </w:r>
    </w:p>
    <w:tbl>
      <w:tblPr>
        <w:tblStyle w:val="a3"/>
        <w:tblW w:w="0" w:type="auto"/>
        <w:tblLook w:val="04A0"/>
      </w:tblPr>
      <w:tblGrid>
        <w:gridCol w:w="3031"/>
        <w:gridCol w:w="2409"/>
      </w:tblGrid>
      <w:tr w:rsidR="00682497" w:rsidRPr="00BA54C4" w:rsidTr="00682497"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>ΠΡΩΙΝΟ</w:t>
            </w:r>
          </w:p>
        </w:tc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>ΜΑΘΗΤΕΣ</w:t>
            </w:r>
            <w:r w:rsidR="00BA54C4">
              <w:rPr>
                <w:i w:val="0"/>
                <w:sz w:val="28"/>
                <w:szCs w:val="28"/>
                <w:lang w:val="en-US"/>
              </w:rPr>
              <w:t>/</w:t>
            </w:r>
            <w:r w:rsidR="00BA54C4">
              <w:rPr>
                <w:i w:val="0"/>
                <w:sz w:val="28"/>
                <w:szCs w:val="28"/>
              </w:rPr>
              <w:t>ΤΡΙΕΣ</w:t>
            </w:r>
          </w:p>
        </w:tc>
      </w:tr>
      <w:tr w:rsidR="00682497" w:rsidRPr="00BA54C4" w:rsidTr="00682497"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>Γάλα με δημητριακά</w:t>
            </w:r>
          </w:p>
        </w:tc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 xml:space="preserve">     </w:t>
            </w:r>
            <w:r w:rsidR="00BA54C4">
              <w:rPr>
                <w:i w:val="0"/>
                <w:sz w:val="28"/>
                <w:szCs w:val="28"/>
              </w:rPr>
              <w:t xml:space="preserve">       </w:t>
            </w:r>
            <w:r w:rsidRPr="00BA54C4">
              <w:rPr>
                <w:i w:val="0"/>
                <w:sz w:val="28"/>
                <w:szCs w:val="28"/>
              </w:rPr>
              <w:t xml:space="preserve"> 35</w:t>
            </w:r>
          </w:p>
        </w:tc>
      </w:tr>
      <w:tr w:rsidR="00682497" w:rsidRPr="00BA54C4" w:rsidTr="00682497"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>Τοστ</w:t>
            </w:r>
          </w:p>
        </w:tc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 xml:space="preserve">  </w:t>
            </w:r>
            <w:r w:rsidR="00BA54C4">
              <w:rPr>
                <w:i w:val="0"/>
                <w:sz w:val="28"/>
                <w:szCs w:val="28"/>
              </w:rPr>
              <w:t xml:space="preserve">       </w:t>
            </w:r>
            <w:r w:rsidRPr="00BA54C4">
              <w:rPr>
                <w:i w:val="0"/>
                <w:sz w:val="28"/>
                <w:szCs w:val="28"/>
              </w:rPr>
              <w:t xml:space="preserve">    28</w:t>
            </w:r>
          </w:p>
        </w:tc>
      </w:tr>
      <w:tr w:rsidR="00682497" w:rsidRPr="00BA54C4" w:rsidTr="00682497"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>Κρουασάν/Κουλουράκια</w:t>
            </w:r>
          </w:p>
        </w:tc>
        <w:tc>
          <w:tcPr>
            <w:tcW w:w="0" w:type="auto"/>
          </w:tcPr>
          <w:p w:rsidR="00682497" w:rsidRPr="00BA54C4" w:rsidRDefault="00BA54C4" w:rsidP="0068249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      </w:t>
            </w:r>
            <w:r w:rsidR="00682497" w:rsidRPr="00BA54C4">
              <w:rPr>
                <w:i w:val="0"/>
                <w:sz w:val="28"/>
                <w:szCs w:val="28"/>
              </w:rPr>
              <w:t>24</w:t>
            </w:r>
          </w:p>
        </w:tc>
      </w:tr>
      <w:tr w:rsidR="00682497" w:rsidRPr="00BA54C4" w:rsidTr="00682497"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>Γιαούρτι</w:t>
            </w:r>
          </w:p>
        </w:tc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 xml:space="preserve">     </w:t>
            </w:r>
            <w:r w:rsidR="00BA54C4">
              <w:rPr>
                <w:i w:val="0"/>
                <w:sz w:val="28"/>
                <w:szCs w:val="28"/>
              </w:rPr>
              <w:t xml:space="preserve">       </w:t>
            </w:r>
            <w:r w:rsidRPr="00BA54C4">
              <w:rPr>
                <w:i w:val="0"/>
                <w:sz w:val="28"/>
                <w:szCs w:val="28"/>
              </w:rPr>
              <w:t xml:space="preserve">   2</w:t>
            </w:r>
          </w:p>
        </w:tc>
      </w:tr>
      <w:tr w:rsidR="00682497" w:rsidRPr="00BA54C4" w:rsidTr="00682497"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>Φυσικός χυμός/Φρούτα</w:t>
            </w:r>
          </w:p>
        </w:tc>
        <w:tc>
          <w:tcPr>
            <w:tcW w:w="0" w:type="auto"/>
          </w:tcPr>
          <w:p w:rsidR="00682497" w:rsidRPr="00BA54C4" w:rsidRDefault="00682497" w:rsidP="00682497">
            <w:pPr>
              <w:rPr>
                <w:i w:val="0"/>
                <w:sz w:val="28"/>
                <w:szCs w:val="28"/>
              </w:rPr>
            </w:pPr>
            <w:r w:rsidRPr="00BA54C4">
              <w:rPr>
                <w:i w:val="0"/>
                <w:sz w:val="28"/>
                <w:szCs w:val="28"/>
              </w:rPr>
              <w:t xml:space="preserve">    </w:t>
            </w:r>
            <w:r w:rsidR="00BA54C4">
              <w:rPr>
                <w:i w:val="0"/>
                <w:sz w:val="28"/>
                <w:szCs w:val="28"/>
              </w:rPr>
              <w:t xml:space="preserve">       </w:t>
            </w:r>
            <w:r w:rsidRPr="00BA54C4">
              <w:rPr>
                <w:i w:val="0"/>
                <w:sz w:val="28"/>
                <w:szCs w:val="28"/>
              </w:rPr>
              <w:t xml:space="preserve">  11</w:t>
            </w:r>
          </w:p>
        </w:tc>
      </w:tr>
    </w:tbl>
    <w:p w:rsidR="00682497" w:rsidRPr="00BA54C4" w:rsidRDefault="00682497" w:rsidP="00682497">
      <w:pPr>
        <w:rPr>
          <w:i w:val="0"/>
          <w:sz w:val="28"/>
          <w:szCs w:val="28"/>
          <w:lang w:val="en-US"/>
        </w:rPr>
      </w:pPr>
    </w:p>
    <w:p w:rsidR="009936A3" w:rsidRPr="00BA54C4" w:rsidRDefault="00436B66" w:rsidP="00682497">
      <w:pPr>
        <w:rPr>
          <w:i w:val="0"/>
          <w:sz w:val="28"/>
          <w:szCs w:val="28"/>
          <w:lang w:val="en-US"/>
        </w:rPr>
      </w:pPr>
      <w:r w:rsidRPr="00BA54C4">
        <w:rPr>
          <w:i w:val="0"/>
          <w:sz w:val="28"/>
          <w:szCs w:val="28"/>
        </w:rPr>
        <w:t>Ερωτήσεις</w:t>
      </w:r>
      <w:r w:rsidRPr="00BA54C4">
        <w:rPr>
          <w:i w:val="0"/>
          <w:sz w:val="28"/>
          <w:szCs w:val="28"/>
          <w:lang w:val="en-US"/>
        </w:rPr>
        <w:t>:</w:t>
      </w:r>
    </w:p>
    <w:p w:rsidR="009936A3" w:rsidRPr="00BA54C4" w:rsidRDefault="009936A3" w:rsidP="009936A3">
      <w:pPr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t>1) Με ποιον τύπο γραφήματος θα απεικόνιζες τα δεδομένα του πίνακα ώστε να φανεί ποιο είδος πρωινού προτιμούν περισσότερο οι 100 μαθητές</w:t>
      </w:r>
      <w:r w:rsidR="00BA54C4">
        <w:rPr>
          <w:i w:val="0"/>
          <w:sz w:val="28"/>
          <w:szCs w:val="28"/>
        </w:rPr>
        <w:t>/</w:t>
      </w:r>
      <w:proofErr w:type="spellStart"/>
      <w:r w:rsidR="00BA54C4">
        <w:rPr>
          <w:i w:val="0"/>
          <w:sz w:val="28"/>
          <w:szCs w:val="28"/>
        </w:rPr>
        <w:t>τριες</w:t>
      </w:r>
      <w:r w:rsidRPr="00BA54C4">
        <w:rPr>
          <w:i w:val="0"/>
          <w:sz w:val="28"/>
          <w:szCs w:val="28"/>
        </w:rPr>
        <w:t>;</w:t>
      </w:r>
      <w:proofErr w:type="spellEnd"/>
      <w:r w:rsidRPr="00BA54C4">
        <w:rPr>
          <w:i w:val="0"/>
          <w:sz w:val="28"/>
          <w:szCs w:val="28"/>
        </w:rPr>
        <w:t xml:space="preserve">   (Υπογράμμισε το σωστό)</w:t>
      </w:r>
    </w:p>
    <w:p w:rsidR="009936A3" w:rsidRPr="00BA54C4" w:rsidRDefault="009936A3" w:rsidP="009936A3">
      <w:pPr>
        <w:spacing w:after="120" w:line="240" w:lineRule="auto"/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t xml:space="preserve">α) Γράφημα γραμμής       β) </w:t>
      </w:r>
      <w:r w:rsidRPr="00BA54C4">
        <w:rPr>
          <w:i w:val="0"/>
          <w:sz w:val="28"/>
          <w:szCs w:val="28"/>
          <w:u w:val="single"/>
        </w:rPr>
        <w:t>Κυκλικό διάγραμμα</w:t>
      </w:r>
      <w:r w:rsidR="005D06DE" w:rsidRPr="00BA54C4">
        <w:rPr>
          <w:i w:val="0"/>
          <w:sz w:val="28"/>
          <w:szCs w:val="28"/>
        </w:rPr>
        <w:t xml:space="preserve">     γ)</w:t>
      </w:r>
      <w:proofErr w:type="spellStart"/>
      <w:r w:rsidR="005D06DE" w:rsidRPr="00BA54C4">
        <w:rPr>
          <w:i w:val="0"/>
          <w:sz w:val="28"/>
          <w:szCs w:val="28"/>
        </w:rPr>
        <w:t>Ραβδόγραμμα</w:t>
      </w:r>
      <w:proofErr w:type="spellEnd"/>
    </w:p>
    <w:p w:rsidR="009936A3" w:rsidRPr="00BA54C4" w:rsidRDefault="009936A3" w:rsidP="009936A3">
      <w:pPr>
        <w:rPr>
          <w:i w:val="0"/>
          <w:sz w:val="28"/>
          <w:szCs w:val="28"/>
        </w:rPr>
      </w:pPr>
    </w:p>
    <w:p w:rsidR="009936A3" w:rsidRPr="00BA54C4" w:rsidRDefault="009936A3" w:rsidP="009936A3">
      <w:pPr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lastRenderedPageBreak/>
        <w:t>2) Για ποιο λόγο διάλεξες αυτόν τον τύπο γραφήματος;</w:t>
      </w:r>
    </w:p>
    <w:p w:rsidR="009936A3" w:rsidRPr="00BA54C4" w:rsidRDefault="00F073D4" w:rsidP="009936A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Διάλεξ</w:t>
      </w:r>
      <w:r w:rsidR="009936A3" w:rsidRPr="00BA54C4">
        <w:rPr>
          <w:i w:val="0"/>
          <w:sz w:val="28"/>
          <w:szCs w:val="28"/>
        </w:rPr>
        <w:t>α το κυκλικό διάγραμμα γιατί μας δίνει τη δυνατότητα σύγκρισης των προτιμήσεων όσον αφορά το πρωινό των μαθητών</w:t>
      </w:r>
      <w:r w:rsidR="00BA54C4">
        <w:rPr>
          <w:i w:val="0"/>
          <w:sz w:val="28"/>
          <w:szCs w:val="28"/>
        </w:rPr>
        <w:t>/τριων</w:t>
      </w:r>
      <w:r w:rsidR="009936A3" w:rsidRPr="00BA54C4">
        <w:rPr>
          <w:i w:val="0"/>
          <w:sz w:val="28"/>
          <w:szCs w:val="28"/>
        </w:rPr>
        <w:t xml:space="preserve"> .</w:t>
      </w:r>
      <w:r w:rsidR="005D06DE" w:rsidRPr="00BA54C4">
        <w:rPr>
          <w:i w:val="0"/>
          <w:sz w:val="28"/>
          <w:szCs w:val="28"/>
        </w:rPr>
        <w:t xml:space="preserve"> Θα μπορούσα να επιλέξω</w:t>
      </w:r>
      <w:r w:rsidR="00BA54C4">
        <w:rPr>
          <w:i w:val="0"/>
          <w:sz w:val="28"/>
          <w:szCs w:val="28"/>
        </w:rPr>
        <w:t xml:space="preserve"> ίσως</w:t>
      </w:r>
      <w:r w:rsidR="005D06DE" w:rsidRPr="00BA54C4">
        <w:rPr>
          <w:i w:val="0"/>
          <w:sz w:val="28"/>
          <w:szCs w:val="28"/>
        </w:rPr>
        <w:t xml:space="preserve"> και το </w:t>
      </w:r>
      <w:proofErr w:type="spellStart"/>
      <w:r w:rsidR="005D06DE" w:rsidRPr="00BA54C4">
        <w:rPr>
          <w:i w:val="0"/>
          <w:sz w:val="28"/>
          <w:szCs w:val="28"/>
        </w:rPr>
        <w:t>ραβδόγραμμα</w:t>
      </w:r>
      <w:proofErr w:type="spellEnd"/>
      <w:r w:rsidR="005D06DE" w:rsidRPr="00BA54C4">
        <w:rPr>
          <w:i w:val="0"/>
          <w:sz w:val="28"/>
          <w:szCs w:val="28"/>
        </w:rPr>
        <w:t xml:space="preserve"> αλλά θεωρώ πως το κυκλικό διάγραμμα μας βοηθά με μια ματιά να συγκρίνουμε</w:t>
      </w:r>
      <w:r w:rsidR="00BA54C4">
        <w:rPr>
          <w:i w:val="0"/>
          <w:sz w:val="28"/>
          <w:szCs w:val="28"/>
        </w:rPr>
        <w:t xml:space="preserve"> καλύτερα</w:t>
      </w:r>
      <w:r w:rsidR="005D06DE" w:rsidRPr="00BA54C4">
        <w:rPr>
          <w:i w:val="0"/>
          <w:sz w:val="28"/>
          <w:szCs w:val="28"/>
        </w:rPr>
        <w:t xml:space="preserve"> τις προτιμήσεις των μαθητών</w:t>
      </w:r>
      <w:r w:rsidR="00BA54C4">
        <w:rPr>
          <w:i w:val="0"/>
          <w:sz w:val="28"/>
          <w:szCs w:val="28"/>
        </w:rPr>
        <w:t>/τριων</w:t>
      </w:r>
      <w:r w:rsidR="005D06DE" w:rsidRPr="00BA54C4">
        <w:rPr>
          <w:i w:val="0"/>
          <w:sz w:val="28"/>
          <w:szCs w:val="28"/>
        </w:rPr>
        <w:t>.</w:t>
      </w:r>
    </w:p>
    <w:p w:rsidR="009042D5" w:rsidRPr="00BA54C4" w:rsidRDefault="009042D5" w:rsidP="009936A3">
      <w:pPr>
        <w:rPr>
          <w:i w:val="0"/>
          <w:sz w:val="28"/>
          <w:szCs w:val="28"/>
        </w:rPr>
      </w:pPr>
    </w:p>
    <w:p w:rsidR="00B37E53" w:rsidRPr="00BA54C4" w:rsidRDefault="009042D5" w:rsidP="009936A3">
      <w:pPr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t>3) Να μεταφέρεις τα δεδομένα του πίνακα σε ένα υπολογιστικό φύλλο και να φτιάξεις το γράφημα που επέλεξες ως καταλληλότερο να τα απεικονίζει.</w:t>
      </w:r>
    </w:p>
    <w:p w:rsidR="00B37E53" w:rsidRPr="00BA54C4" w:rsidRDefault="00B37E53" w:rsidP="009936A3">
      <w:pPr>
        <w:rPr>
          <w:i w:val="0"/>
          <w:sz w:val="28"/>
          <w:szCs w:val="28"/>
        </w:rPr>
      </w:pPr>
    </w:p>
    <w:p w:rsidR="00B37E53" w:rsidRPr="00BA54C4" w:rsidRDefault="00B37E53" w:rsidP="009936A3">
      <w:pPr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t>4) Θεωρείτε τις προτιμήσεις των μαθητών/τριων όσον αφορά το πρωινό υγιεινές ή όχι;</w:t>
      </w:r>
    </w:p>
    <w:p w:rsidR="00B37E53" w:rsidRPr="00BA54C4" w:rsidRDefault="005D06DE" w:rsidP="009936A3">
      <w:pPr>
        <w:rPr>
          <w:i w:val="0"/>
          <w:sz w:val="28"/>
          <w:szCs w:val="28"/>
        </w:rPr>
      </w:pPr>
      <w:r w:rsidRPr="00BA54C4">
        <w:rPr>
          <w:i w:val="0"/>
          <w:sz w:val="28"/>
          <w:szCs w:val="28"/>
        </w:rPr>
        <w:t xml:space="preserve">Θεωρώ υγιεινές τις επιλογές </w:t>
      </w:r>
      <w:r w:rsidR="00E30C47">
        <w:rPr>
          <w:i w:val="0"/>
          <w:sz w:val="28"/>
          <w:szCs w:val="28"/>
        </w:rPr>
        <w:t xml:space="preserve">των περισσότερων μαθητών/τριών, περίπου  των ¾ </w:t>
      </w:r>
      <w:r w:rsidRPr="00BA54C4">
        <w:rPr>
          <w:i w:val="0"/>
          <w:sz w:val="28"/>
          <w:szCs w:val="28"/>
        </w:rPr>
        <w:t>(Γάλα με δημητριακά</w:t>
      </w:r>
      <w:r w:rsidR="00E30C47" w:rsidRPr="00E30C47">
        <w:rPr>
          <w:i w:val="0"/>
          <w:sz w:val="28"/>
          <w:szCs w:val="28"/>
        </w:rPr>
        <w:t xml:space="preserve"> (35,35%)</w:t>
      </w:r>
      <w:r w:rsidRPr="00BA54C4">
        <w:rPr>
          <w:i w:val="0"/>
          <w:sz w:val="28"/>
          <w:szCs w:val="28"/>
        </w:rPr>
        <w:t>, Τοστ</w:t>
      </w:r>
      <w:r w:rsidR="00E30C47" w:rsidRPr="00E30C47">
        <w:rPr>
          <w:i w:val="0"/>
          <w:sz w:val="28"/>
          <w:szCs w:val="28"/>
        </w:rPr>
        <w:t xml:space="preserve"> (28,28%)</w:t>
      </w:r>
      <w:r w:rsidRPr="00BA54C4">
        <w:rPr>
          <w:i w:val="0"/>
          <w:sz w:val="28"/>
          <w:szCs w:val="28"/>
        </w:rPr>
        <w:t>, Γιαούρτι</w:t>
      </w:r>
      <w:r w:rsidR="00E30C47" w:rsidRPr="00E30C47">
        <w:rPr>
          <w:i w:val="0"/>
          <w:sz w:val="28"/>
          <w:szCs w:val="28"/>
        </w:rPr>
        <w:t xml:space="preserve"> (2%)</w:t>
      </w:r>
      <w:r w:rsidRPr="00BA54C4">
        <w:rPr>
          <w:i w:val="0"/>
          <w:sz w:val="28"/>
          <w:szCs w:val="28"/>
        </w:rPr>
        <w:t>, Φυσικός χυμός/Φρούτα</w:t>
      </w:r>
      <w:r w:rsidR="00E30C47" w:rsidRPr="00E30C47">
        <w:rPr>
          <w:i w:val="0"/>
          <w:sz w:val="28"/>
          <w:szCs w:val="28"/>
        </w:rPr>
        <w:t xml:space="preserve"> (11,11%)</w:t>
      </w:r>
      <w:r w:rsidRPr="00BA54C4">
        <w:rPr>
          <w:i w:val="0"/>
          <w:sz w:val="28"/>
          <w:szCs w:val="28"/>
        </w:rPr>
        <w:t>) κ</w:t>
      </w:r>
      <w:r w:rsidR="00E30C47">
        <w:rPr>
          <w:i w:val="0"/>
          <w:sz w:val="28"/>
          <w:szCs w:val="28"/>
        </w:rPr>
        <w:t xml:space="preserve">αι όχι τόσο υγιεινή την επιλογή </w:t>
      </w:r>
      <w:r w:rsidRPr="00BA54C4">
        <w:rPr>
          <w:i w:val="0"/>
          <w:sz w:val="28"/>
          <w:szCs w:val="28"/>
        </w:rPr>
        <w:t xml:space="preserve"> «Κρουασάν/Κουλουράκια»</w:t>
      </w:r>
      <w:r w:rsidR="00E30C47" w:rsidRPr="00E30C47">
        <w:rPr>
          <w:i w:val="0"/>
          <w:sz w:val="28"/>
          <w:szCs w:val="28"/>
        </w:rPr>
        <w:t>(24,24%)</w:t>
      </w:r>
      <w:r w:rsidRPr="00BA54C4">
        <w:rPr>
          <w:i w:val="0"/>
          <w:sz w:val="28"/>
          <w:szCs w:val="28"/>
        </w:rPr>
        <w:t xml:space="preserve"> που αντιπροσωπεύει περίπου το ¼ των μαθητών/τριών.</w:t>
      </w:r>
    </w:p>
    <w:p w:rsidR="00EF1F41" w:rsidRPr="00BA54C4" w:rsidRDefault="00EF1F41" w:rsidP="009936A3">
      <w:pPr>
        <w:rPr>
          <w:i w:val="0"/>
          <w:sz w:val="28"/>
          <w:szCs w:val="28"/>
        </w:rPr>
      </w:pPr>
    </w:p>
    <w:p w:rsidR="00B37E53" w:rsidRPr="00BA54C4" w:rsidRDefault="00B37E53" w:rsidP="009936A3">
      <w:pPr>
        <w:rPr>
          <w:i w:val="0"/>
          <w:sz w:val="28"/>
          <w:szCs w:val="28"/>
        </w:rPr>
      </w:pPr>
    </w:p>
    <w:p w:rsidR="00B37E53" w:rsidRPr="00BA54C4" w:rsidRDefault="00B37E53" w:rsidP="009936A3">
      <w:pPr>
        <w:rPr>
          <w:i w:val="0"/>
          <w:sz w:val="28"/>
          <w:szCs w:val="28"/>
        </w:rPr>
      </w:pPr>
    </w:p>
    <w:p w:rsidR="009042D5" w:rsidRPr="00BA54C4" w:rsidRDefault="009042D5" w:rsidP="009936A3">
      <w:pPr>
        <w:rPr>
          <w:i w:val="0"/>
          <w:sz w:val="28"/>
          <w:szCs w:val="28"/>
        </w:rPr>
      </w:pPr>
    </w:p>
    <w:p w:rsidR="009042D5" w:rsidRPr="00BA54C4" w:rsidRDefault="009042D5" w:rsidP="009936A3">
      <w:pPr>
        <w:rPr>
          <w:i w:val="0"/>
          <w:sz w:val="28"/>
          <w:szCs w:val="28"/>
        </w:rPr>
      </w:pPr>
    </w:p>
    <w:p w:rsidR="009936A3" w:rsidRPr="00BA54C4" w:rsidRDefault="009936A3" w:rsidP="009936A3">
      <w:pPr>
        <w:rPr>
          <w:i w:val="0"/>
          <w:sz w:val="28"/>
          <w:szCs w:val="28"/>
        </w:rPr>
      </w:pPr>
    </w:p>
    <w:p w:rsidR="009936A3" w:rsidRPr="00BA54C4" w:rsidRDefault="009936A3" w:rsidP="009936A3">
      <w:pPr>
        <w:rPr>
          <w:i w:val="0"/>
          <w:sz w:val="28"/>
          <w:szCs w:val="28"/>
        </w:rPr>
      </w:pPr>
    </w:p>
    <w:p w:rsidR="009936A3" w:rsidRPr="00BA54C4" w:rsidRDefault="009936A3" w:rsidP="009936A3">
      <w:pPr>
        <w:rPr>
          <w:i w:val="0"/>
          <w:sz w:val="28"/>
          <w:szCs w:val="28"/>
        </w:rPr>
      </w:pPr>
    </w:p>
    <w:p w:rsidR="009936A3" w:rsidRPr="00BA54C4" w:rsidRDefault="009936A3" w:rsidP="009936A3">
      <w:pPr>
        <w:rPr>
          <w:i w:val="0"/>
          <w:sz w:val="28"/>
          <w:szCs w:val="28"/>
        </w:rPr>
      </w:pPr>
    </w:p>
    <w:p w:rsidR="00C87107" w:rsidRPr="00BA54C4" w:rsidRDefault="00C87107" w:rsidP="00BD6B0F">
      <w:pPr>
        <w:rPr>
          <w:i w:val="0"/>
          <w:sz w:val="28"/>
          <w:szCs w:val="28"/>
        </w:rPr>
      </w:pPr>
    </w:p>
    <w:sectPr w:rsidR="00C87107" w:rsidRPr="00BA54C4" w:rsidSect="00975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328D"/>
    <w:multiLevelType w:val="hybridMultilevel"/>
    <w:tmpl w:val="65503A10"/>
    <w:lvl w:ilvl="0" w:tplc="7956785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BD6B0F"/>
    <w:rsid w:val="000120EE"/>
    <w:rsid w:val="00097CA2"/>
    <w:rsid w:val="000E1CDB"/>
    <w:rsid w:val="00262CDE"/>
    <w:rsid w:val="00282139"/>
    <w:rsid w:val="002825FD"/>
    <w:rsid w:val="00436B66"/>
    <w:rsid w:val="004461B6"/>
    <w:rsid w:val="00506932"/>
    <w:rsid w:val="00517F42"/>
    <w:rsid w:val="0052793A"/>
    <w:rsid w:val="005D06DE"/>
    <w:rsid w:val="00656BD5"/>
    <w:rsid w:val="00682497"/>
    <w:rsid w:val="0086389E"/>
    <w:rsid w:val="00882C5B"/>
    <w:rsid w:val="009042D5"/>
    <w:rsid w:val="009671B4"/>
    <w:rsid w:val="00974E75"/>
    <w:rsid w:val="0097572A"/>
    <w:rsid w:val="009936A3"/>
    <w:rsid w:val="009B665B"/>
    <w:rsid w:val="009C2E11"/>
    <w:rsid w:val="00B128D3"/>
    <w:rsid w:val="00B37E53"/>
    <w:rsid w:val="00BA54C4"/>
    <w:rsid w:val="00BD6B0F"/>
    <w:rsid w:val="00C87107"/>
    <w:rsid w:val="00DA290D"/>
    <w:rsid w:val="00E30C47"/>
    <w:rsid w:val="00E36DE8"/>
    <w:rsid w:val="00EF1F41"/>
    <w:rsid w:val="00F0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i/>
        <w:color w:val="000000" w:themeColor="text1"/>
        <w:sz w:val="23"/>
        <w:szCs w:val="23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2A"/>
  </w:style>
  <w:style w:type="paragraph" w:styleId="1">
    <w:name w:val="heading 1"/>
    <w:basedOn w:val="a"/>
    <w:next w:val="a"/>
    <w:link w:val="1Char"/>
    <w:uiPriority w:val="9"/>
    <w:qFormat/>
    <w:rsid w:val="00BD6B0F"/>
    <w:pPr>
      <w:keepNext/>
      <w:keepLines/>
      <w:numPr>
        <w:numId w:val="1"/>
      </w:numPr>
      <w:spacing w:before="480" w:after="0"/>
      <w:ind w:left="431" w:hanging="431"/>
      <w:jc w:val="both"/>
      <w:outlineLvl w:val="0"/>
    </w:pPr>
    <w:rPr>
      <w:rFonts w:ascii="Verdana" w:eastAsia="Times New Roman" w:hAnsi="Verdana"/>
      <w:b/>
      <w:bCs/>
      <w:color w:val="567A84"/>
      <w:sz w:val="36"/>
      <w:szCs w:val="28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6B0F"/>
    <w:pPr>
      <w:keepNext/>
      <w:keepLines/>
      <w:numPr>
        <w:ilvl w:val="1"/>
        <w:numId w:val="1"/>
      </w:numPr>
      <w:spacing w:before="240" w:after="0"/>
      <w:ind w:left="578" w:hanging="578"/>
      <w:jc w:val="both"/>
      <w:outlineLvl w:val="1"/>
    </w:pPr>
    <w:rPr>
      <w:rFonts w:ascii="Verdana" w:eastAsia="Times New Roman" w:hAnsi="Verdana"/>
      <w:b/>
      <w:bCs/>
      <w:color w:val="567A84"/>
      <w:sz w:val="32"/>
      <w:szCs w:val="26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6B0F"/>
    <w:pPr>
      <w:keepNext/>
      <w:keepLines/>
      <w:numPr>
        <w:ilvl w:val="2"/>
        <w:numId w:val="1"/>
      </w:numPr>
      <w:spacing w:before="120" w:after="0"/>
      <w:jc w:val="both"/>
      <w:outlineLvl w:val="2"/>
    </w:pPr>
    <w:rPr>
      <w:rFonts w:ascii="Verdana" w:eastAsia="Times New Roman" w:hAnsi="Verdana"/>
      <w:b/>
      <w:bCs/>
      <w:color w:val="567A84"/>
      <w:sz w:val="28"/>
      <w:lang w:val="en-US"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6B0F"/>
    <w:pPr>
      <w:keepNext/>
      <w:keepLines/>
      <w:numPr>
        <w:ilvl w:val="3"/>
        <w:numId w:val="1"/>
      </w:numPr>
      <w:spacing w:before="120" w:after="0"/>
      <w:ind w:left="862" w:hanging="862"/>
      <w:jc w:val="both"/>
      <w:outlineLvl w:val="3"/>
    </w:pPr>
    <w:rPr>
      <w:rFonts w:ascii="Verdana" w:eastAsia="Times New Roman" w:hAnsi="Verdana"/>
      <w:b/>
      <w:bCs/>
      <w:iCs/>
      <w:color w:val="567A84"/>
      <w:sz w:val="26"/>
      <w:u w:val="single"/>
      <w:lang w:val="en-US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6B0F"/>
    <w:pPr>
      <w:keepNext/>
      <w:keepLines/>
      <w:numPr>
        <w:ilvl w:val="4"/>
        <w:numId w:val="1"/>
      </w:numPr>
      <w:spacing w:before="120" w:after="0"/>
      <w:ind w:left="1009" w:hanging="1009"/>
      <w:jc w:val="both"/>
      <w:outlineLvl w:val="4"/>
    </w:pPr>
    <w:rPr>
      <w:rFonts w:ascii="Verdana" w:eastAsia="Times New Roman" w:hAnsi="Verdana"/>
      <w:color w:val="567A84"/>
      <w:sz w:val="24"/>
      <w:u w:val="single"/>
      <w:lang w:val="en-US"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BD6B0F"/>
    <w:pPr>
      <w:keepNext/>
      <w:keepLines/>
      <w:numPr>
        <w:ilvl w:val="5"/>
        <w:numId w:val="1"/>
      </w:numPr>
      <w:spacing w:before="120" w:after="0"/>
      <w:ind w:left="1151" w:hanging="1151"/>
      <w:jc w:val="both"/>
      <w:outlineLvl w:val="5"/>
    </w:pPr>
    <w:rPr>
      <w:rFonts w:ascii="Verdana" w:eastAsia="Times New Roman" w:hAnsi="Verdana"/>
      <w:iCs/>
      <w:color w:val="567A84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6B0F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eastAsia="Times New Roman" w:hAnsi="Cambria"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6B0F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6B0F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Cambria" w:eastAsia="Times New Roman" w:hAnsi="Cambria"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6B0F"/>
    <w:rPr>
      <w:rFonts w:ascii="Verdana" w:eastAsia="Times New Roman" w:hAnsi="Verdana" w:cs="Times New Roman"/>
      <w:b/>
      <w:bCs/>
      <w:color w:val="567A84"/>
      <w:sz w:val="36"/>
      <w:szCs w:val="28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rsid w:val="00BD6B0F"/>
    <w:rPr>
      <w:rFonts w:ascii="Verdana" w:eastAsia="Times New Roman" w:hAnsi="Verdana" w:cs="Times New Roman"/>
      <w:b/>
      <w:bCs/>
      <w:color w:val="567A84"/>
      <w:sz w:val="32"/>
      <w:szCs w:val="26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rsid w:val="00BD6B0F"/>
    <w:rPr>
      <w:rFonts w:ascii="Verdana" w:eastAsia="Times New Roman" w:hAnsi="Verdana" w:cs="Times New Roman"/>
      <w:b/>
      <w:bCs/>
      <w:color w:val="567A84"/>
      <w:sz w:val="28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rsid w:val="00BD6B0F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 w:eastAsia="en-US"/>
    </w:rPr>
  </w:style>
  <w:style w:type="character" w:customStyle="1" w:styleId="5Char">
    <w:name w:val="Επικεφαλίδα 5 Char"/>
    <w:basedOn w:val="a0"/>
    <w:link w:val="5"/>
    <w:uiPriority w:val="9"/>
    <w:rsid w:val="00BD6B0F"/>
    <w:rPr>
      <w:rFonts w:ascii="Verdana" w:eastAsia="Times New Roman" w:hAnsi="Verdana" w:cs="Times New Roman"/>
      <w:i/>
      <w:color w:val="567A84"/>
      <w:sz w:val="24"/>
      <w:u w:val="single"/>
      <w:lang w:val="en-US" w:eastAsia="en-US"/>
    </w:rPr>
  </w:style>
  <w:style w:type="character" w:customStyle="1" w:styleId="6Char">
    <w:name w:val="Επικεφαλίδα 6 Char"/>
    <w:basedOn w:val="a0"/>
    <w:link w:val="6"/>
    <w:uiPriority w:val="9"/>
    <w:rsid w:val="00BD6B0F"/>
    <w:rPr>
      <w:rFonts w:ascii="Verdana" w:eastAsia="Times New Roman" w:hAnsi="Verdana" w:cs="Times New Roman"/>
      <w:i/>
      <w:iCs/>
      <w:color w:val="567A84"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D6B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D6B0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D6B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68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37E53"/>
    <w:rPr>
      <w:color w:val="5F5F5F" w:themeColor="hyperlink"/>
      <w:u w:val="single"/>
    </w:rPr>
  </w:style>
  <w:style w:type="paragraph" w:styleId="a4">
    <w:name w:val="List Paragraph"/>
    <w:basedOn w:val="a"/>
    <w:uiPriority w:val="34"/>
    <w:qFormat/>
    <w:rsid w:val="00EF1F4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30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DIM101/301/2092,74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30</cp:revision>
  <dcterms:created xsi:type="dcterms:W3CDTF">2019-01-23T19:39:00Z</dcterms:created>
  <dcterms:modified xsi:type="dcterms:W3CDTF">2019-01-24T14:14:00Z</dcterms:modified>
</cp:coreProperties>
</file>