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94" w:rsidRPr="00466B5B" w:rsidRDefault="00F54F82" w:rsidP="00AD2E37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ΤΑ ΦΡΟΥΤΑ ΣΤΟ ΝΗΠΙΑΓΩΓΕΙΟ</w:t>
      </w:r>
    </w:p>
    <w:p w:rsidR="00AD2E37" w:rsidRPr="00466B5B" w:rsidRDefault="00AD2E37" w:rsidP="00AD2E37">
      <w:pPr>
        <w:jc w:val="center"/>
        <w:rPr>
          <w:sz w:val="36"/>
          <w:szCs w:val="36"/>
        </w:rPr>
      </w:pPr>
      <w:r w:rsidRPr="00466B5B">
        <w:rPr>
          <w:sz w:val="36"/>
          <w:szCs w:val="36"/>
        </w:rPr>
        <w:t xml:space="preserve">Πίνακας με τα πιο γνωστά </w:t>
      </w:r>
      <w:r w:rsidR="00F54F82">
        <w:rPr>
          <w:sz w:val="36"/>
          <w:szCs w:val="36"/>
        </w:rPr>
        <w:t>φρούτα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3226"/>
        <w:gridCol w:w="2835"/>
        <w:gridCol w:w="2840"/>
      </w:tblGrid>
      <w:tr w:rsidR="004A4DFD" w:rsidTr="00615893">
        <w:trPr>
          <w:trHeight w:hRule="exact" w:val="2268"/>
        </w:trPr>
        <w:tc>
          <w:tcPr>
            <w:tcW w:w="2834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80000" cy="1080000"/>
                  <wp:effectExtent l="0" t="0" r="6350" b="635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erasi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Pr="00615893" w:rsidRDefault="00F54F82" w:rsidP="00AD2E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ΚΕΡΑΣΙ</w:t>
            </w:r>
          </w:p>
        </w:tc>
        <w:tc>
          <w:tcPr>
            <w:tcW w:w="2835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30800" cy="1080000"/>
                  <wp:effectExtent l="0" t="0" r="7620" b="635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odakin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Pr="00615893" w:rsidRDefault="00F54F82" w:rsidP="00AD2E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ΡΟΔΑΚΙΝΟ</w:t>
            </w:r>
          </w:p>
        </w:tc>
        <w:tc>
          <w:tcPr>
            <w:tcW w:w="2835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11600" cy="1080000"/>
                  <wp:effectExtent l="0" t="0" r="0" b="635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ortokal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Pr="00615893" w:rsidRDefault="00F54F82" w:rsidP="00AD2E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ΠΟΡΤΟΚΑΛΙ</w:t>
            </w:r>
          </w:p>
        </w:tc>
        <w:tc>
          <w:tcPr>
            <w:tcW w:w="2835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50000" cy="1080000"/>
                  <wp:effectExtent l="0" t="0" r="3175" b="635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il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Default="00F54F82" w:rsidP="00AD2E37">
            <w:pPr>
              <w:jc w:val="center"/>
            </w:pPr>
            <w:r>
              <w:rPr>
                <w:sz w:val="40"/>
                <w:szCs w:val="40"/>
              </w:rPr>
              <w:t>ΜΗΛΟ</w:t>
            </w:r>
          </w:p>
        </w:tc>
        <w:tc>
          <w:tcPr>
            <w:tcW w:w="2835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61600" cy="1080000"/>
                  <wp:effectExtent l="0" t="0" r="5715" b="635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an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Default="00F54F82" w:rsidP="00AD2E37">
            <w:pPr>
              <w:jc w:val="center"/>
            </w:pPr>
            <w:r>
              <w:rPr>
                <w:sz w:val="40"/>
                <w:szCs w:val="40"/>
              </w:rPr>
              <w:t>ΜΠΑΝΑΝΑ</w:t>
            </w:r>
          </w:p>
        </w:tc>
      </w:tr>
      <w:tr w:rsidR="004A4DFD" w:rsidTr="00615893">
        <w:trPr>
          <w:trHeight w:hRule="exact" w:val="567"/>
        </w:trPr>
        <w:tc>
          <w:tcPr>
            <w:tcW w:w="2834" w:type="dxa"/>
          </w:tcPr>
          <w:p w:rsidR="00AD2E37" w:rsidRPr="009F6D59" w:rsidRDefault="00AD2E37" w:rsidP="00AD2E37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</w:tr>
      <w:tr w:rsidR="004A4DFD" w:rsidTr="00615893">
        <w:trPr>
          <w:trHeight w:hRule="exact" w:val="2268"/>
        </w:trPr>
        <w:tc>
          <w:tcPr>
            <w:tcW w:w="2834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17600" cy="1080000"/>
                  <wp:effectExtent l="0" t="0" r="0" b="635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xlad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Default="00F54F82" w:rsidP="00AD2E37">
            <w:pPr>
              <w:jc w:val="center"/>
            </w:pPr>
            <w:r>
              <w:rPr>
                <w:sz w:val="40"/>
                <w:szCs w:val="40"/>
              </w:rPr>
              <w:t>ΑΧΛΑΔΙ</w:t>
            </w:r>
          </w:p>
        </w:tc>
        <w:tc>
          <w:tcPr>
            <w:tcW w:w="2835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80000" cy="1080000"/>
                  <wp:effectExtent l="0" t="0" r="6350" b="635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arpouzi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Default="00F54F82" w:rsidP="00AD2E37">
            <w:pPr>
              <w:jc w:val="center"/>
            </w:pPr>
            <w:r>
              <w:rPr>
                <w:sz w:val="40"/>
                <w:szCs w:val="40"/>
              </w:rPr>
              <w:t>ΚΑΡΠΟΥΖΙ</w:t>
            </w:r>
          </w:p>
        </w:tc>
        <w:tc>
          <w:tcPr>
            <w:tcW w:w="2835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31600" cy="1080000"/>
                  <wp:effectExtent l="0" t="0" r="2540" b="635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verikok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Default="00F54F82" w:rsidP="00AD2E37">
            <w:pPr>
              <w:jc w:val="center"/>
            </w:pPr>
            <w:r>
              <w:rPr>
                <w:sz w:val="40"/>
                <w:szCs w:val="40"/>
              </w:rPr>
              <w:t>ΒΕΡΙΚΟΚΟ</w:t>
            </w:r>
          </w:p>
        </w:tc>
        <w:tc>
          <w:tcPr>
            <w:tcW w:w="2835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40000" cy="1080000"/>
                  <wp:effectExtent l="0" t="0" r="8255" b="635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epon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Default="00F54F82" w:rsidP="00AD2E37">
            <w:pPr>
              <w:jc w:val="center"/>
            </w:pPr>
            <w:r>
              <w:rPr>
                <w:sz w:val="40"/>
                <w:szCs w:val="40"/>
              </w:rPr>
              <w:t>ΠΕΠΟΝΙ</w:t>
            </w:r>
          </w:p>
        </w:tc>
        <w:tc>
          <w:tcPr>
            <w:tcW w:w="2835" w:type="dxa"/>
          </w:tcPr>
          <w:p w:rsidR="00466B5B" w:rsidRDefault="004A4DFD" w:rsidP="00AD2E3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66800" cy="1080000"/>
                  <wp:effectExtent l="0" t="0" r="0" b="635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afil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E37" w:rsidRDefault="00F54F82" w:rsidP="00AD2E37">
            <w:pPr>
              <w:jc w:val="center"/>
            </w:pPr>
            <w:r>
              <w:rPr>
                <w:sz w:val="40"/>
                <w:szCs w:val="40"/>
              </w:rPr>
              <w:t>ΣΤΑΦΥΛΙ</w:t>
            </w:r>
          </w:p>
        </w:tc>
      </w:tr>
      <w:tr w:rsidR="004A4DFD" w:rsidTr="00615893">
        <w:trPr>
          <w:trHeight w:hRule="exact" w:val="567"/>
        </w:trPr>
        <w:tc>
          <w:tcPr>
            <w:tcW w:w="2834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AD2E37" w:rsidRPr="00615893" w:rsidRDefault="00AD2E37" w:rsidP="00AD2E37">
            <w:pPr>
              <w:jc w:val="center"/>
              <w:rPr>
                <w:sz w:val="40"/>
                <w:szCs w:val="40"/>
              </w:rPr>
            </w:pPr>
          </w:p>
        </w:tc>
      </w:tr>
    </w:tbl>
    <w:p w:rsidR="00AD2E37" w:rsidRDefault="00AD2E37" w:rsidP="00AD2E37">
      <w:pPr>
        <w:jc w:val="center"/>
      </w:pPr>
    </w:p>
    <w:p w:rsidR="00AD2E37" w:rsidRPr="00905FEF" w:rsidRDefault="00F54F82" w:rsidP="00905FEF">
      <w:pPr>
        <w:spacing w:after="0"/>
        <w:rPr>
          <w:sz w:val="20"/>
          <w:szCs w:val="20"/>
        </w:rPr>
      </w:pPr>
      <w:r w:rsidRPr="00905FEF">
        <w:rPr>
          <w:sz w:val="20"/>
          <w:szCs w:val="20"/>
        </w:rPr>
        <w:t>Σύμφωνα με τον πίνακα στόχος είναι να γνωρίσουν τα παιδιά τα φρούτα που είναι απαραίτητα για μία ισορροπημένη διατροφή που διατηρεί και προάγει την υγεία τους</w:t>
      </w:r>
      <w:r w:rsidR="00AD2E37" w:rsidRPr="00905FEF">
        <w:rPr>
          <w:sz w:val="20"/>
          <w:szCs w:val="20"/>
        </w:rPr>
        <w:t>.</w:t>
      </w:r>
    </w:p>
    <w:p w:rsidR="00F54F82" w:rsidRPr="00905FEF" w:rsidRDefault="00F54F82" w:rsidP="00905FEF">
      <w:pPr>
        <w:spacing w:after="0"/>
        <w:rPr>
          <w:sz w:val="20"/>
          <w:szCs w:val="20"/>
        </w:rPr>
      </w:pPr>
      <w:r w:rsidRPr="00905FEF">
        <w:rPr>
          <w:sz w:val="20"/>
          <w:szCs w:val="20"/>
        </w:rPr>
        <w:t>Βλέποντας τον πίνακα συζητάμε για τη διατροφική αξία των φρούτων και το τι μας προσφέρουν τα φρούτα.</w:t>
      </w:r>
    </w:p>
    <w:p w:rsidR="00905FEF" w:rsidRPr="00905FEF" w:rsidRDefault="00F54F82" w:rsidP="00905FEF">
      <w:pPr>
        <w:spacing w:after="0"/>
        <w:rPr>
          <w:sz w:val="20"/>
          <w:szCs w:val="20"/>
        </w:rPr>
      </w:pPr>
      <w:r w:rsidRPr="00905FEF">
        <w:rPr>
          <w:sz w:val="20"/>
          <w:szCs w:val="20"/>
        </w:rPr>
        <w:t>Τα παιδιά καλούνται να απαντήσουν στις ερωτήσεις, όπως: πώς μυρίζουν, τι χρώματα έχουν, ποια είναι τα φρούτα του καλοκαιριού και ποια είναι του χειμώνα</w:t>
      </w:r>
      <w:r w:rsidR="00905FEF" w:rsidRPr="00905FEF">
        <w:rPr>
          <w:sz w:val="20"/>
          <w:szCs w:val="20"/>
        </w:rPr>
        <w:t>; Μετράμε να δούμε πόσα είναι.</w:t>
      </w:r>
    </w:p>
    <w:p w:rsidR="00905FEF" w:rsidRPr="00466B5B" w:rsidRDefault="00905FEF" w:rsidP="00905FEF">
      <w:pPr>
        <w:spacing w:after="0"/>
        <w:rPr>
          <w:sz w:val="36"/>
          <w:szCs w:val="36"/>
        </w:rPr>
      </w:pPr>
      <w:r w:rsidRPr="00905FEF">
        <w:rPr>
          <w:sz w:val="20"/>
          <w:szCs w:val="20"/>
        </w:rPr>
        <w:t xml:space="preserve">Παρατηρήστε τις εικόνες και προσπαθήστε να αντιγράψετε τα ονόματα των </w:t>
      </w:r>
      <w:r>
        <w:rPr>
          <w:sz w:val="20"/>
          <w:szCs w:val="20"/>
        </w:rPr>
        <w:t>φρούτ</w:t>
      </w:r>
      <w:r w:rsidRPr="00905FEF">
        <w:rPr>
          <w:sz w:val="20"/>
          <w:szCs w:val="20"/>
        </w:rPr>
        <w:t>ων που βλέπετε στον πίνακα, κάνοντας κλικ μέσα στο πλαίσιο.</w:t>
      </w:r>
    </w:p>
    <w:sectPr w:rsidR="00905FEF" w:rsidRPr="00466B5B" w:rsidSect="00905FEF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37"/>
    <w:rsid w:val="00177A1E"/>
    <w:rsid w:val="00466B5B"/>
    <w:rsid w:val="004A4DFD"/>
    <w:rsid w:val="00615893"/>
    <w:rsid w:val="006538CD"/>
    <w:rsid w:val="008F2B5D"/>
    <w:rsid w:val="00905FEF"/>
    <w:rsid w:val="009F6D59"/>
    <w:rsid w:val="00AD2E37"/>
    <w:rsid w:val="00E335B0"/>
    <w:rsid w:val="00F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2A1D3-6790-4432-A732-13EBB55B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6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admin</cp:lastModifiedBy>
  <cp:revision>4</cp:revision>
  <dcterms:created xsi:type="dcterms:W3CDTF">2017-06-08T11:51:00Z</dcterms:created>
  <dcterms:modified xsi:type="dcterms:W3CDTF">2017-06-08T12:21:00Z</dcterms:modified>
</cp:coreProperties>
</file>