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16C7C" w14:textId="7E1EDA15" w:rsidR="00211EF1" w:rsidRPr="001F57A9" w:rsidRDefault="00C516DE" w:rsidP="00C516DE">
      <w:pPr>
        <w:jc w:val="center"/>
        <w:rPr>
          <w:rFonts w:ascii="Comic Sans MS" w:hAnsi="Comic Sans MS"/>
          <w:b/>
          <w:bCs/>
          <w:sz w:val="32"/>
          <w:szCs w:val="32"/>
          <w:lang w:val="el-GR"/>
        </w:rPr>
      </w:pPr>
      <w:r w:rsidRPr="001F57A9">
        <w:rPr>
          <w:rFonts w:ascii="Comic Sans MS" w:hAnsi="Comic Sans MS"/>
          <w:b/>
          <w:bCs/>
          <w:sz w:val="32"/>
          <w:szCs w:val="32"/>
        </w:rPr>
        <w:t>25o</w:t>
      </w:r>
      <w:r w:rsidRPr="001F57A9">
        <w:rPr>
          <w:rFonts w:ascii="Comic Sans MS" w:hAnsi="Comic Sans MS"/>
          <w:b/>
          <w:bCs/>
          <w:sz w:val="32"/>
          <w:szCs w:val="32"/>
          <w:lang w:val="el-GR"/>
        </w:rPr>
        <w:t xml:space="preserve"> ΝΗΠΙΑΓΩΓΕΙΟ ΑΘΗΝΩΝ</w:t>
      </w:r>
    </w:p>
    <w:p w14:paraId="46D62D98" w14:textId="77777777" w:rsidR="00C516DE" w:rsidRPr="001F57A9" w:rsidRDefault="00C516DE" w:rsidP="00C516DE">
      <w:pPr>
        <w:jc w:val="center"/>
        <w:rPr>
          <w:rFonts w:ascii="Comic Sans MS" w:hAnsi="Comic Sans MS"/>
          <w:b/>
          <w:bCs/>
          <w:sz w:val="32"/>
          <w:szCs w:val="32"/>
          <w:lang w:val="el-GR"/>
        </w:rPr>
      </w:pPr>
    </w:p>
    <w:p w14:paraId="7C185FBB" w14:textId="69DE2B63" w:rsidR="00C516DE" w:rsidRPr="001F57A9" w:rsidRDefault="00C516DE" w:rsidP="00C516DE">
      <w:pPr>
        <w:jc w:val="center"/>
        <w:rPr>
          <w:rFonts w:ascii="Comic Sans MS" w:hAnsi="Comic Sans MS"/>
          <w:b/>
          <w:bCs/>
          <w:sz w:val="32"/>
          <w:szCs w:val="32"/>
          <w:lang w:val="el-GR"/>
        </w:rPr>
      </w:pPr>
      <w:r w:rsidRPr="001F57A9">
        <w:rPr>
          <w:rFonts w:ascii="Comic Sans MS" w:hAnsi="Comic Sans MS"/>
          <w:b/>
          <w:bCs/>
          <w:sz w:val="32"/>
          <w:szCs w:val="32"/>
          <w:lang w:val="el-GR"/>
        </w:rPr>
        <w:t xml:space="preserve">ΣΧΟΛΙΚΟ ΕΤΟΣ: 2023 </w:t>
      </w:r>
      <w:r w:rsidRPr="001F57A9">
        <w:rPr>
          <w:rFonts w:ascii="Comic Sans MS" w:hAnsi="Comic Sans MS"/>
          <w:sz w:val="32"/>
          <w:szCs w:val="32"/>
          <w:lang w:val="el-GR"/>
        </w:rPr>
        <w:t>-</w:t>
      </w:r>
      <w:r w:rsidRPr="001F57A9">
        <w:rPr>
          <w:rFonts w:ascii="Comic Sans MS" w:hAnsi="Comic Sans MS"/>
          <w:b/>
          <w:bCs/>
          <w:sz w:val="32"/>
          <w:szCs w:val="32"/>
          <w:lang w:val="el-GR"/>
        </w:rPr>
        <w:t xml:space="preserve"> 2024</w:t>
      </w:r>
    </w:p>
    <w:p w14:paraId="5D67FDF1" w14:textId="77777777" w:rsidR="00C516DE" w:rsidRPr="00C5796E" w:rsidRDefault="00C516DE" w:rsidP="00C516DE">
      <w:pPr>
        <w:jc w:val="center"/>
        <w:rPr>
          <w:rFonts w:ascii="Comic Sans MS" w:hAnsi="Comic Sans MS"/>
          <w:b/>
          <w:bCs/>
          <w:sz w:val="40"/>
          <w:szCs w:val="40"/>
          <w:lang w:val="el-GR"/>
        </w:rPr>
      </w:pPr>
    </w:p>
    <w:p w14:paraId="21E9B7E3" w14:textId="77777777" w:rsidR="00C516DE" w:rsidRPr="00C5796E" w:rsidRDefault="00C516DE" w:rsidP="00C516DE">
      <w:pPr>
        <w:jc w:val="center"/>
        <w:rPr>
          <w:rFonts w:ascii="Comic Sans MS" w:hAnsi="Comic Sans MS"/>
          <w:b/>
          <w:bCs/>
          <w:sz w:val="40"/>
          <w:szCs w:val="40"/>
          <w:lang w:val="el-GR"/>
        </w:rPr>
      </w:pPr>
    </w:p>
    <w:p w14:paraId="23813019" w14:textId="1AEE04D4" w:rsidR="00C516DE" w:rsidRPr="00C5796E" w:rsidRDefault="00C516DE" w:rsidP="00C516DE">
      <w:pPr>
        <w:jc w:val="center"/>
        <w:rPr>
          <w:rFonts w:ascii="Comic Sans MS" w:hAnsi="Comic Sans MS"/>
          <w:b/>
          <w:bCs/>
          <w:sz w:val="40"/>
          <w:szCs w:val="40"/>
          <w:lang w:val="el-GR"/>
        </w:rPr>
      </w:pPr>
      <w:r w:rsidRPr="00C5796E">
        <w:rPr>
          <w:rFonts w:ascii="Comic Sans MS" w:hAnsi="Comic Sans MS"/>
          <w:b/>
          <w:bCs/>
          <w:sz w:val="40"/>
          <w:szCs w:val="40"/>
          <w:lang w:val="el-GR"/>
        </w:rPr>
        <w:t>ΤΑΞΙΔΙ ΣΤΟΝ ΚΟΣΜΟ ΤΩΝ ΑΡΙΘΜΩΝ</w:t>
      </w:r>
    </w:p>
    <w:p w14:paraId="70ACAFC2" w14:textId="5465177C" w:rsidR="00C516DE" w:rsidRDefault="00C516DE" w:rsidP="00C5796E">
      <w:pPr>
        <w:jc w:val="center"/>
        <w:rPr>
          <w:lang w:val="el-GR"/>
        </w:rPr>
      </w:pPr>
      <w:r>
        <w:rPr>
          <w:noProof/>
        </w:rPr>
        <w:drawing>
          <wp:inline distT="0" distB="0" distL="0" distR="0" wp14:anchorId="70BE06CC" wp14:editId="3AD632BC">
            <wp:extent cx="4472940" cy="5362036"/>
            <wp:effectExtent l="0" t="0" r="3810" b="0"/>
            <wp:docPr id="115296927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075" cy="539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B39B2" w14:textId="101FC413" w:rsidR="00C516DE" w:rsidRDefault="00C516DE">
      <w:pPr>
        <w:rPr>
          <w:lang w:val="el-GR"/>
        </w:rPr>
      </w:pPr>
      <w:r>
        <w:rPr>
          <w:lang w:val="el-GR"/>
        </w:rPr>
        <w:t xml:space="preserve"> </w:t>
      </w:r>
    </w:p>
    <w:p w14:paraId="5FE9D60E" w14:textId="52E3B87F" w:rsidR="00C516DE" w:rsidRPr="001F57A9" w:rsidRDefault="00C516DE" w:rsidP="00C516DE">
      <w:pPr>
        <w:jc w:val="center"/>
        <w:rPr>
          <w:rFonts w:ascii="Comic Sans MS" w:hAnsi="Comic Sans MS"/>
          <w:b/>
          <w:bCs/>
          <w:sz w:val="32"/>
          <w:szCs w:val="32"/>
          <w:lang w:val="el-GR"/>
        </w:rPr>
      </w:pPr>
      <w:r w:rsidRPr="001F57A9">
        <w:rPr>
          <w:rFonts w:ascii="Comic Sans MS" w:hAnsi="Comic Sans MS"/>
          <w:b/>
          <w:bCs/>
          <w:sz w:val="32"/>
          <w:szCs w:val="32"/>
          <w:lang w:val="el-GR"/>
        </w:rPr>
        <w:t>ΤΟΥ ΜΑΘΗΤ</w:t>
      </w:r>
      <w:r w:rsidR="00C5796E" w:rsidRPr="001F57A9">
        <w:rPr>
          <w:rFonts w:ascii="Comic Sans MS" w:hAnsi="Comic Sans MS"/>
          <w:b/>
          <w:bCs/>
          <w:sz w:val="32"/>
          <w:szCs w:val="32"/>
          <w:lang w:val="el-GR"/>
        </w:rPr>
        <w:t>Η</w:t>
      </w:r>
    </w:p>
    <w:p w14:paraId="42FBE773" w14:textId="77777777" w:rsidR="00C516DE" w:rsidRPr="001F57A9" w:rsidRDefault="00C516DE">
      <w:pPr>
        <w:rPr>
          <w:b/>
          <w:bCs/>
          <w:sz w:val="32"/>
          <w:szCs w:val="32"/>
          <w:lang w:val="el-GR"/>
        </w:rPr>
      </w:pPr>
    </w:p>
    <w:p w14:paraId="5AC871E0" w14:textId="7289BB7F" w:rsidR="001F57A9" w:rsidRDefault="00C516DE">
      <w:pPr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 xml:space="preserve"> </w:t>
      </w:r>
      <w:r w:rsidRPr="00C516DE">
        <w:rPr>
          <w:b/>
          <w:bCs/>
          <w:sz w:val="40"/>
          <w:szCs w:val="40"/>
          <w:lang w:val="el-GR"/>
        </w:rPr>
        <w:t>……………………………………………………</w:t>
      </w:r>
      <w:r w:rsidR="001F57A9">
        <w:rPr>
          <w:b/>
          <w:bCs/>
          <w:sz w:val="40"/>
          <w:szCs w:val="40"/>
          <w:lang w:val="el-GR"/>
        </w:rPr>
        <w:t>\</w:t>
      </w:r>
    </w:p>
    <w:p w14:paraId="5933B585" w14:textId="77777777" w:rsidR="001F57A9" w:rsidRDefault="001F57A9">
      <w:pPr>
        <w:rPr>
          <w:b/>
          <w:bCs/>
          <w:sz w:val="40"/>
          <w:szCs w:val="40"/>
          <w:lang w:val="el-GR"/>
        </w:rPr>
      </w:pPr>
    </w:p>
    <w:p w14:paraId="7444FDBF" w14:textId="77777777" w:rsidR="001F57A9" w:rsidRDefault="001F57A9">
      <w:pPr>
        <w:rPr>
          <w:b/>
          <w:bCs/>
          <w:sz w:val="40"/>
          <w:szCs w:val="40"/>
          <w:lang w:val="el-GR"/>
        </w:rPr>
      </w:pPr>
    </w:p>
    <w:p w14:paraId="4DF51D62" w14:textId="5A1D0419" w:rsidR="00C516DE" w:rsidRPr="001F57A9" w:rsidRDefault="00C516DE" w:rsidP="00C5796E">
      <w:pPr>
        <w:jc w:val="center"/>
        <w:rPr>
          <w:rFonts w:ascii="Comic Sans MS" w:hAnsi="Comic Sans MS"/>
          <w:b/>
          <w:bCs/>
          <w:sz w:val="32"/>
          <w:szCs w:val="32"/>
          <w:lang w:val="el-GR"/>
        </w:rPr>
      </w:pPr>
      <w:r w:rsidRPr="001F57A9">
        <w:rPr>
          <w:rFonts w:ascii="Comic Sans MS" w:hAnsi="Comic Sans MS"/>
          <w:b/>
          <w:bCs/>
          <w:sz w:val="32"/>
          <w:szCs w:val="32"/>
          <w:lang w:val="el-GR"/>
        </w:rPr>
        <w:lastRenderedPageBreak/>
        <w:t>25</w:t>
      </w:r>
      <w:r w:rsidRPr="001F57A9">
        <w:rPr>
          <w:rFonts w:ascii="Comic Sans MS" w:hAnsi="Comic Sans MS"/>
          <w:b/>
          <w:bCs/>
          <w:sz w:val="32"/>
          <w:szCs w:val="32"/>
          <w:vertAlign w:val="superscript"/>
          <w:lang w:val="el-GR"/>
        </w:rPr>
        <w:t>ο</w:t>
      </w:r>
      <w:r w:rsidRPr="001F57A9">
        <w:rPr>
          <w:rFonts w:ascii="Comic Sans MS" w:hAnsi="Comic Sans MS"/>
          <w:b/>
          <w:bCs/>
          <w:sz w:val="32"/>
          <w:szCs w:val="32"/>
          <w:lang w:val="el-GR"/>
        </w:rPr>
        <w:t xml:space="preserve"> ΝΗΠΙΑΓΩΓΕΙΟ ΑΘΗΝΩΝ</w:t>
      </w:r>
    </w:p>
    <w:p w14:paraId="321BAA1E" w14:textId="77777777" w:rsidR="00C5796E" w:rsidRPr="001F57A9" w:rsidRDefault="00C5796E" w:rsidP="00C5796E">
      <w:pPr>
        <w:jc w:val="center"/>
        <w:rPr>
          <w:rFonts w:ascii="Comic Sans MS" w:hAnsi="Comic Sans MS"/>
          <w:b/>
          <w:bCs/>
          <w:sz w:val="32"/>
          <w:szCs w:val="32"/>
          <w:lang w:val="el-GR"/>
        </w:rPr>
      </w:pPr>
    </w:p>
    <w:p w14:paraId="26B2724B" w14:textId="40151BCF" w:rsidR="00C5796E" w:rsidRPr="001F57A9" w:rsidRDefault="00C516DE" w:rsidP="00C5796E">
      <w:pPr>
        <w:jc w:val="center"/>
        <w:rPr>
          <w:rFonts w:ascii="Comic Sans MS" w:hAnsi="Comic Sans MS"/>
          <w:b/>
          <w:bCs/>
          <w:sz w:val="32"/>
          <w:szCs w:val="32"/>
          <w:lang w:val="el-GR"/>
        </w:rPr>
      </w:pPr>
      <w:r w:rsidRPr="001F57A9">
        <w:rPr>
          <w:rFonts w:ascii="Comic Sans MS" w:hAnsi="Comic Sans MS"/>
          <w:b/>
          <w:bCs/>
          <w:sz w:val="32"/>
          <w:szCs w:val="32"/>
          <w:lang w:val="el-GR"/>
        </w:rPr>
        <w:t xml:space="preserve">ΣΧΟΛΙΚΟ ΕΤΟΣ: 2023 </w:t>
      </w:r>
      <w:r w:rsidR="00C5796E" w:rsidRPr="001F57A9">
        <w:rPr>
          <w:rFonts w:ascii="Comic Sans MS" w:hAnsi="Comic Sans MS"/>
          <w:b/>
          <w:bCs/>
          <w:sz w:val="32"/>
          <w:szCs w:val="32"/>
          <w:lang w:val="el-GR"/>
        </w:rPr>
        <w:t>–</w:t>
      </w:r>
      <w:r w:rsidRPr="001F57A9">
        <w:rPr>
          <w:rFonts w:ascii="Comic Sans MS" w:hAnsi="Comic Sans MS"/>
          <w:b/>
          <w:bCs/>
          <w:sz w:val="32"/>
          <w:szCs w:val="32"/>
          <w:lang w:val="el-GR"/>
        </w:rPr>
        <w:t xml:space="preserve"> 2024</w:t>
      </w:r>
    </w:p>
    <w:p w14:paraId="3D84D37E" w14:textId="77777777" w:rsidR="00C5796E" w:rsidRPr="001F57A9" w:rsidRDefault="00C5796E" w:rsidP="00C5796E">
      <w:pPr>
        <w:jc w:val="center"/>
        <w:rPr>
          <w:rFonts w:ascii="Comic Sans MS" w:hAnsi="Comic Sans MS"/>
          <w:b/>
          <w:bCs/>
          <w:sz w:val="32"/>
          <w:szCs w:val="32"/>
          <w:lang w:val="el-GR"/>
        </w:rPr>
      </w:pPr>
    </w:p>
    <w:p w14:paraId="745E7FA3" w14:textId="6A4D469E" w:rsidR="00C5796E" w:rsidRDefault="00C5796E" w:rsidP="00C5796E">
      <w:pPr>
        <w:jc w:val="center"/>
        <w:rPr>
          <w:rFonts w:ascii="Comic Sans MS" w:hAnsi="Comic Sans MS"/>
          <w:b/>
          <w:bCs/>
          <w:sz w:val="40"/>
          <w:szCs w:val="40"/>
          <w:lang w:val="el-GR"/>
        </w:rPr>
      </w:pPr>
      <w:r>
        <w:rPr>
          <w:rFonts w:ascii="Comic Sans MS" w:hAnsi="Comic Sans MS"/>
          <w:b/>
          <w:bCs/>
          <w:sz w:val="40"/>
          <w:szCs w:val="40"/>
          <w:lang w:val="el-GR"/>
        </w:rPr>
        <w:t>ΤΑΞΙΔΙ ΣΤΟΝ ΚΟΣΜΟ ΤΩΝ ΑΡΙΘΜΩΝ</w:t>
      </w:r>
    </w:p>
    <w:p w14:paraId="1CE3404B" w14:textId="77777777" w:rsidR="00C5796E" w:rsidRPr="00C5796E" w:rsidRDefault="00C5796E" w:rsidP="00C5796E">
      <w:pPr>
        <w:jc w:val="center"/>
        <w:rPr>
          <w:rFonts w:ascii="Comic Sans MS" w:hAnsi="Comic Sans MS"/>
          <w:b/>
          <w:bCs/>
          <w:sz w:val="40"/>
          <w:szCs w:val="40"/>
          <w:lang w:val="el-GR"/>
        </w:rPr>
      </w:pPr>
    </w:p>
    <w:p w14:paraId="134C3FD4" w14:textId="3EDA6D15" w:rsidR="00C516DE" w:rsidRDefault="00C5796E" w:rsidP="00C5796E">
      <w:pPr>
        <w:jc w:val="center"/>
        <w:rPr>
          <w:b/>
          <w:bCs/>
          <w:sz w:val="40"/>
          <w:szCs w:val="40"/>
          <w:lang w:val="el-GR"/>
        </w:rPr>
      </w:pPr>
      <w:r>
        <w:rPr>
          <w:noProof/>
        </w:rPr>
        <w:drawing>
          <wp:inline distT="0" distB="0" distL="0" distR="0" wp14:anchorId="0D0881E0" wp14:editId="7354F61C">
            <wp:extent cx="4498975" cy="5376829"/>
            <wp:effectExtent l="0" t="0" r="0" b="0"/>
            <wp:docPr id="3366594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783" cy="547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3E46A" w14:textId="77777777" w:rsidR="00C5796E" w:rsidRDefault="00C5796E">
      <w:pPr>
        <w:rPr>
          <w:b/>
          <w:bCs/>
          <w:sz w:val="40"/>
          <w:szCs w:val="40"/>
          <w:lang w:val="el-GR"/>
        </w:rPr>
      </w:pPr>
    </w:p>
    <w:p w14:paraId="2E06EF87" w14:textId="4EC9E235" w:rsidR="00C5796E" w:rsidRPr="001F57A9" w:rsidRDefault="00C5796E" w:rsidP="00C5796E">
      <w:pPr>
        <w:jc w:val="center"/>
        <w:rPr>
          <w:rFonts w:ascii="Comic Sans MS" w:hAnsi="Comic Sans MS"/>
          <w:b/>
          <w:bCs/>
          <w:sz w:val="32"/>
          <w:szCs w:val="32"/>
          <w:lang w:val="el-GR"/>
        </w:rPr>
      </w:pPr>
      <w:r w:rsidRPr="001F57A9">
        <w:rPr>
          <w:rFonts w:ascii="Comic Sans MS" w:hAnsi="Comic Sans MS"/>
          <w:b/>
          <w:bCs/>
          <w:sz w:val="32"/>
          <w:szCs w:val="32"/>
          <w:lang w:val="el-GR"/>
        </w:rPr>
        <w:t>ΤΗΣ ΜΑΘΗΤΡΙΑΣ</w:t>
      </w:r>
    </w:p>
    <w:p w14:paraId="0EEE71F4" w14:textId="77777777" w:rsidR="00C5796E" w:rsidRPr="00C5796E" w:rsidRDefault="00C5796E">
      <w:pPr>
        <w:rPr>
          <w:rFonts w:ascii="Comic Sans MS" w:hAnsi="Comic Sans MS"/>
          <w:b/>
          <w:bCs/>
          <w:sz w:val="40"/>
          <w:szCs w:val="40"/>
          <w:lang w:val="el-GR"/>
        </w:rPr>
      </w:pPr>
    </w:p>
    <w:p w14:paraId="5E8A53DF" w14:textId="77177115" w:rsidR="00C5796E" w:rsidRPr="00C5796E" w:rsidRDefault="00C5796E">
      <w:pPr>
        <w:rPr>
          <w:rFonts w:ascii="Comic Sans MS" w:hAnsi="Comic Sans MS"/>
          <w:b/>
          <w:bCs/>
          <w:sz w:val="40"/>
          <w:szCs w:val="40"/>
          <w:lang w:val="el-GR"/>
        </w:rPr>
      </w:pPr>
      <w:r w:rsidRPr="00C5796E">
        <w:rPr>
          <w:rFonts w:ascii="Comic Sans MS" w:hAnsi="Comic Sans MS"/>
          <w:b/>
          <w:bCs/>
          <w:sz w:val="40"/>
          <w:szCs w:val="40"/>
          <w:lang w:val="el-GR"/>
        </w:rPr>
        <w:t>…………………………………………………</w:t>
      </w:r>
      <w:r>
        <w:rPr>
          <w:rFonts w:ascii="Comic Sans MS" w:hAnsi="Comic Sans MS"/>
          <w:b/>
          <w:bCs/>
          <w:sz w:val="40"/>
          <w:szCs w:val="40"/>
          <w:lang w:val="el-GR"/>
        </w:rPr>
        <w:t>…………………………..</w:t>
      </w:r>
    </w:p>
    <w:p w14:paraId="36A0F36C" w14:textId="77777777" w:rsidR="00C5796E" w:rsidRPr="00C516DE" w:rsidRDefault="00C5796E">
      <w:pPr>
        <w:rPr>
          <w:b/>
          <w:bCs/>
          <w:sz w:val="40"/>
          <w:szCs w:val="40"/>
          <w:lang w:val="el-GR"/>
        </w:rPr>
      </w:pPr>
    </w:p>
    <w:sectPr w:rsidR="00C5796E" w:rsidRPr="00C516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DE"/>
    <w:rsid w:val="001F57A9"/>
    <w:rsid w:val="00211EF1"/>
    <w:rsid w:val="00912749"/>
    <w:rsid w:val="00C516DE"/>
    <w:rsid w:val="00C5796E"/>
    <w:rsid w:val="00F2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5979"/>
  <w15:chartTrackingRefBased/>
  <w15:docId w15:val="{FCBD9321-81F4-4DFE-9CDE-F9C27AD2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353"/>
    <w:rPr>
      <w:kern w:val="0"/>
      <w:sz w:val="24"/>
      <w:szCs w:val="24"/>
      <w:lang w:val="en-US"/>
      <w14:ligatures w14:val="none"/>
    </w:rPr>
  </w:style>
  <w:style w:type="paragraph" w:styleId="1">
    <w:name w:val="heading 1"/>
    <w:basedOn w:val="a"/>
    <w:next w:val="a"/>
    <w:link w:val="1Char"/>
    <w:autoRedefine/>
    <w:uiPriority w:val="9"/>
    <w:qFormat/>
    <w:rsid w:val="00F26353"/>
    <w:pPr>
      <w:tabs>
        <w:tab w:val="num" w:pos="284"/>
      </w:tabs>
      <w:spacing w:line="276" w:lineRule="auto"/>
      <w:ind w:left="284" w:hanging="284"/>
      <w:jc w:val="center"/>
      <w:outlineLvl w:val="0"/>
    </w:pPr>
    <w:rPr>
      <w:rFonts w:ascii="Myriad Pro" w:eastAsia="Calibri" w:hAnsi="Myriad Pro" w:cstheme="majorBidi"/>
      <w:b/>
      <w:color w:val="FF0000"/>
      <w:sz w:val="28"/>
      <w:szCs w:val="28"/>
      <w:lang w:val="el-GR"/>
    </w:rPr>
  </w:style>
  <w:style w:type="paragraph" w:styleId="2">
    <w:name w:val="heading 2"/>
    <w:basedOn w:val="a"/>
    <w:link w:val="2Char"/>
    <w:uiPriority w:val="99"/>
    <w:qFormat/>
    <w:rsid w:val="00F26353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F263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F263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"/>
    <w:next w:val="a"/>
    <w:link w:val="5Char"/>
    <w:autoRedefine/>
    <w:uiPriority w:val="9"/>
    <w:unhideWhenUsed/>
    <w:qFormat/>
    <w:rsid w:val="00F26353"/>
    <w:pPr>
      <w:tabs>
        <w:tab w:val="clear" w:pos="284"/>
      </w:tabs>
      <w:spacing w:before="120" w:after="120"/>
      <w:ind w:left="0" w:firstLine="0"/>
      <w:outlineLvl w:val="4"/>
    </w:pPr>
    <w:rPr>
      <w:rFonts w:cs="Times New Roman"/>
      <w:b w:val="0"/>
      <w:i/>
    </w:rPr>
  </w:style>
  <w:style w:type="paragraph" w:styleId="6">
    <w:name w:val="heading 6"/>
    <w:basedOn w:val="a"/>
    <w:next w:val="a"/>
    <w:link w:val="6Char"/>
    <w:uiPriority w:val="9"/>
    <w:unhideWhenUsed/>
    <w:qFormat/>
    <w:rsid w:val="00F26353"/>
    <w:pPr>
      <w:keepNext/>
      <w:keepLines/>
      <w:tabs>
        <w:tab w:val="num" w:pos="1152"/>
      </w:tabs>
      <w:spacing w:before="40" w:line="259" w:lineRule="auto"/>
      <w:ind w:left="1152" w:hanging="1152"/>
      <w:outlineLvl w:val="5"/>
    </w:pPr>
    <w:rPr>
      <w:rFonts w:ascii="Calibri Light" w:hAnsi="Calibri Light"/>
      <w:color w:val="1F4D78"/>
      <w:sz w:val="22"/>
      <w:szCs w:val="22"/>
      <w:lang w:val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6353"/>
    <w:pPr>
      <w:keepNext/>
      <w:keepLines/>
      <w:tabs>
        <w:tab w:val="num" w:pos="1296"/>
      </w:tabs>
      <w:spacing w:before="40" w:line="259" w:lineRule="auto"/>
      <w:ind w:left="1296" w:hanging="1296"/>
      <w:outlineLvl w:val="6"/>
    </w:pPr>
    <w:rPr>
      <w:rFonts w:ascii="Calibri Light" w:hAnsi="Calibri Light"/>
      <w:i/>
      <w:iCs/>
      <w:color w:val="1F4D78"/>
      <w:sz w:val="22"/>
      <w:szCs w:val="22"/>
      <w:lang w:val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6353"/>
    <w:pPr>
      <w:keepNext/>
      <w:keepLines/>
      <w:tabs>
        <w:tab w:val="num" w:pos="1440"/>
      </w:tabs>
      <w:spacing w:before="40" w:line="259" w:lineRule="auto"/>
      <w:ind w:left="1440" w:hanging="1440"/>
      <w:outlineLvl w:val="7"/>
    </w:pPr>
    <w:rPr>
      <w:rFonts w:ascii="Calibri Light" w:hAnsi="Calibri Light"/>
      <w:color w:val="272727"/>
      <w:sz w:val="21"/>
      <w:szCs w:val="21"/>
      <w:lang w:val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6353"/>
    <w:pPr>
      <w:keepNext/>
      <w:keepLines/>
      <w:tabs>
        <w:tab w:val="num" w:pos="1584"/>
      </w:tabs>
      <w:spacing w:before="40" w:line="259" w:lineRule="auto"/>
      <w:ind w:left="1584" w:hanging="1584"/>
      <w:outlineLvl w:val="8"/>
    </w:pPr>
    <w:rPr>
      <w:rFonts w:ascii="Calibri Light" w:hAnsi="Calibri Light"/>
      <w:i/>
      <w:iCs/>
      <w:color w:val="272727"/>
      <w:sz w:val="21"/>
      <w:szCs w:val="21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ATRIVI">
    <w:name w:val="DIATRIVI"/>
    <w:basedOn w:val="2"/>
    <w:link w:val="DIATRIVIChar"/>
    <w:autoRedefine/>
    <w:qFormat/>
    <w:rsid w:val="00F26353"/>
    <w:pPr>
      <w:keepNext/>
      <w:tabs>
        <w:tab w:val="num" w:pos="1701"/>
      </w:tabs>
      <w:spacing w:before="240" w:beforeAutospacing="0" w:after="60" w:afterAutospacing="0"/>
      <w:ind w:left="567" w:hanging="567"/>
      <w:jc w:val="both"/>
    </w:pPr>
    <w:rPr>
      <w:rFonts w:ascii="Calibri" w:eastAsia="Calibri" w:hAnsi="Calibri" w:cs="Arial"/>
      <w:iCs/>
      <w:sz w:val="24"/>
      <w:szCs w:val="28"/>
    </w:rPr>
  </w:style>
  <w:style w:type="character" w:customStyle="1" w:styleId="DIATRIVIChar">
    <w:name w:val="DIATRIVI Char"/>
    <w:link w:val="DIATRIVI"/>
    <w:rsid w:val="00F26353"/>
    <w:rPr>
      <w:rFonts w:ascii="Calibri" w:eastAsia="Calibri" w:hAnsi="Calibri" w:cs="Arial"/>
      <w:b/>
      <w:bCs/>
      <w:iCs/>
      <w:sz w:val="24"/>
      <w:szCs w:val="28"/>
    </w:rPr>
  </w:style>
  <w:style w:type="character" w:customStyle="1" w:styleId="2Char">
    <w:name w:val="Επικεφαλίδα 2 Char"/>
    <w:link w:val="2"/>
    <w:uiPriority w:val="99"/>
    <w:rsid w:val="00F26353"/>
    <w:rPr>
      <w:rFonts w:eastAsiaTheme="majorEastAsia" w:cstheme="majorBidi"/>
      <w:b/>
      <w:bCs/>
      <w:sz w:val="36"/>
      <w:szCs w:val="36"/>
    </w:rPr>
  </w:style>
  <w:style w:type="paragraph" w:customStyle="1" w:styleId="DIAT">
    <w:name w:val="DIAT"/>
    <w:basedOn w:val="1"/>
    <w:next w:val="1"/>
    <w:link w:val="DIATChar"/>
    <w:autoRedefine/>
    <w:qFormat/>
    <w:rsid w:val="00F26353"/>
    <w:pPr>
      <w:tabs>
        <w:tab w:val="clear" w:pos="284"/>
      </w:tabs>
      <w:spacing w:before="90" w:after="90" w:line="240" w:lineRule="auto"/>
      <w:ind w:left="720" w:hanging="360"/>
      <w:jc w:val="both"/>
    </w:pPr>
    <w:rPr>
      <w:rFonts w:ascii="Times New Roman" w:eastAsia="Times New Roman" w:hAnsi="Times New Roman" w:cs="Times New Roman"/>
      <w:color w:val="2F527D"/>
      <w:sz w:val="20"/>
      <w:szCs w:val="20"/>
    </w:rPr>
  </w:style>
  <w:style w:type="character" w:customStyle="1" w:styleId="DIATChar">
    <w:name w:val="DIAT Char"/>
    <w:link w:val="DIAT"/>
    <w:locked/>
    <w:rsid w:val="00F26353"/>
    <w:rPr>
      <w:b/>
      <w:color w:val="2F527D"/>
    </w:rPr>
  </w:style>
  <w:style w:type="character" w:customStyle="1" w:styleId="1Char">
    <w:name w:val="Επικεφαλίδα 1 Char"/>
    <w:basedOn w:val="a0"/>
    <w:link w:val="1"/>
    <w:uiPriority w:val="9"/>
    <w:rsid w:val="00F26353"/>
    <w:rPr>
      <w:rFonts w:ascii="Myriad Pro" w:eastAsia="Calibri" w:hAnsi="Myriad Pro" w:cstheme="majorBidi"/>
      <w:b/>
      <w:color w:val="FF0000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F263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F263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F26353"/>
    <w:rPr>
      <w:rFonts w:ascii="Myriad Pro" w:eastAsia="Calibri" w:hAnsi="Myriad Pro"/>
      <w:i/>
      <w:color w:val="FF0000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rsid w:val="00F26353"/>
    <w:rPr>
      <w:rFonts w:ascii="Calibri Light" w:hAnsi="Calibri Light"/>
      <w:color w:val="1F4D78"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F26353"/>
    <w:rPr>
      <w:rFonts w:ascii="Calibri Light" w:hAnsi="Calibri Light"/>
      <w:i/>
      <w:iCs/>
      <w:color w:val="1F4D78"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semiHidden/>
    <w:rsid w:val="00F26353"/>
    <w:rPr>
      <w:rFonts w:ascii="Calibri Light" w:hAnsi="Calibri Light"/>
      <w:color w:val="272727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F26353"/>
    <w:rPr>
      <w:rFonts w:ascii="Calibri Light" w:hAnsi="Calibri Light"/>
      <w:i/>
      <w:iCs/>
      <w:color w:val="272727"/>
      <w:sz w:val="21"/>
      <w:szCs w:val="21"/>
    </w:rPr>
  </w:style>
  <w:style w:type="paragraph" w:styleId="a3">
    <w:name w:val="caption"/>
    <w:basedOn w:val="a"/>
    <w:next w:val="a"/>
    <w:uiPriority w:val="35"/>
    <w:unhideWhenUsed/>
    <w:qFormat/>
    <w:rsid w:val="00F26353"/>
    <w:pPr>
      <w:spacing w:after="200"/>
      <w:jc w:val="center"/>
    </w:pPr>
    <w:rPr>
      <w:rFonts w:ascii="Calibri" w:eastAsia="Calibri" w:hAnsi="Calibri"/>
      <w:b/>
      <w:bCs/>
      <w:sz w:val="20"/>
      <w:szCs w:val="18"/>
      <w:lang w:val="el-GR"/>
    </w:rPr>
  </w:style>
  <w:style w:type="character" w:styleId="a4">
    <w:name w:val="annotation reference"/>
    <w:uiPriority w:val="99"/>
    <w:semiHidden/>
    <w:unhideWhenUsed/>
    <w:qFormat/>
    <w:rsid w:val="00F26353"/>
    <w:rPr>
      <w:sz w:val="16"/>
      <w:szCs w:val="16"/>
    </w:rPr>
  </w:style>
  <w:style w:type="paragraph" w:styleId="a5">
    <w:name w:val="Title"/>
    <w:basedOn w:val="a"/>
    <w:next w:val="a"/>
    <w:link w:val="Char"/>
    <w:qFormat/>
    <w:rsid w:val="00F263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5"/>
    <w:rsid w:val="00F263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Body Text"/>
    <w:basedOn w:val="a"/>
    <w:link w:val="Char0"/>
    <w:uiPriority w:val="1"/>
    <w:qFormat/>
    <w:rsid w:val="00F26353"/>
    <w:pPr>
      <w:widowControl w:val="0"/>
      <w:autoSpaceDE w:val="0"/>
      <w:autoSpaceDN w:val="0"/>
      <w:adjustRightInd w:val="0"/>
      <w:ind w:left="113"/>
    </w:pPr>
    <w:rPr>
      <w:rFonts w:ascii="Myriad Pro" w:eastAsiaTheme="minorEastAsia" w:hAnsi="Myriad Pro" w:cs="Myriad Pro"/>
      <w:sz w:val="20"/>
      <w:szCs w:val="20"/>
      <w:lang w:val="el-GR" w:eastAsia="el-GR"/>
    </w:rPr>
  </w:style>
  <w:style w:type="character" w:customStyle="1" w:styleId="Char0">
    <w:name w:val="Σώμα κειμένου Char"/>
    <w:basedOn w:val="a0"/>
    <w:link w:val="a6"/>
    <w:uiPriority w:val="1"/>
    <w:rsid w:val="00F26353"/>
    <w:rPr>
      <w:rFonts w:ascii="Myriad Pro" w:eastAsiaTheme="minorEastAsia" w:hAnsi="Myriad Pro" w:cs="Myriad Pro"/>
      <w:lang w:eastAsia="el-GR"/>
    </w:rPr>
  </w:style>
  <w:style w:type="character" w:styleId="a7">
    <w:name w:val="Strong"/>
    <w:uiPriority w:val="22"/>
    <w:qFormat/>
    <w:rsid w:val="00F26353"/>
    <w:rPr>
      <w:b/>
      <w:bCs/>
    </w:rPr>
  </w:style>
  <w:style w:type="character" w:styleId="a8">
    <w:name w:val="Emphasis"/>
    <w:uiPriority w:val="20"/>
    <w:qFormat/>
    <w:rsid w:val="00F26353"/>
    <w:rPr>
      <w:i/>
      <w:iCs/>
    </w:rPr>
  </w:style>
  <w:style w:type="paragraph" w:styleId="a9">
    <w:name w:val="No Spacing"/>
    <w:link w:val="Char1"/>
    <w:uiPriority w:val="1"/>
    <w:qFormat/>
    <w:rsid w:val="00F26353"/>
    <w:rPr>
      <w:rFonts w:ascii="Calibri" w:eastAsia="Calibri" w:hAnsi="Calibri"/>
      <w:sz w:val="22"/>
      <w:szCs w:val="22"/>
    </w:rPr>
  </w:style>
  <w:style w:type="character" w:customStyle="1" w:styleId="Char1">
    <w:name w:val="Χωρίς διάστιχο Char"/>
    <w:link w:val="a9"/>
    <w:uiPriority w:val="1"/>
    <w:rsid w:val="00F26353"/>
    <w:rPr>
      <w:rFonts w:ascii="Calibri" w:eastAsia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F26353"/>
    <w:pPr>
      <w:ind w:left="720"/>
      <w:contextualSpacing/>
    </w:pPr>
  </w:style>
  <w:style w:type="paragraph" w:styleId="ab">
    <w:name w:val="Intense Quote"/>
    <w:basedOn w:val="a"/>
    <w:next w:val="a"/>
    <w:link w:val="Char2"/>
    <w:uiPriority w:val="30"/>
    <w:qFormat/>
    <w:rsid w:val="00F26353"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val="el-GR"/>
    </w:rPr>
  </w:style>
  <w:style w:type="character" w:customStyle="1" w:styleId="Char2">
    <w:name w:val="Έντονο απόσπ. Char"/>
    <w:basedOn w:val="a0"/>
    <w:link w:val="ab"/>
    <w:uiPriority w:val="30"/>
    <w:rsid w:val="00F26353"/>
    <w:rPr>
      <w:rFonts w:ascii="Calibri" w:eastAsia="Calibri" w:hAnsi="Calibri"/>
      <w:i/>
      <w:iCs/>
      <w:color w:val="5B9BD5"/>
      <w:sz w:val="22"/>
      <w:szCs w:val="22"/>
    </w:rPr>
  </w:style>
  <w:style w:type="paragraph" w:styleId="ac">
    <w:name w:val="TOC Heading"/>
    <w:basedOn w:val="1"/>
    <w:next w:val="a"/>
    <w:uiPriority w:val="39"/>
    <w:unhideWhenUsed/>
    <w:qFormat/>
    <w:rsid w:val="00F26353"/>
    <w:pPr>
      <w:tabs>
        <w:tab w:val="clear" w:pos="284"/>
      </w:tabs>
      <w:spacing w:line="256" w:lineRule="auto"/>
      <w:ind w:left="0" w:firstLine="0"/>
      <w:outlineLvl w:val="9"/>
    </w:pPr>
    <w:rPr>
      <w:rFonts w:cs="Times New Roman"/>
      <w:color w:val="2E74B5"/>
      <w:sz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mitsiou</dc:creator>
  <cp:keywords/>
  <dc:description/>
  <cp:lastModifiedBy>anastasia mitsiou</cp:lastModifiedBy>
  <cp:revision>1</cp:revision>
  <cp:lastPrinted>2024-05-25T15:26:00Z</cp:lastPrinted>
  <dcterms:created xsi:type="dcterms:W3CDTF">2024-05-25T15:02:00Z</dcterms:created>
  <dcterms:modified xsi:type="dcterms:W3CDTF">2024-05-25T15:32:00Z</dcterms:modified>
</cp:coreProperties>
</file>