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A1D" w:rsidRDefault="009C4A1D" w:rsidP="006A35BF">
      <w:pPr>
        <w:spacing w:after="0"/>
        <w:jc w:val="center"/>
        <w:rPr>
          <w:rFonts w:cs="Courier New"/>
          <w:b/>
          <w:color w:val="333333"/>
          <w:u w:val="single"/>
          <w:shd w:val="clear" w:color="auto" w:fill="FFFFFF"/>
        </w:rPr>
      </w:pPr>
      <w:r>
        <w:rPr>
          <w:rFonts w:cs="Courier New"/>
          <w:b/>
          <w:color w:val="333333"/>
          <w:u w:val="single"/>
          <w:shd w:val="clear" w:color="auto" w:fill="FFFFFF"/>
        </w:rPr>
        <w:t>ΠΡΟΤΑΣΗ ΥΠΟΥΡΓΕΙΟΥ ΠΑΙΔΕΙΑΣ, ΕΡΕΥΝΑΣ &amp; ΘΡΗΣΚΕΥΜΑΤΩΝ</w:t>
      </w:r>
    </w:p>
    <w:p w:rsidR="003854C6" w:rsidRDefault="009C4A1D" w:rsidP="006A35BF">
      <w:pPr>
        <w:spacing w:after="0"/>
        <w:jc w:val="center"/>
        <w:rPr>
          <w:rFonts w:cs="Courier New"/>
          <w:b/>
          <w:color w:val="333333"/>
          <w:u w:val="single"/>
          <w:shd w:val="clear" w:color="auto" w:fill="FFFFFF"/>
        </w:rPr>
      </w:pPr>
      <w:r>
        <w:rPr>
          <w:rFonts w:cs="Courier New"/>
          <w:b/>
          <w:color w:val="333333"/>
          <w:u w:val="single"/>
          <w:shd w:val="clear" w:color="auto" w:fill="FFFFFF"/>
        </w:rPr>
        <w:t xml:space="preserve">Για το </w:t>
      </w:r>
      <w:r w:rsidR="003854C6" w:rsidRPr="00F221F7">
        <w:rPr>
          <w:rFonts w:cs="Courier New"/>
          <w:b/>
          <w:color w:val="333333"/>
          <w:u w:val="single"/>
          <w:shd w:val="clear" w:color="auto" w:fill="FFFFFF"/>
        </w:rPr>
        <w:t xml:space="preserve">Ωρολόγιο Πρόγραμμα </w:t>
      </w:r>
      <w:r w:rsidR="006A35BF" w:rsidRPr="00F221F7">
        <w:rPr>
          <w:rFonts w:cs="Courier New"/>
          <w:b/>
          <w:color w:val="333333"/>
          <w:u w:val="single"/>
          <w:shd w:val="clear" w:color="auto" w:fill="FFFFFF"/>
        </w:rPr>
        <w:t>Σπουδών</w:t>
      </w:r>
    </w:p>
    <w:p w:rsidR="009C4A1D" w:rsidRPr="00F221F7" w:rsidRDefault="009C4A1D" w:rsidP="006A35BF">
      <w:pPr>
        <w:spacing w:after="0"/>
        <w:jc w:val="center"/>
        <w:rPr>
          <w:rFonts w:cs="Courier New"/>
          <w:b/>
          <w:color w:val="333333"/>
          <w:shd w:val="clear" w:color="auto" w:fill="FFFFFF"/>
        </w:rPr>
      </w:pPr>
    </w:p>
    <w:p w:rsidR="003854C6" w:rsidRPr="00F43ADC" w:rsidRDefault="003854C6" w:rsidP="003854C6">
      <w:pPr>
        <w:spacing w:after="0"/>
        <w:jc w:val="both"/>
        <w:rPr>
          <w:rFonts w:cs="Courier New"/>
          <w:color w:val="333333"/>
          <w:shd w:val="clear" w:color="auto" w:fill="FFFFFF"/>
        </w:rPr>
      </w:pPr>
      <w:r w:rsidRPr="00F221F7">
        <w:rPr>
          <w:rFonts w:cs="Courier New"/>
          <w:color w:val="333333"/>
          <w:shd w:val="clear" w:color="auto" w:fill="FFFFFF"/>
        </w:rPr>
        <w:t xml:space="preserve">Το ωρολόγιο Πρόγραμμα των </w:t>
      </w:r>
      <w:r w:rsidR="00B4778B" w:rsidRPr="00F221F7">
        <w:rPr>
          <w:rFonts w:cs="Courier New"/>
          <w:color w:val="333333"/>
          <w:shd w:val="clear" w:color="auto" w:fill="FFFFFF"/>
        </w:rPr>
        <w:t>Ειδικοτήτων</w:t>
      </w:r>
      <w:r w:rsidRPr="00F221F7">
        <w:rPr>
          <w:rFonts w:cs="Courier New"/>
          <w:color w:val="333333"/>
          <w:shd w:val="clear" w:color="auto" w:fill="FFFFFF"/>
        </w:rPr>
        <w:t xml:space="preserve"> για τη </w:t>
      </w:r>
      <w:r w:rsidR="006A35BF" w:rsidRPr="00F221F7">
        <w:rPr>
          <w:rFonts w:cs="Courier New"/>
          <w:color w:val="333333"/>
          <w:shd w:val="clear" w:color="auto" w:fill="FFFFFF"/>
        </w:rPr>
        <w:t>Γ’ τάξη Ημερησίου</w:t>
      </w:r>
      <w:r w:rsidR="002F6B26">
        <w:rPr>
          <w:rFonts w:cs="Courier New"/>
          <w:color w:val="333333"/>
          <w:shd w:val="clear" w:color="auto" w:fill="FFFFFF"/>
        </w:rPr>
        <w:t xml:space="preserve"> και Γ’ &amp; Δ’ Εσπερινού ΕΠΑΛ </w:t>
      </w:r>
      <w:r w:rsidRPr="00F221F7">
        <w:rPr>
          <w:rFonts w:cs="Courier New"/>
          <w:color w:val="333333"/>
          <w:shd w:val="clear" w:color="auto" w:fill="FFFFFF"/>
        </w:rPr>
        <w:t xml:space="preserve">προτείνεται να διαμορφωθεί σύμφωνα με τους ακόλουθους Πίνακες: </w:t>
      </w:r>
    </w:p>
    <w:p w:rsidR="000420BF" w:rsidRPr="00F43ADC" w:rsidRDefault="000420BF" w:rsidP="003854C6">
      <w:pPr>
        <w:spacing w:after="0"/>
        <w:jc w:val="both"/>
        <w:rPr>
          <w:rFonts w:cs="Courier New"/>
          <w:color w:val="333333"/>
          <w:shd w:val="clear" w:color="auto" w:fill="FFFFFF"/>
        </w:rPr>
      </w:pPr>
    </w:p>
    <w:p w:rsidR="00B17196" w:rsidRPr="00F221F7" w:rsidRDefault="00B17196" w:rsidP="000420BF">
      <w:pPr>
        <w:numPr>
          <w:ilvl w:val="0"/>
          <w:numId w:val="2"/>
        </w:numPr>
        <w:tabs>
          <w:tab w:val="clear" w:pos="1260"/>
        </w:tabs>
        <w:spacing w:after="0"/>
        <w:ind w:left="0" w:firstLine="0"/>
        <w:jc w:val="center"/>
        <w:rPr>
          <w:b/>
          <w:highlight w:val="lightGray"/>
        </w:rPr>
      </w:pPr>
      <w:r w:rsidRPr="00F221F7">
        <w:rPr>
          <w:b/>
          <w:highlight w:val="lightGray"/>
        </w:rPr>
        <w:t>Τομέας Γεωπονίας, Τροφίμων και Περιβάλλοντος</w:t>
      </w:r>
    </w:p>
    <w:p w:rsidR="007358F9" w:rsidRPr="00400F0F" w:rsidRDefault="007358F9" w:rsidP="000420BF">
      <w:pPr>
        <w:jc w:val="center"/>
        <w:rPr>
          <w:rFonts w:cs="Calibri"/>
          <w:b/>
        </w:rPr>
      </w:pPr>
      <w:r w:rsidRPr="00F221F7">
        <w:rPr>
          <w:rFonts w:cs="Calibri"/>
          <w:b/>
        </w:rPr>
        <w:t>Ειδικότητα: Τεχνικός Φυτικής Παραγωγής</w:t>
      </w:r>
    </w:p>
    <w:p w:rsidR="0062610D" w:rsidRPr="00400F0F" w:rsidRDefault="0062610D" w:rsidP="007358F9">
      <w:pPr>
        <w:ind w:hanging="540"/>
        <w:jc w:val="center"/>
        <w:rPr>
          <w:rFonts w:cs="Calibri"/>
          <w:b/>
        </w:rPr>
      </w:pPr>
      <w:r w:rsidRPr="00F221F7">
        <w:rPr>
          <w:b/>
        </w:rPr>
        <w:t>Γ’ ΤΑΞΗ ΗΜΕΡΗΣΙΟΥ ΕΠΑΛ</w:t>
      </w:r>
    </w:p>
    <w:tbl>
      <w:tblPr>
        <w:tblW w:w="9335" w:type="dxa"/>
        <w:jc w:val="center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446"/>
        <w:gridCol w:w="2438"/>
      </w:tblGrid>
      <w:tr w:rsidR="007358F9" w:rsidRPr="00F221F7" w:rsidTr="002F182A">
        <w:trPr>
          <w:trHeight w:val="753"/>
          <w:jc w:val="center"/>
        </w:trPr>
        <w:tc>
          <w:tcPr>
            <w:tcW w:w="451" w:type="dxa"/>
            <w:shd w:val="clear" w:color="auto" w:fill="C0C0C0"/>
          </w:tcPr>
          <w:p w:rsidR="007358F9" w:rsidRPr="00F221F7" w:rsidRDefault="007358F9" w:rsidP="002F182A">
            <w:pPr>
              <w:spacing w:after="0" w:line="240" w:lineRule="auto"/>
            </w:pPr>
          </w:p>
        </w:tc>
        <w:tc>
          <w:tcPr>
            <w:tcW w:w="6446" w:type="dxa"/>
            <w:shd w:val="clear" w:color="auto" w:fill="C0C0C0"/>
          </w:tcPr>
          <w:p w:rsidR="007358F9" w:rsidRPr="00F221F7" w:rsidRDefault="007358F9" w:rsidP="002F182A">
            <w:pPr>
              <w:spacing w:after="0" w:line="240" w:lineRule="auto"/>
            </w:pPr>
            <w:r w:rsidRPr="00F221F7">
              <w:rPr>
                <w:b/>
              </w:rPr>
              <w:t>ΜΑΘΗΜΑΤΑ</w:t>
            </w:r>
          </w:p>
        </w:tc>
        <w:tc>
          <w:tcPr>
            <w:tcW w:w="2438" w:type="dxa"/>
            <w:shd w:val="clear" w:color="auto" w:fill="C0C0C0"/>
          </w:tcPr>
          <w:p w:rsidR="007358F9" w:rsidRPr="00F221F7" w:rsidRDefault="007358F9" w:rsidP="002F182A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221F7">
              <w:rPr>
                <w:b/>
              </w:rPr>
              <w:t>ΩΡΕΣ</w:t>
            </w:r>
          </w:p>
        </w:tc>
      </w:tr>
      <w:tr w:rsidR="007358F9" w:rsidRPr="00F221F7" w:rsidTr="002F182A">
        <w:trPr>
          <w:trHeight w:val="451"/>
          <w:jc w:val="center"/>
        </w:trPr>
        <w:tc>
          <w:tcPr>
            <w:tcW w:w="451" w:type="dxa"/>
          </w:tcPr>
          <w:p w:rsidR="007358F9" w:rsidRPr="00F221F7" w:rsidRDefault="007358F9" w:rsidP="007358F9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1.</w:t>
            </w:r>
          </w:p>
        </w:tc>
        <w:tc>
          <w:tcPr>
            <w:tcW w:w="6446" w:type="dxa"/>
          </w:tcPr>
          <w:p w:rsidR="007358F9" w:rsidRPr="00F221F7" w:rsidRDefault="007358F9" w:rsidP="00287F90">
            <w:pPr>
              <w:spacing w:after="0" w:line="240" w:lineRule="auto"/>
              <w:rPr>
                <w:b/>
              </w:rPr>
            </w:pPr>
            <w:r w:rsidRPr="00F221F7">
              <w:rPr>
                <w:b/>
              </w:rPr>
              <w:t>Σύγχρονες Γεωργικές Επιχειρήσεις</w:t>
            </w:r>
          </w:p>
        </w:tc>
        <w:tc>
          <w:tcPr>
            <w:tcW w:w="2438" w:type="dxa"/>
          </w:tcPr>
          <w:p w:rsidR="007358F9" w:rsidRPr="00F221F7" w:rsidRDefault="007358F9" w:rsidP="00287F90">
            <w:pPr>
              <w:spacing w:after="0" w:line="240" w:lineRule="auto"/>
              <w:jc w:val="center"/>
            </w:pPr>
            <w:r w:rsidRPr="00F221F7">
              <w:t>3Θ+1Ε</w:t>
            </w:r>
          </w:p>
        </w:tc>
      </w:tr>
      <w:tr w:rsidR="007358F9" w:rsidRPr="00F221F7" w:rsidTr="002F182A">
        <w:trPr>
          <w:trHeight w:val="437"/>
          <w:jc w:val="center"/>
        </w:trPr>
        <w:tc>
          <w:tcPr>
            <w:tcW w:w="451" w:type="dxa"/>
          </w:tcPr>
          <w:p w:rsidR="007358F9" w:rsidRPr="00F221F7" w:rsidRDefault="007358F9" w:rsidP="007358F9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2.</w:t>
            </w:r>
          </w:p>
        </w:tc>
        <w:tc>
          <w:tcPr>
            <w:tcW w:w="6446" w:type="dxa"/>
          </w:tcPr>
          <w:p w:rsidR="007358F9" w:rsidRPr="00F221F7" w:rsidRDefault="007358F9" w:rsidP="00287F90">
            <w:pPr>
              <w:spacing w:after="0" w:line="240" w:lineRule="auto"/>
              <w:rPr>
                <w:b/>
              </w:rPr>
            </w:pPr>
            <w:r w:rsidRPr="00F221F7">
              <w:rPr>
                <w:b/>
              </w:rPr>
              <w:t>Αρχές Βιολογικής Γεωργίας</w:t>
            </w:r>
          </w:p>
        </w:tc>
        <w:tc>
          <w:tcPr>
            <w:tcW w:w="2438" w:type="dxa"/>
          </w:tcPr>
          <w:p w:rsidR="007358F9" w:rsidRPr="00F221F7" w:rsidRDefault="007358F9" w:rsidP="00287F90">
            <w:pPr>
              <w:spacing w:after="0" w:line="240" w:lineRule="auto"/>
              <w:jc w:val="center"/>
            </w:pPr>
            <w:r w:rsidRPr="00F221F7">
              <w:t>3Θ+1Ε</w:t>
            </w:r>
          </w:p>
        </w:tc>
      </w:tr>
      <w:tr w:rsidR="007358F9" w:rsidRPr="009C4A1D" w:rsidTr="002F182A">
        <w:trPr>
          <w:trHeight w:val="437"/>
          <w:jc w:val="center"/>
        </w:trPr>
        <w:tc>
          <w:tcPr>
            <w:tcW w:w="451" w:type="dxa"/>
          </w:tcPr>
          <w:p w:rsidR="007358F9" w:rsidRPr="009C4A1D" w:rsidRDefault="007358F9" w:rsidP="007358F9">
            <w:pPr>
              <w:spacing w:after="0" w:line="240" w:lineRule="auto"/>
              <w:jc w:val="center"/>
              <w:rPr>
                <w:b/>
              </w:rPr>
            </w:pPr>
            <w:r w:rsidRPr="009C4A1D">
              <w:rPr>
                <w:b/>
              </w:rPr>
              <w:t>3.</w:t>
            </w:r>
          </w:p>
        </w:tc>
        <w:tc>
          <w:tcPr>
            <w:tcW w:w="6446" w:type="dxa"/>
          </w:tcPr>
          <w:p w:rsidR="007358F9" w:rsidRPr="009C4A1D" w:rsidRDefault="007358F9" w:rsidP="009C4A1D">
            <w:pPr>
              <w:spacing w:after="0" w:line="240" w:lineRule="auto"/>
            </w:pPr>
            <w:r w:rsidRPr="009C4A1D">
              <w:t>Δενδροκομία</w:t>
            </w:r>
            <w:r w:rsidR="00430311" w:rsidRPr="009C4A1D">
              <w:t xml:space="preserve"> – Αμπελουργία </w:t>
            </w:r>
          </w:p>
        </w:tc>
        <w:tc>
          <w:tcPr>
            <w:tcW w:w="2438" w:type="dxa"/>
          </w:tcPr>
          <w:p w:rsidR="007358F9" w:rsidRPr="009C4A1D" w:rsidRDefault="007358F9" w:rsidP="00287F90">
            <w:pPr>
              <w:spacing w:after="0" w:line="240" w:lineRule="auto"/>
              <w:jc w:val="center"/>
            </w:pPr>
            <w:r w:rsidRPr="009C4A1D">
              <w:t>2Θ+2Ε</w:t>
            </w:r>
          </w:p>
        </w:tc>
      </w:tr>
      <w:tr w:rsidR="007358F9" w:rsidRPr="009C4A1D" w:rsidTr="002F182A">
        <w:trPr>
          <w:trHeight w:val="479"/>
          <w:jc w:val="center"/>
        </w:trPr>
        <w:tc>
          <w:tcPr>
            <w:tcW w:w="451" w:type="dxa"/>
          </w:tcPr>
          <w:p w:rsidR="007358F9" w:rsidRPr="009C4A1D" w:rsidRDefault="007358F9" w:rsidP="007358F9">
            <w:pPr>
              <w:spacing w:after="0" w:line="240" w:lineRule="auto"/>
              <w:jc w:val="center"/>
              <w:rPr>
                <w:b/>
              </w:rPr>
            </w:pPr>
            <w:r w:rsidRPr="009C4A1D">
              <w:rPr>
                <w:b/>
              </w:rPr>
              <w:t>4.</w:t>
            </w:r>
          </w:p>
        </w:tc>
        <w:tc>
          <w:tcPr>
            <w:tcW w:w="6446" w:type="dxa"/>
          </w:tcPr>
          <w:p w:rsidR="007358F9" w:rsidRPr="009C4A1D" w:rsidRDefault="007358F9" w:rsidP="00287F90">
            <w:pPr>
              <w:spacing w:after="0" w:line="240" w:lineRule="auto"/>
            </w:pPr>
            <w:r w:rsidRPr="009C4A1D">
              <w:t>Φυτά Μεγάλης Καλλιέργειας</w:t>
            </w:r>
          </w:p>
        </w:tc>
        <w:tc>
          <w:tcPr>
            <w:tcW w:w="2438" w:type="dxa"/>
          </w:tcPr>
          <w:p w:rsidR="007358F9" w:rsidRPr="009C4A1D" w:rsidRDefault="007358F9" w:rsidP="00287F90">
            <w:pPr>
              <w:spacing w:after="0" w:line="240" w:lineRule="auto"/>
              <w:jc w:val="center"/>
            </w:pPr>
            <w:r w:rsidRPr="009C4A1D">
              <w:t>2Θ+2Ε</w:t>
            </w:r>
          </w:p>
        </w:tc>
      </w:tr>
      <w:tr w:rsidR="007358F9" w:rsidRPr="009C4A1D" w:rsidTr="002F182A">
        <w:trPr>
          <w:trHeight w:val="500"/>
          <w:jc w:val="center"/>
        </w:trPr>
        <w:tc>
          <w:tcPr>
            <w:tcW w:w="451" w:type="dxa"/>
          </w:tcPr>
          <w:p w:rsidR="007358F9" w:rsidRPr="009C4A1D" w:rsidRDefault="007358F9" w:rsidP="007358F9">
            <w:pPr>
              <w:spacing w:after="0" w:line="240" w:lineRule="auto"/>
              <w:jc w:val="center"/>
              <w:rPr>
                <w:b/>
              </w:rPr>
            </w:pPr>
            <w:r w:rsidRPr="009C4A1D">
              <w:rPr>
                <w:b/>
              </w:rPr>
              <w:t>5.</w:t>
            </w:r>
          </w:p>
        </w:tc>
        <w:tc>
          <w:tcPr>
            <w:tcW w:w="6446" w:type="dxa"/>
          </w:tcPr>
          <w:p w:rsidR="007358F9" w:rsidRPr="009C4A1D" w:rsidRDefault="00430311" w:rsidP="009C4A1D">
            <w:pPr>
              <w:spacing w:after="0" w:line="240" w:lineRule="auto"/>
            </w:pPr>
            <w:r w:rsidRPr="009C4A1D">
              <w:t>Λαχανοκομία</w:t>
            </w:r>
          </w:p>
        </w:tc>
        <w:tc>
          <w:tcPr>
            <w:tcW w:w="2438" w:type="dxa"/>
          </w:tcPr>
          <w:p w:rsidR="007358F9" w:rsidRPr="009C4A1D" w:rsidRDefault="007358F9" w:rsidP="00287F90">
            <w:pPr>
              <w:spacing w:after="0" w:line="240" w:lineRule="auto"/>
              <w:jc w:val="center"/>
            </w:pPr>
            <w:r w:rsidRPr="009C4A1D">
              <w:t>1Θ+3Ε</w:t>
            </w:r>
          </w:p>
        </w:tc>
      </w:tr>
      <w:tr w:rsidR="007358F9" w:rsidRPr="009C4A1D" w:rsidTr="002F182A">
        <w:trPr>
          <w:trHeight w:val="371"/>
          <w:jc w:val="center"/>
        </w:trPr>
        <w:tc>
          <w:tcPr>
            <w:tcW w:w="451" w:type="dxa"/>
          </w:tcPr>
          <w:p w:rsidR="007358F9" w:rsidRPr="009C4A1D" w:rsidRDefault="007358F9" w:rsidP="007358F9">
            <w:pPr>
              <w:spacing w:after="0" w:line="240" w:lineRule="auto"/>
              <w:jc w:val="center"/>
              <w:rPr>
                <w:b/>
              </w:rPr>
            </w:pPr>
            <w:r w:rsidRPr="009C4A1D">
              <w:rPr>
                <w:b/>
              </w:rPr>
              <w:t>6.</w:t>
            </w:r>
          </w:p>
        </w:tc>
        <w:tc>
          <w:tcPr>
            <w:tcW w:w="6446" w:type="dxa"/>
          </w:tcPr>
          <w:p w:rsidR="007358F9" w:rsidRPr="009C4A1D" w:rsidRDefault="007358F9" w:rsidP="00287F90">
            <w:pPr>
              <w:spacing w:after="0" w:line="240" w:lineRule="auto"/>
            </w:pPr>
            <w:r w:rsidRPr="009C4A1D">
              <w:t>Φυτοπροστασία</w:t>
            </w:r>
          </w:p>
        </w:tc>
        <w:tc>
          <w:tcPr>
            <w:tcW w:w="2438" w:type="dxa"/>
          </w:tcPr>
          <w:p w:rsidR="007358F9" w:rsidRPr="009C4A1D" w:rsidRDefault="007358F9" w:rsidP="00287F90">
            <w:pPr>
              <w:spacing w:after="0" w:line="240" w:lineRule="auto"/>
              <w:jc w:val="center"/>
            </w:pPr>
            <w:r w:rsidRPr="009C4A1D">
              <w:t>2Θ+1Ε</w:t>
            </w:r>
          </w:p>
        </w:tc>
      </w:tr>
      <w:tr w:rsidR="007358F9" w:rsidRPr="009C4A1D" w:rsidTr="002F182A">
        <w:trPr>
          <w:trHeight w:val="406"/>
          <w:jc w:val="center"/>
        </w:trPr>
        <w:tc>
          <w:tcPr>
            <w:tcW w:w="6897" w:type="dxa"/>
            <w:gridSpan w:val="2"/>
          </w:tcPr>
          <w:p w:rsidR="007358F9" w:rsidRPr="009C4A1D" w:rsidRDefault="007358F9" w:rsidP="00287F90">
            <w:pPr>
              <w:spacing w:after="0" w:line="240" w:lineRule="auto"/>
              <w:rPr>
                <w:b/>
                <w:lang w:val="en-US"/>
              </w:rPr>
            </w:pPr>
            <w:r w:rsidRPr="009C4A1D">
              <w:rPr>
                <w:b/>
              </w:rPr>
              <w:t>ΣΥΝΟΛΟ ΩΡΩΝ:</w:t>
            </w:r>
          </w:p>
        </w:tc>
        <w:tc>
          <w:tcPr>
            <w:tcW w:w="2438" w:type="dxa"/>
          </w:tcPr>
          <w:p w:rsidR="007358F9" w:rsidRPr="009C4A1D" w:rsidRDefault="007358F9" w:rsidP="007358F9">
            <w:pPr>
              <w:spacing w:after="0" w:line="240" w:lineRule="auto"/>
              <w:jc w:val="center"/>
              <w:rPr>
                <w:b/>
              </w:rPr>
            </w:pPr>
            <w:r w:rsidRPr="009C4A1D">
              <w:rPr>
                <w:b/>
              </w:rPr>
              <w:t>23 ΩΡΕΣ</w:t>
            </w:r>
          </w:p>
        </w:tc>
      </w:tr>
    </w:tbl>
    <w:p w:rsidR="00EE6834" w:rsidRDefault="00EE6834" w:rsidP="00EE6834">
      <w:pPr>
        <w:spacing w:after="0"/>
        <w:jc w:val="center"/>
        <w:rPr>
          <w:b/>
          <w:lang w:val="en-US"/>
        </w:rPr>
      </w:pPr>
      <w:r>
        <w:rPr>
          <w:b/>
        </w:rPr>
        <w:tab/>
      </w:r>
    </w:p>
    <w:p w:rsidR="00400F0F" w:rsidRPr="00400F0F" w:rsidRDefault="00EE6834" w:rsidP="00EE6834">
      <w:pPr>
        <w:spacing w:after="0"/>
        <w:jc w:val="center"/>
        <w:rPr>
          <w:b/>
          <w:lang w:val="en-US"/>
        </w:rPr>
      </w:pPr>
      <w:r w:rsidRPr="00F909E1">
        <w:rPr>
          <w:b/>
        </w:rPr>
        <w:t xml:space="preserve">Γ’ ΤΑΞΗ ΕΣΠΕΡΙΝΟΥ ΕΠΑΛ </w:t>
      </w:r>
    </w:p>
    <w:tbl>
      <w:tblPr>
        <w:tblW w:w="9335" w:type="dxa"/>
        <w:jc w:val="center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446"/>
        <w:gridCol w:w="2438"/>
      </w:tblGrid>
      <w:tr w:rsidR="00EE6834" w:rsidRPr="00F909E1" w:rsidTr="00595610">
        <w:trPr>
          <w:jc w:val="center"/>
        </w:trPr>
        <w:tc>
          <w:tcPr>
            <w:tcW w:w="451" w:type="dxa"/>
            <w:shd w:val="clear" w:color="auto" w:fill="C0C0C0"/>
          </w:tcPr>
          <w:p w:rsidR="00EE6834" w:rsidRPr="00F909E1" w:rsidRDefault="00EE6834" w:rsidP="00595610">
            <w:pPr>
              <w:spacing w:after="0"/>
            </w:pPr>
          </w:p>
        </w:tc>
        <w:tc>
          <w:tcPr>
            <w:tcW w:w="6446" w:type="dxa"/>
            <w:shd w:val="clear" w:color="auto" w:fill="C0C0C0"/>
          </w:tcPr>
          <w:p w:rsidR="00EE6834" w:rsidRPr="00F909E1" w:rsidRDefault="00EE6834" w:rsidP="00595610">
            <w:pPr>
              <w:spacing w:after="0" w:line="240" w:lineRule="auto"/>
              <w:rPr>
                <w:b/>
              </w:rPr>
            </w:pPr>
            <w:r w:rsidRPr="00F909E1">
              <w:rPr>
                <w:b/>
              </w:rPr>
              <w:t xml:space="preserve">ΜΑΘΗΜΑΤΑ ΕΙΔΙΚΟΤΗΤΑΣ </w:t>
            </w:r>
          </w:p>
          <w:p w:rsidR="00EE6834" w:rsidRPr="00F909E1" w:rsidRDefault="00EE6834" w:rsidP="00595610">
            <w:pPr>
              <w:spacing w:after="0" w:line="240" w:lineRule="auto"/>
            </w:pPr>
          </w:p>
        </w:tc>
        <w:tc>
          <w:tcPr>
            <w:tcW w:w="2438" w:type="dxa"/>
            <w:shd w:val="clear" w:color="auto" w:fill="C0C0C0"/>
          </w:tcPr>
          <w:p w:rsidR="00EE6834" w:rsidRPr="00F909E1" w:rsidRDefault="00EE6834" w:rsidP="0059561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909E1">
              <w:rPr>
                <w:b/>
              </w:rPr>
              <w:t>ΩΡΕΣ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1.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>Αρχές Αγροτικής Ανάπτυξης</w:t>
            </w:r>
            <w:r w:rsidRPr="00F909E1">
              <w:rPr>
                <w:bCs/>
              </w:rPr>
              <w:t xml:space="preserve"> 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2Θ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2.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>Περιβάλλον και Γεωργία</w:t>
            </w:r>
            <w:r w:rsidRPr="00F909E1">
              <w:rPr>
                <w:bCs/>
              </w:rPr>
              <w:t xml:space="preserve">   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1Θ+2Ε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3.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 xml:space="preserve">Στοιχεία Γεωργικών Εγκαταστάσεων και Γεωργικά Μηχανήματα      </w:t>
            </w:r>
            <w:r w:rsidRPr="00F909E1">
              <w:rPr>
                <w:b/>
                <w:bCs/>
              </w:rPr>
              <w:t xml:space="preserve"> 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2Θ+1Ε</w:t>
            </w:r>
          </w:p>
        </w:tc>
      </w:tr>
      <w:tr w:rsidR="00EE6834" w:rsidRPr="00F909E1" w:rsidTr="00595610">
        <w:trPr>
          <w:trHeight w:val="465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4.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 xml:space="preserve">Φυτά μεγάλης καλλιέργειας  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2Θ+2Ε</w:t>
            </w:r>
          </w:p>
        </w:tc>
      </w:tr>
      <w:tr w:rsidR="00EE6834" w:rsidRPr="00F909E1" w:rsidTr="00595610">
        <w:trPr>
          <w:trHeight w:val="465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5.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>Φυτοπροστασία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2Θ+1Ε</w:t>
            </w:r>
          </w:p>
        </w:tc>
      </w:tr>
      <w:tr w:rsidR="00EE6834" w:rsidRPr="00F909E1" w:rsidTr="00595610">
        <w:trPr>
          <w:trHeight w:val="343"/>
          <w:jc w:val="center"/>
        </w:trPr>
        <w:tc>
          <w:tcPr>
            <w:tcW w:w="6897" w:type="dxa"/>
            <w:gridSpan w:val="2"/>
          </w:tcPr>
          <w:p w:rsidR="00EE6834" w:rsidRPr="00F909E1" w:rsidRDefault="00EE6834" w:rsidP="00595610">
            <w:pPr>
              <w:spacing w:after="0" w:line="240" w:lineRule="auto"/>
              <w:jc w:val="right"/>
              <w:rPr>
                <w:b/>
              </w:rPr>
            </w:pPr>
            <w:r w:rsidRPr="00F909E1">
              <w:rPr>
                <w:b/>
              </w:rPr>
              <w:t>ΣΥΝΟΛΟ ΩΡΩΝ: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909E1">
              <w:rPr>
                <w:b/>
              </w:rPr>
              <w:t xml:space="preserve">15 ΩΡΕΣ </w:t>
            </w:r>
          </w:p>
        </w:tc>
      </w:tr>
    </w:tbl>
    <w:p w:rsidR="00EE6834" w:rsidRPr="00F909E1" w:rsidRDefault="00EE6834" w:rsidP="00EE6834">
      <w:pPr>
        <w:spacing w:after="0"/>
        <w:jc w:val="center"/>
        <w:rPr>
          <w:b/>
          <w:lang w:val="en-US"/>
        </w:rPr>
      </w:pPr>
    </w:p>
    <w:p w:rsidR="00400F0F" w:rsidRPr="00400F0F" w:rsidRDefault="00EE6834" w:rsidP="00EE6834">
      <w:pPr>
        <w:spacing w:after="0"/>
        <w:jc w:val="center"/>
        <w:rPr>
          <w:b/>
          <w:lang w:val="en-US"/>
        </w:rPr>
      </w:pPr>
      <w:r w:rsidRPr="00F909E1">
        <w:rPr>
          <w:b/>
        </w:rPr>
        <w:t xml:space="preserve">Δ’ ΤΑΞΗ ΕΣΠΕΡΙΝΟΥ ΕΠΑΛ </w:t>
      </w:r>
    </w:p>
    <w:tbl>
      <w:tblPr>
        <w:tblW w:w="9335" w:type="dxa"/>
        <w:jc w:val="center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446"/>
        <w:gridCol w:w="2438"/>
      </w:tblGrid>
      <w:tr w:rsidR="00EE6834" w:rsidRPr="00F909E1" w:rsidTr="00595610">
        <w:trPr>
          <w:jc w:val="center"/>
        </w:trPr>
        <w:tc>
          <w:tcPr>
            <w:tcW w:w="451" w:type="dxa"/>
            <w:shd w:val="clear" w:color="auto" w:fill="C0C0C0"/>
          </w:tcPr>
          <w:p w:rsidR="00EE6834" w:rsidRPr="00F909E1" w:rsidRDefault="00EE6834" w:rsidP="00595610">
            <w:pPr>
              <w:spacing w:after="0"/>
            </w:pPr>
          </w:p>
        </w:tc>
        <w:tc>
          <w:tcPr>
            <w:tcW w:w="6446" w:type="dxa"/>
            <w:shd w:val="clear" w:color="auto" w:fill="C0C0C0"/>
          </w:tcPr>
          <w:p w:rsidR="00EE6834" w:rsidRPr="00F909E1" w:rsidRDefault="00EE6834" w:rsidP="00595610">
            <w:pPr>
              <w:spacing w:after="0" w:line="240" w:lineRule="auto"/>
              <w:rPr>
                <w:b/>
              </w:rPr>
            </w:pPr>
            <w:r w:rsidRPr="00F909E1">
              <w:rPr>
                <w:b/>
              </w:rPr>
              <w:t xml:space="preserve">ΜΑΘΗΜΑΤΑ ΕΙΔΙΚΟΤΗΤΑΣ </w:t>
            </w:r>
          </w:p>
          <w:p w:rsidR="00EE6834" w:rsidRPr="00F909E1" w:rsidRDefault="00EE6834" w:rsidP="00595610">
            <w:pPr>
              <w:spacing w:after="0" w:line="240" w:lineRule="auto"/>
            </w:pPr>
          </w:p>
        </w:tc>
        <w:tc>
          <w:tcPr>
            <w:tcW w:w="2438" w:type="dxa"/>
            <w:shd w:val="clear" w:color="auto" w:fill="C0C0C0"/>
          </w:tcPr>
          <w:p w:rsidR="00EE6834" w:rsidRPr="00F909E1" w:rsidRDefault="00EE6834" w:rsidP="0059561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909E1">
              <w:rPr>
                <w:b/>
              </w:rPr>
              <w:t>ΩΡΕΣ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1.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  <w:rPr>
                <w:b/>
              </w:rPr>
            </w:pPr>
            <w:r w:rsidRPr="00F909E1">
              <w:rPr>
                <w:b/>
              </w:rPr>
              <w:t>Σύγχρονες Γεωργικές Επιχειρήσεις</w:t>
            </w:r>
            <w:r w:rsidRPr="00F909E1">
              <w:rPr>
                <w:b/>
                <w:bCs/>
              </w:rPr>
              <w:t xml:space="preserve"> 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3Θ+1Ε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2.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  <w:rPr>
                <w:b/>
              </w:rPr>
            </w:pPr>
            <w:r w:rsidRPr="00F909E1">
              <w:rPr>
                <w:b/>
              </w:rPr>
              <w:t>Αρχές Βιολογικής Γεωργίας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3Θ+1Ε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3.</w:t>
            </w:r>
          </w:p>
        </w:tc>
        <w:tc>
          <w:tcPr>
            <w:tcW w:w="6446" w:type="dxa"/>
          </w:tcPr>
          <w:p w:rsidR="00EE6834" w:rsidRPr="009C4A1D" w:rsidRDefault="00EE6834" w:rsidP="00595610">
            <w:pPr>
              <w:spacing w:after="0" w:line="240" w:lineRule="auto"/>
            </w:pPr>
            <w:r w:rsidRPr="009C4A1D">
              <w:t>Δενδροκομία</w:t>
            </w:r>
            <w:r w:rsidRPr="009C4A1D">
              <w:rPr>
                <w:bCs/>
              </w:rPr>
              <w:t xml:space="preserve">  </w:t>
            </w:r>
            <w:r w:rsidRPr="009C4A1D">
              <w:t>– Αμπελουργία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2Θ+2Ε</w:t>
            </w:r>
          </w:p>
        </w:tc>
      </w:tr>
      <w:tr w:rsidR="00EE6834" w:rsidRPr="00F909E1" w:rsidTr="00595610">
        <w:trPr>
          <w:trHeight w:val="465"/>
          <w:jc w:val="center"/>
        </w:trPr>
        <w:tc>
          <w:tcPr>
            <w:tcW w:w="451" w:type="dxa"/>
          </w:tcPr>
          <w:p w:rsidR="00EE6834" w:rsidRPr="009C4A1D" w:rsidRDefault="00EE6834" w:rsidP="00595610">
            <w:pPr>
              <w:spacing w:after="0"/>
              <w:jc w:val="center"/>
              <w:rPr>
                <w:b/>
              </w:rPr>
            </w:pPr>
            <w:r w:rsidRPr="009C4A1D">
              <w:rPr>
                <w:b/>
              </w:rPr>
              <w:t>4.</w:t>
            </w:r>
          </w:p>
        </w:tc>
        <w:tc>
          <w:tcPr>
            <w:tcW w:w="6446" w:type="dxa"/>
          </w:tcPr>
          <w:p w:rsidR="00EE6834" w:rsidRPr="009C4A1D" w:rsidRDefault="00EE6834" w:rsidP="00595610">
            <w:pPr>
              <w:spacing w:after="0" w:line="240" w:lineRule="auto"/>
            </w:pPr>
            <w:r w:rsidRPr="009C4A1D">
              <w:t xml:space="preserve"> Λαχανοκομία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1Θ+3Ε</w:t>
            </w:r>
          </w:p>
        </w:tc>
      </w:tr>
      <w:tr w:rsidR="00EE6834" w:rsidRPr="00F909E1" w:rsidTr="00595610">
        <w:trPr>
          <w:trHeight w:val="343"/>
          <w:jc w:val="center"/>
        </w:trPr>
        <w:tc>
          <w:tcPr>
            <w:tcW w:w="6897" w:type="dxa"/>
            <w:gridSpan w:val="2"/>
          </w:tcPr>
          <w:p w:rsidR="00EE6834" w:rsidRPr="00F909E1" w:rsidRDefault="00EE6834" w:rsidP="00595610">
            <w:pPr>
              <w:spacing w:after="0" w:line="240" w:lineRule="auto"/>
              <w:jc w:val="right"/>
              <w:rPr>
                <w:b/>
              </w:rPr>
            </w:pPr>
            <w:r w:rsidRPr="00F909E1">
              <w:rPr>
                <w:b/>
              </w:rPr>
              <w:t>ΣΥΝΟΛΟ ΩΡΩΝ: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909E1">
              <w:rPr>
                <w:b/>
              </w:rPr>
              <w:t xml:space="preserve">16 ΩΡΕΣ </w:t>
            </w:r>
          </w:p>
        </w:tc>
      </w:tr>
    </w:tbl>
    <w:p w:rsidR="007358F9" w:rsidRDefault="007358F9" w:rsidP="007358F9">
      <w:pPr>
        <w:ind w:hanging="540"/>
        <w:jc w:val="center"/>
        <w:rPr>
          <w:rFonts w:cs="Calibri"/>
          <w:b/>
          <w:lang w:val="en-US"/>
        </w:rPr>
      </w:pPr>
      <w:r w:rsidRPr="00F221F7">
        <w:rPr>
          <w:rFonts w:cs="Calibri"/>
          <w:b/>
        </w:rPr>
        <w:lastRenderedPageBreak/>
        <w:t>Ειδικότητα: Τεχνικός Ζωικής Παραγωγής</w:t>
      </w:r>
    </w:p>
    <w:p w:rsidR="00400F0F" w:rsidRPr="00400F0F" w:rsidRDefault="00400F0F" w:rsidP="007358F9">
      <w:pPr>
        <w:ind w:hanging="540"/>
        <w:jc w:val="center"/>
        <w:rPr>
          <w:rFonts w:cs="Calibri"/>
          <w:b/>
          <w:lang w:val="en-US"/>
        </w:rPr>
      </w:pPr>
      <w:r w:rsidRPr="00F221F7">
        <w:rPr>
          <w:b/>
        </w:rPr>
        <w:t>Γ’ ΤΑΞΗ ΗΜΕΡΗΣΙΟΥ ΕΠΑΛ</w:t>
      </w:r>
    </w:p>
    <w:tbl>
      <w:tblPr>
        <w:tblW w:w="9335" w:type="dxa"/>
        <w:jc w:val="center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446"/>
        <w:gridCol w:w="2438"/>
      </w:tblGrid>
      <w:tr w:rsidR="007358F9" w:rsidRPr="00F221F7" w:rsidTr="002F182A">
        <w:trPr>
          <w:trHeight w:val="753"/>
          <w:jc w:val="center"/>
        </w:trPr>
        <w:tc>
          <w:tcPr>
            <w:tcW w:w="451" w:type="dxa"/>
            <w:shd w:val="clear" w:color="auto" w:fill="C0C0C0"/>
          </w:tcPr>
          <w:p w:rsidR="007358F9" w:rsidRPr="00F221F7" w:rsidRDefault="007358F9" w:rsidP="002F182A">
            <w:pPr>
              <w:spacing w:after="0" w:line="240" w:lineRule="auto"/>
            </w:pPr>
          </w:p>
        </w:tc>
        <w:tc>
          <w:tcPr>
            <w:tcW w:w="6446" w:type="dxa"/>
            <w:shd w:val="clear" w:color="auto" w:fill="C0C0C0"/>
          </w:tcPr>
          <w:p w:rsidR="007358F9" w:rsidRPr="00F221F7" w:rsidRDefault="007358F9" w:rsidP="002F182A">
            <w:pPr>
              <w:spacing w:after="0" w:line="240" w:lineRule="auto"/>
            </w:pPr>
            <w:r w:rsidRPr="00F221F7">
              <w:rPr>
                <w:b/>
              </w:rPr>
              <w:t>ΜΑΘΗΜΑΤΑ</w:t>
            </w:r>
          </w:p>
        </w:tc>
        <w:tc>
          <w:tcPr>
            <w:tcW w:w="2438" w:type="dxa"/>
            <w:shd w:val="clear" w:color="auto" w:fill="C0C0C0"/>
          </w:tcPr>
          <w:p w:rsidR="007358F9" w:rsidRPr="00F221F7" w:rsidRDefault="007358F9" w:rsidP="002F182A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221F7">
              <w:rPr>
                <w:b/>
              </w:rPr>
              <w:t>ΩΡΕΣ</w:t>
            </w:r>
          </w:p>
        </w:tc>
      </w:tr>
      <w:tr w:rsidR="00287F90" w:rsidRPr="00F221F7" w:rsidTr="002F182A">
        <w:trPr>
          <w:trHeight w:val="451"/>
          <w:jc w:val="center"/>
        </w:trPr>
        <w:tc>
          <w:tcPr>
            <w:tcW w:w="451" w:type="dxa"/>
          </w:tcPr>
          <w:p w:rsidR="00287F90" w:rsidRPr="00F221F7" w:rsidRDefault="00287F90" w:rsidP="00287F90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1.</w:t>
            </w:r>
          </w:p>
        </w:tc>
        <w:tc>
          <w:tcPr>
            <w:tcW w:w="6446" w:type="dxa"/>
          </w:tcPr>
          <w:p w:rsidR="00287F90" w:rsidRPr="00F221F7" w:rsidRDefault="00287F90" w:rsidP="00287F90">
            <w:pPr>
              <w:spacing w:after="0" w:line="240" w:lineRule="auto"/>
              <w:rPr>
                <w:b/>
              </w:rPr>
            </w:pPr>
            <w:r w:rsidRPr="00F221F7">
              <w:rPr>
                <w:b/>
              </w:rPr>
              <w:t>Σύγχρονες Γεωργικές Επιχειρήσεις</w:t>
            </w:r>
          </w:p>
        </w:tc>
        <w:tc>
          <w:tcPr>
            <w:tcW w:w="2438" w:type="dxa"/>
          </w:tcPr>
          <w:p w:rsidR="00287F90" w:rsidRPr="00F221F7" w:rsidRDefault="00287F90" w:rsidP="00287F90">
            <w:pPr>
              <w:spacing w:after="0" w:line="240" w:lineRule="auto"/>
              <w:jc w:val="center"/>
            </w:pPr>
            <w:r w:rsidRPr="00F221F7">
              <w:t>3Θ+1Ε</w:t>
            </w:r>
          </w:p>
        </w:tc>
      </w:tr>
      <w:tr w:rsidR="00287F90" w:rsidRPr="00F221F7" w:rsidTr="002F182A">
        <w:trPr>
          <w:trHeight w:val="437"/>
          <w:jc w:val="center"/>
        </w:trPr>
        <w:tc>
          <w:tcPr>
            <w:tcW w:w="451" w:type="dxa"/>
          </w:tcPr>
          <w:p w:rsidR="00287F90" w:rsidRPr="00F221F7" w:rsidRDefault="00287F90" w:rsidP="00287F90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2.</w:t>
            </w:r>
          </w:p>
        </w:tc>
        <w:tc>
          <w:tcPr>
            <w:tcW w:w="6446" w:type="dxa"/>
          </w:tcPr>
          <w:p w:rsidR="00287F90" w:rsidRPr="00F221F7" w:rsidRDefault="00287F90" w:rsidP="00287F90">
            <w:pPr>
              <w:spacing w:after="0" w:line="240" w:lineRule="auto"/>
              <w:rPr>
                <w:b/>
              </w:rPr>
            </w:pPr>
            <w:r w:rsidRPr="00F221F7">
              <w:rPr>
                <w:b/>
              </w:rPr>
              <w:t>Αρχές Βιολογικής Γεωργίας</w:t>
            </w:r>
          </w:p>
        </w:tc>
        <w:tc>
          <w:tcPr>
            <w:tcW w:w="2438" w:type="dxa"/>
          </w:tcPr>
          <w:p w:rsidR="00287F90" w:rsidRPr="00F221F7" w:rsidRDefault="00287F90" w:rsidP="00287F90">
            <w:pPr>
              <w:spacing w:after="0" w:line="240" w:lineRule="auto"/>
              <w:jc w:val="center"/>
            </w:pPr>
            <w:r w:rsidRPr="00F221F7">
              <w:t>3Θ+1Ε</w:t>
            </w:r>
          </w:p>
        </w:tc>
      </w:tr>
      <w:tr w:rsidR="00287F90" w:rsidRPr="00F221F7" w:rsidTr="002F182A">
        <w:trPr>
          <w:trHeight w:val="437"/>
          <w:jc w:val="center"/>
        </w:trPr>
        <w:tc>
          <w:tcPr>
            <w:tcW w:w="451" w:type="dxa"/>
          </w:tcPr>
          <w:p w:rsidR="00287F90" w:rsidRPr="00F221F7" w:rsidRDefault="00287F90" w:rsidP="00287F90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3.</w:t>
            </w:r>
          </w:p>
        </w:tc>
        <w:tc>
          <w:tcPr>
            <w:tcW w:w="6446" w:type="dxa"/>
          </w:tcPr>
          <w:p w:rsidR="00287F90" w:rsidRPr="00F221F7" w:rsidRDefault="00287F90" w:rsidP="00287F90">
            <w:pPr>
              <w:spacing w:after="0" w:line="240" w:lineRule="auto"/>
            </w:pPr>
            <w:r w:rsidRPr="00F221F7">
              <w:t>Διατροφή Αγροτικών Ζώων</w:t>
            </w:r>
          </w:p>
        </w:tc>
        <w:tc>
          <w:tcPr>
            <w:tcW w:w="2438" w:type="dxa"/>
          </w:tcPr>
          <w:p w:rsidR="00287F90" w:rsidRPr="00F221F7" w:rsidRDefault="00287F90" w:rsidP="00287F90">
            <w:pPr>
              <w:spacing w:after="0" w:line="240" w:lineRule="auto"/>
              <w:jc w:val="center"/>
            </w:pPr>
            <w:r w:rsidRPr="00F221F7">
              <w:t>2Θ+2Ε</w:t>
            </w:r>
          </w:p>
        </w:tc>
      </w:tr>
      <w:tr w:rsidR="00287F90" w:rsidRPr="00F221F7" w:rsidTr="002F182A">
        <w:trPr>
          <w:trHeight w:val="479"/>
          <w:jc w:val="center"/>
        </w:trPr>
        <w:tc>
          <w:tcPr>
            <w:tcW w:w="451" w:type="dxa"/>
          </w:tcPr>
          <w:p w:rsidR="00287F90" w:rsidRPr="00F221F7" w:rsidRDefault="00287F90" w:rsidP="00287F90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4.</w:t>
            </w:r>
          </w:p>
        </w:tc>
        <w:tc>
          <w:tcPr>
            <w:tcW w:w="6446" w:type="dxa"/>
          </w:tcPr>
          <w:p w:rsidR="00287F90" w:rsidRPr="00F221F7" w:rsidRDefault="00287F90" w:rsidP="00287F90">
            <w:pPr>
              <w:spacing w:after="0" w:line="240" w:lineRule="auto"/>
            </w:pPr>
            <w:r w:rsidRPr="00F221F7">
              <w:t>Εκτροφή Αγροτικών Ζώων</w:t>
            </w:r>
          </w:p>
        </w:tc>
        <w:tc>
          <w:tcPr>
            <w:tcW w:w="2438" w:type="dxa"/>
          </w:tcPr>
          <w:p w:rsidR="00287F90" w:rsidRPr="00F221F7" w:rsidRDefault="00287F90" w:rsidP="00287F90">
            <w:pPr>
              <w:spacing w:after="0" w:line="240" w:lineRule="auto"/>
              <w:jc w:val="center"/>
            </w:pPr>
            <w:r w:rsidRPr="00F221F7">
              <w:t>3Θ +2Ε</w:t>
            </w:r>
          </w:p>
        </w:tc>
      </w:tr>
      <w:tr w:rsidR="00287F90" w:rsidRPr="00F221F7" w:rsidTr="002F182A">
        <w:trPr>
          <w:trHeight w:val="500"/>
          <w:jc w:val="center"/>
        </w:trPr>
        <w:tc>
          <w:tcPr>
            <w:tcW w:w="451" w:type="dxa"/>
          </w:tcPr>
          <w:p w:rsidR="00287F90" w:rsidRPr="00F221F7" w:rsidRDefault="00287F90" w:rsidP="00287F90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5.</w:t>
            </w:r>
          </w:p>
        </w:tc>
        <w:tc>
          <w:tcPr>
            <w:tcW w:w="6446" w:type="dxa"/>
          </w:tcPr>
          <w:p w:rsidR="00287F90" w:rsidRPr="00F221F7" w:rsidRDefault="00287F90" w:rsidP="00287F90">
            <w:pPr>
              <w:spacing w:after="0" w:line="240" w:lineRule="auto"/>
            </w:pPr>
            <w:r w:rsidRPr="00F221F7">
              <w:t>Υδατοκαλλιέργειες</w:t>
            </w:r>
          </w:p>
        </w:tc>
        <w:tc>
          <w:tcPr>
            <w:tcW w:w="2438" w:type="dxa"/>
          </w:tcPr>
          <w:p w:rsidR="00287F90" w:rsidRPr="00F221F7" w:rsidRDefault="00287F90" w:rsidP="00287F90">
            <w:pPr>
              <w:spacing w:after="0" w:line="240" w:lineRule="auto"/>
              <w:jc w:val="center"/>
            </w:pPr>
            <w:r w:rsidRPr="00F221F7">
              <w:t>2Θ+1Ε</w:t>
            </w:r>
          </w:p>
        </w:tc>
      </w:tr>
      <w:tr w:rsidR="00287F90" w:rsidRPr="00F221F7" w:rsidTr="002F182A">
        <w:trPr>
          <w:trHeight w:val="371"/>
          <w:jc w:val="center"/>
        </w:trPr>
        <w:tc>
          <w:tcPr>
            <w:tcW w:w="451" w:type="dxa"/>
          </w:tcPr>
          <w:p w:rsidR="00287F90" w:rsidRPr="00F221F7" w:rsidRDefault="00287F90" w:rsidP="00287F90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6.</w:t>
            </w:r>
          </w:p>
        </w:tc>
        <w:tc>
          <w:tcPr>
            <w:tcW w:w="6446" w:type="dxa"/>
          </w:tcPr>
          <w:p w:rsidR="00287F90" w:rsidRPr="00F221F7" w:rsidRDefault="00287F90" w:rsidP="00287F90">
            <w:pPr>
              <w:spacing w:after="0" w:line="240" w:lineRule="auto"/>
            </w:pPr>
            <w:r w:rsidRPr="00F221F7">
              <w:t>Μελισσοκομία-Σηροτροφία</w:t>
            </w:r>
          </w:p>
        </w:tc>
        <w:tc>
          <w:tcPr>
            <w:tcW w:w="2438" w:type="dxa"/>
          </w:tcPr>
          <w:p w:rsidR="00287F90" w:rsidRPr="00F221F7" w:rsidRDefault="00552F0B" w:rsidP="00552F0B">
            <w:pPr>
              <w:spacing w:after="0" w:line="240" w:lineRule="auto"/>
              <w:jc w:val="center"/>
            </w:pPr>
            <w:r>
              <w:t>1</w:t>
            </w:r>
            <w:r w:rsidR="00287F90" w:rsidRPr="00F221F7">
              <w:t>Θ+</w:t>
            </w:r>
            <w:r>
              <w:t>2</w:t>
            </w:r>
            <w:r w:rsidR="00287F90" w:rsidRPr="00F221F7">
              <w:t>Ε</w:t>
            </w:r>
          </w:p>
        </w:tc>
      </w:tr>
      <w:tr w:rsidR="00287F90" w:rsidRPr="00F221F7" w:rsidTr="002F182A">
        <w:trPr>
          <w:trHeight w:val="406"/>
          <w:jc w:val="center"/>
        </w:trPr>
        <w:tc>
          <w:tcPr>
            <w:tcW w:w="6897" w:type="dxa"/>
            <w:gridSpan w:val="2"/>
          </w:tcPr>
          <w:p w:rsidR="00287F90" w:rsidRPr="00F221F7" w:rsidRDefault="00287F90" w:rsidP="00287F90">
            <w:pPr>
              <w:spacing w:after="0" w:line="240" w:lineRule="auto"/>
              <w:rPr>
                <w:b/>
                <w:lang w:val="en-US"/>
              </w:rPr>
            </w:pPr>
            <w:r w:rsidRPr="00F221F7">
              <w:rPr>
                <w:b/>
              </w:rPr>
              <w:t>ΣΥΝΟΛΟ ΩΡΩΝ:</w:t>
            </w:r>
          </w:p>
        </w:tc>
        <w:tc>
          <w:tcPr>
            <w:tcW w:w="2438" w:type="dxa"/>
          </w:tcPr>
          <w:p w:rsidR="00287F90" w:rsidRPr="00F221F7" w:rsidRDefault="00287F90" w:rsidP="00287F90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23 ΩΡΕΣ</w:t>
            </w:r>
          </w:p>
        </w:tc>
      </w:tr>
    </w:tbl>
    <w:p w:rsidR="00CA7EB4" w:rsidRDefault="00CA7EB4" w:rsidP="00EE6834">
      <w:pPr>
        <w:spacing w:after="0"/>
        <w:jc w:val="center"/>
        <w:rPr>
          <w:b/>
        </w:rPr>
      </w:pPr>
    </w:p>
    <w:p w:rsidR="00400F0F" w:rsidRPr="00400F0F" w:rsidRDefault="00EE6834" w:rsidP="00EE6834">
      <w:pPr>
        <w:spacing w:after="0"/>
        <w:jc w:val="center"/>
        <w:rPr>
          <w:b/>
          <w:lang w:val="en-US"/>
        </w:rPr>
      </w:pPr>
      <w:r w:rsidRPr="00F909E1">
        <w:rPr>
          <w:b/>
        </w:rPr>
        <w:t xml:space="preserve">Γ’ ΤΑΞΗ ΕΣΠΕΡΙΝΟΥ ΕΠΑΛ </w:t>
      </w:r>
    </w:p>
    <w:tbl>
      <w:tblPr>
        <w:tblW w:w="9335" w:type="dxa"/>
        <w:jc w:val="center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446"/>
        <w:gridCol w:w="2438"/>
      </w:tblGrid>
      <w:tr w:rsidR="00EE6834" w:rsidRPr="00F909E1" w:rsidTr="00595610">
        <w:trPr>
          <w:jc w:val="center"/>
        </w:trPr>
        <w:tc>
          <w:tcPr>
            <w:tcW w:w="451" w:type="dxa"/>
            <w:shd w:val="clear" w:color="auto" w:fill="C0C0C0"/>
          </w:tcPr>
          <w:p w:rsidR="00EE6834" w:rsidRPr="00F909E1" w:rsidRDefault="00EE6834" w:rsidP="00595610">
            <w:pPr>
              <w:spacing w:after="0"/>
            </w:pPr>
          </w:p>
        </w:tc>
        <w:tc>
          <w:tcPr>
            <w:tcW w:w="6446" w:type="dxa"/>
            <w:shd w:val="clear" w:color="auto" w:fill="C0C0C0"/>
          </w:tcPr>
          <w:p w:rsidR="00EE6834" w:rsidRPr="00F909E1" w:rsidRDefault="00EE6834" w:rsidP="00595610">
            <w:pPr>
              <w:spacing w:after="0" w:line="240" w:lineRule="auto"/>
              <w:rPr>
                <w:b/>
              </w:rPr>
            </w:pPr>
            <w:r w:rsidRPr="00F909E1">
              <w:rPr>
                <w:b/>
              </w:rPr>
              <w:t xml:space="preserve">ΜΑΘΗΜΑΤΑ ΕΙΔΙΚΟΤΗΤΑΣ </w:t>
            </w:r>
          </w:p>
          <w:p w:rsidR="00EE6834" w:rsidRPr="00F909E1" w:rsidRDefault="00EE6834" w:rsidP="00595610">
            <w:pPr>
              <w:spacing w:after="0" w:line="240" w:lineRule="auto"/>
            </w:pPr>
          </w:p>
        </w:tc>
        <w:tc>
          <w:tcPr>
            <w:tcW w:w="2438" w:type="dxa"/>
            <w:shd w:val="clear" w:color="auto" w:fill="C0C0C0"/>
          </w:tcPr>
          <w:p w:rsidR="00EE6834" w:rsidRPr="00F909E1" w:rsidRDefault="00EE6834" w:rsidP="0059561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909E1">
              <w:rPr>
                <w:b/>
              </w:rPr>
              <w:t>ΩΡΕΣ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1.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>Αρχές Αγροτικής Ανάπτυξης</w:t>
            </w:r>
            <w:r w:rsidRPr="00F909E1">
              <w:rPr>
                <w:bCs/>
              </w:rPr>
              <w:t xml:space="preserve"> 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2Θ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2.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>Περιβάλλον και Γεωργία</w:t>
            </w:r>
            <w:r w:rsidRPr="00F909E1">
              <w:rPr>
                <w:bCs/>
              </w:rPr>
              <w:t xml:space="preserve">    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1Θ+2Ε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3.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 xml:space="preserve">Στοιχεία Γεωργικών Εγκαταστάσεων και Γεωργικά Μηχανήματα      </w:t>
            </w:r>
            <w:r w:rsidRPr="00F909E1">
              <w:rPr>
                <w:b/>
                <w:bCs/>
              </w:rPr>
              <w:t xml:space="preserve"> 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2Θ+1Ε</w:t>
            </w:r>
          </w:p>
        </w:tc>
      </w:tr>
      <w:tr w:rsidR="00EE6834" w:rsidRPr="00F909E1" w:rsidTr="00595610">
        <w:trPr>
          <w:trHeight w:val="465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4.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>Διατροφή Αγροτικών Ζώων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2Θ+2Ε</w:t>
            </w:r>
          </w:p>
        </w:tc>
      </w:tr>
      <w:tr w:rsidR="00EE6834" w:rsidRPr="00F909E1" w:rsidTr="00595610">
        <w:trPr>
          <w:trHeight w:val="465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5.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>Μελισσοκομία-Σηροτροφία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>
              <w:t>1</w:t>
            </w:r>
            <w:r w:rsidRPr="00F909E1">
              <w:t>Θ+</w:t>
            </w:r>
            <w:r>
              <w:t>2</w:t>
            </w:r>
            <w:r w:rsidRPr="00F909E1">
              <w:t>Ε</w:t>
            </w:r>
          </w:p>
        </w:tc>
      </w:tr>
      <w:tr w:rsidR="00EE6834" w:rsidRPr="00F909E1" w:rsidTr="00595610">
        <w:trPr>
          <w:trHeight w:val="343"/>
          <w:jc w:val="center"/>
        </w:trPr>
        <w:tc>
          <w:tcPr>
            <w:tcW w:w="6897" w:type="dxa"/>
            <w:gridSpan w:val="2"/>
          </w:tcPr>
          <w:p w:rsidR="00EE6834" w:rsidRPr="00F909E1" w:rsidRDefault="00EE6834" w:rsidP="00595610">
            <w:pPr>
              <w:spacing w:after="0" w:line="240" w:lineRule="auto"/>
              <w:jc w:val="right"/>
              <w:rPr>
                <w:b/>
              </w:rPr>
            </w:pPr>
            <w:r w:rsidRPr="00F909E1">
              <w:rPr>
                <w:b/>
              </w:rPr>
              <w:t>ΣΥΝΟΛΟ ΩΡΩΝ: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909E1">
              <w:rPr>
                <w:b/>
              </w:rPr>
              <w:t xml:space="preserve">15 ΩΡΕΣ </w:t>
            </w:r>
          </w:p>
        </w:tc>
      </w:tr>
    </w:tbl>
    <w:p w:rsidR="00EE6834" w:rsidRDefault="00EE6834" w:rsidP="00EE6834">
      <w:pPr>
        <w:spacing w:after="0"/>
        <w:jc w:val="center"/>
        <w:rPr>
          <w:b/>
        </w:rPr>
      </w:pPr>
    </w:p>
    <w:p w:rsidR="00EE6834" w:rsidRPr="00F909E1" w:rsidRDefault="00EE6834" w:rsidP="00EE6834">
      <w:pPr>
        <w:spacing w:after="0"/>
        <w:jc w:val="center"/>
        <w:rPr>
          <w:b/>
        </w:rPr>
      </w:pPr>
      <w:r w:rsidRPr="00F909E1">
        <w:rPr>
          <w:b/>
        </w:rPr>
        <w:t xml:space="preserve">Δ’ ΤΑΞΗ ΕΣΠΕΡΙΝΟΥ ΕΠΑΛ </w:t>
      </w:r>
    </w:p>
    <w:tbl>
      <w:tblPr>
        <w:tblW w:w="9335" w:type="dxa"/>
        <w:jc w:val="center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446"/>
        <w:gridCol w:w="2438"/>
      </w:tblGrid>
      <w:tr w:rsidR="00EE6834" w:rsidRPr="00F909E1" w:rsidTr="00595610">
        <w:trPr>
          <w:jc w:val="center"/>
        </w:trPr>
        <w:tc>
          <w:tcPr>
            <w:tcW w:w="451" w:type="dxa"/>
            <w:shd w:val="clear" w:color="auto" w:fill="C0C0C0"/>
          </w:tcPr>
          <w:p w:rsidR="00EE6834" w:rsidRPr="00F909E1" w:rsidRDefault="00EE6834" w:rsidP="00595610">
            <w:pPr>
              <w:spacing w:after="0"/>
            </w:pPr>
          </w:p>
        </w:tc>
        <w:tc>
          <w:tcPr>
            <w:tcW w:w="6446" w:type="dxa"/>
            <w:shd w:val="clear" w:color="auto" w:fill="C0C0C0"/>
          </w:tcPr>
          <w:p w:rsidR="00EE6834" w:rsidRPr="00F909E1" w:rsidRDefault="00EE6834" w:rsidP="00595610">
            <w:pPr>
              <w:spacing w:after="0" w:line="240" w:lineRule="auto"/>
              <w:rPr>
                <w:b/>
              </w:rPr>
            </w:pPr>
            <w:r w:rsidRPr="00F909E1">
              <w:rPr>
                <w:b/>
              </w:rPr>
              <w:t xml:space="preserve">ΜΑΘΗΜΑΤΑ ΕΙΔΙΚΟΤΗΤΑΣ </w:t>
            </w:r>
          </w:p>
          <w:p w:rsidR="00EE6834" w:rsidRPr="00F909E1" w:rsidRDefault="00EE6834" w:rsidP="00595610">
            <w:pPr>
              <w:spacing w:after="0" w:line="240" w:lineRule="auto"/>
            </w:pPr>
          </w:p>
        </w:tc>
        <w:tc>
          <w:tcPr>
            <w:tcW w:w="2438" w:type="dxa"/>
            <w:shd w:val="clear" w:color="auto" w:fill="C0C0C0"/>
          </w:tcPr>
          <w:p w:rsidR="00EE6834" w:rsidRPr="00F909E1" w:rsidRDefault="00EE6834" w:rsidP="0059561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909E1">
              <w:rPr>
                <w:b/>
              </w:rPr>
              <w:t>ΩΡΕΣ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1.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  <w:rPr>
                <w:b/>
              </w:rPr>
            </w:pPr>
            <w:r w:rsidRPr="00F909E1">
              <w:rPr>
                <w:b/>
              </w:rPr>
              <w:t>Σύγχρονες Γεωργικές Επιχειρήσεις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3Θ+1Ε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2.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  <w:rPr>
                <w:b/>
              </w:rPr>
            </w:pPr>
            <w:r w:rsidRPr="00F909E1">
              <w:rPr>
                <w:b/>
              </w:rPr>
              <w:t>Αρχές Βιολογικής Γεωργίας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3Θ+1Ε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3.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 xml:space="preserve">Εκτροφή Αγροτικών Ζώων 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3Θ +2Ε</w:t>
            </w:r>
          </w:p>
        </w:tc>
      </w:tr>
      <w:tr w:rsidR="00EE6834" w:rsidRPr="00F909E1" w:rsidTr="00595610">
        <w:trPr>
          <w:trHeight w:val="465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4.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>Υδατοκαλλιέργειες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2Θ+1Ε</w:t>
            </w:r>
          </w:p>
        </w:tc>
      </w:tr>
      <w:tr w:rsidR="00EE6834" w:rsidRPr="00F909E1" w:rsidTr="00595610">
        <w:trPr>
          <w:trHeight w:val="343"/>
          <w:jc w:val="center"/>
        </w:trPr>
        <w:tc>
          <w:tcPr>
            <w:tcW w:w="6897" w:type="dxa"/>
            <w:gridSpan w:val="2"/>
          </w:tcPr>
          <w:p w:rsidR="00EE6834" w:rsidRPr="00F909E1" w:rsidRDefault="00EE6834" w:rsidP="00595610">
            <w:pPr>
              <w:spacing w:after="0" w:line="240" w:lineRule="auto"/>
              <w:jc w:val="right"/>
              <w:rPr>
                <w:b/>
              </w:rPr>
            </w:pPr>
            <w:r w:rsidRPr="00F909E1">
              <w:rPr>
                <w:b/>
              </w:rPr>
              <w:t>ΣΥΝΟΛΟ ΩΡΩΝ: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909E1">
              <w:rPr>
                <w:b/>
              </w:rPr>
              <w:t xml:space="preserve">16 ΩΡΕΣ </w:t>
            </w:r>
          </w:p>
        </w:tc>
      </w:tr>
    </w:tbl>
    <w:p w:rsidR="00CA7EB4" w:rsidRDefault="00CA7EB4" w:rsidP="007358F9">
      <w:pPr>
        <w:ind w:hanging="540"/>
        <w:jc w:val="center"/>
        <w:rPr>
          <w:rFonts w:cs="Calibri"/>
          <w:b/>
        </w:rPr>
      </w:pPr>
    </w:p>
    <w:p w:rsidR="007358F9" w:rsidRPr="00D7690C" w:rsidRDefault="007358F9" w:rsidP="007358F9">
      <w:pPr>
        <w:ind w:hanging="540"/>
        <w:jc w:val="center"/>
        <w:rPr>
          <w:rFonts w:cs="Calibri"/>
          <w:b/>
        </w:rPr>
      </w:pPr>
      <w:r w:rsidRPr="00F221F7">
        <w:rPr>
          <w:rFonts w:cs="Calibri"/>
          <w:b/>
        </w:rPr>
        <w:t xml:space="preserve">Ειδικότητα: </w:t>
      </w:r>
      <w:proofErr w:type="spellStart"/>
      <w:r w:rsidR="00F40F6D" w:rsidRPr="00F221F7">
        <w:rPr>
          <w:rFonts w:cs="Calibri"/>
          <w:b/>
        </w:rPr>
        <w:t>Tεχνικός</w:t>
      </w:r>
      <w:proofErr w:type="spellEnd"/>
      <w:r w:rsidR="00F40F6D" w:rsidRPr="00F221F7">
        <w:rPr>
          <w:rFonts w:cs="Calibri"/>
          <w:b/>
        </w:rPr>
        <w:t xml:space="preserve"> Ανθοκομίας και Αρχιτεκτονικής Τοπίου</w:t>
      </w:r>
    </w:p>
    <w:p w:rsidR="00400F0F" w:rsidRPr="00400F0F" w:rsidRDefault="00400F0F" w:rsidP="007358F9">
      <w:pPr>
        <w:ind w:hanging="540"/>
        <w:jc w:val="center"/>
        <w:rPr>
          <w:rFonts w:cs="Calibri"/>
          <w:b/>
          <w:lang w:val="en-US"/>
        </w:rPr>
      </w:pPr>
      <w:r w:rsidRPr="00F221F7">
        <w:rPr>
          <w:b/>
        </w:rPr>
        <w:t>Γ’ ΤΑΞΗ ΗΜΕΡΗΣΙΟΥ ΕΠΑΛ</w:t>
      </w:r>
    </w:p>
    <w:tbl>
      <w:tblPr>
        <w:tblW w:w="9335" w:type="dxa"/>
        <w:jc w:val="center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446"/>
        <w:gridCol w:w="2438"/>
      </w:tblGrid>
      <w:tr w:rsidR="007358F9" w:rsidRPr="00F221F7" w:rsidTr="002F182A">
        <w:trPr>
          <w:trHeight w:val="753"/>
          <w:jc w:val="center"/>
        </w:trPr>
        <w:tc>
          <w:tcPr>
            <w:tcW w:w="451" w:type="dxa"/>
            <w:shd w:val="clear" w:color="auto" w:fill="C0C0C0"/>
          </w:tcPr>
          <w:p w:rsidR="007358F9" w:rsidRPr="00F221F7" w:rsidRDefault="007358F9" w:rsidP="002F182A">
            <w:pPr>
              <w:spacing w:after="0" w:line="240" w:lineRule="auto"/>
            </w:pPr>
          </w:p>
        </w:tc>
        <w:tc>
          <w:tcPr>
            <w:tcW w:w="6446" w:type="dxa"/>
            <w:shd w:val="clear" w:color="auto" w:fill="C0C0C0"/>
          </w:tcPr>
          <w:p w:rsidR="007358F9" w:rsidRPr="00F221F7" w:rsidRDefault="007358F9" w:rsidP="002F182A">
            <w:pPr>
              <w:spacing w:after="0" w:line="240" w:lineRule="auto"/>
            </w:pPr>
            <w:r w:rsidRPr="00F221F7">
              <w:rPr>
                <w:b/>
              </w:rPr>
              <w:t>ΜΑΘΗΜΑΤΑ</w:t>
            </w:r>
          </w:p>
        </w:tc>
        <w:tc>
          <w:tcPr>
            <w:tcW w:w="2438" w:type="dxa"/>
            <w:shd w:val="clear" w:color="auto" w:fill="C0C0C0"/>
          </w:tcPr>
          <w:p w:rsidR="007358F9" w:rsidRPr="00F221F7" w:rsidRDefault="007358F9" w:rsidP="002F182A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ΩΡΕΣ</w:t>
            </w:r>
          </w:p>
        </w:tc>
      </w:tr>
      <w:tr w:rsidR="00F40F6D" w:rsidRPr="00F221F7" w:rsidTr="002F182A">
        <w:trPr>
          <w:trHeight w:val="451"/>
          <w:jc w:val="center"/>
        </w:trPr>
        <w:tc>
          <w:tcPr>
            <w:tcW w:w="451" w:type="dxa"/>
          </w:tcPr>
          <w:p w:rsidR="00F40F6D" w:rsidRPr="00F221F7" w:rsidRDefault="00F40F6D" w:rsidP="00F40F6D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lastRenderedPageBreak/>
              <w:t>1.</w:t>
            </w:r>
          </w:p>
        </w:tc>
        <w:tc>
          <w:tcPr>
            <w:tcW w:w="6446" w:type="dxa"/>
          </w:tcPr>
          <w:p w:rsidR="00F40F6D" w:rsidRPr="00F221F7" w:rsidRDefault="00F40F6D" w:rsidP="00F40F6D">
            <w:pPr>
              <w:spacing w:after="0" w:line="240" w:lineRule="auto"/>
              <w:rPr>
                <w:b/>
              </w:rPr>
            </w:pPr>
            <w:r w:rsidRPr="00F221F7">
              <w:rPr>
                <w:b/>
              </w:rPr>
              <w:t xml:space="preserve">Σύγχρονες Γεωργικές Επιχειρήσεις </w:t>
            </w:r>
            <w:r w:rsidRPr="00F221F7">
              <w:rPr>
                <w:b/>
                <w:bCs/>
              </w:rPr>
              <w:t xml:space="preserve"> </w:t>
            </w:r>
            <w:r w:rsidRPr="00F221F7">
              <w:rPr>
                <w:b/>
              </w:rPr>
              <w:t xml:space="preserve">  </w:t>
            </w:r>
          </w:p>
        </w:tc>
        <w:tc>
          <w:tcPr>
            <w:tcW w:w="2438" w:type="dxa"/>
          </w:tcPr>
          <w:p w:rsidR="00F40F6D" w:rsidRPr="00F221F7" w:rsidRDefault="00F40F6D" w:rsidP="00F40F6D">
            <w:pPr>
              <w:spacing w:after="0" w:line="240" w:lineRule="auto"/>
              <w:jc w:val="center"/>
            </w:pPr>
            <w:r w:rsidRPr="00F221F7">
              <w:t>3Θ+1Ε</w:t>
            </w:r>
          </w:p>
        </w:tc>
      </w:tr>
      <w:tr w:rsidR="00F40F6D" w:rsidRPr="00F221F7" w:rsidTr="002F182A">
        <w:trPr>
          <w:trHeight w:val="437"/>
          <w:jc w:val="center"/>
        </w:trPr>
        <w:tc>
          <w:tcPr>
            <w:tcW w:w="451" w:type="dxa"/>
          </w:tcPr>
          <w:p w:rsidR="00F40F6D" w:rsidRPr="00F221F7" w:rsidRDefault="00F40F6D" w:rsidP="00F40F6D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2.</w:t>
            </w:r>
          </w:p>
        </w:tc>
        <w:tc>
          <w:tcPr>
            <w:tcW w:w="6446" w:type="dxa"/>
          </w:tcPr>
          <w:p w:rsidR="00F40F6D" w:rsidRPr="00F221F7" w:rsidRDefault="00F40F6D" w:rsidP="00F40F6D">
            <w:pPr>
              <w:spacing w:after="0" w:line="240" w:lineRule="auto"/>
              <w:rPr>
                <w:b/>
              </w:rPr>
            </w:pPr>
            <w:r w:rsidRPr="00F221F7">
              <w:rPr>
                <w:b/>
              </w:rPr>
              <w:t>Αρχές Βιολογικής Γεωργίας</w:t>
            </w:r>
          </w:p>
        </w:tc>
        <w:tc>
          <w:tcPr>
            <w:tcW w:w="2438" w:type="dxa"/>
          </w:tcPr>
          <w:p w:rsidR="00F40F6D" w:rsidRPr="00F221F7" w:rsidRDefault="00F40F6D" w:rsidP="00F40F6D">
            <w:pPr>
              <w:spacing w:after="0" w:line="240" w:lineRule="auto"/>
              <w:jc w:val="center"/>
            </w:pPr>
            <w:r w:rsidRPr="00F221F7">
              <w:t>3Θ+1Ε</w:t>
            </w:r>
          </w:p>
        </w:tc>
      </w:tr>
      <w:tr w:rsidR="00F40F6D" w:rsidRPr="00F221F7" w:rsidTr="002F182A">
        <w:trPr>
          <w:trHeight w:val="437"/>
          <w:jc w:val="center"/>
        </w:trPr>
        <w:tc>
          <w:tcPr>
            <w:tcW w:w="451" w:type="dxa"/>
          </w:tcPr>
          <w:p w:rsidR="00F40F6D" w:rsidRPr="00F221F7" w:rsidRDefault="00F40F6D" w:rsidP="00F40F6D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3.</w:t>
            </w:r>
          </w:p>
        </w:tc>
        <w:tc>
          <w:tcPr>
            <w:tcW w:w="6446" w:type="dxa"/>
          </w:tcPr>
          <w:p w:rsidR="00F40F6D" w:rsidRPr="00F221F7" w:rsidRDefault="00F40F6D" w:rsidP="00F40F6D">
            <w:pPr>
              <w:spacing w:after="0" w:line="240" w:lineRule="auto"/>
            </w:pPr>
            <w:r w:rsidRPr="00F221F7">
              <w:t xml:space="preserve">Ανθοκομικά Φυτά </w:t>
            </w:r>
            <w:r w:rsidRPr="00F221F7">
              <w:rPr>
                <w:bCs/>
              </w:rPr>
              <w:t xml:space="preserve"> </w:t>
            </w:r>
            <w:r w:rsidRPr="00F221F7">
              <w:t xml:space="preserve">   </w:t>
            </w:r>
          </w:p>
        </w:tc>
        <w:tc>
          <w:tcPr>
            <w:tcW w:w="2438" w:type="dxa"/>
          </w:tcPr>
          <w:p w:rsidR="00F40F6D" w:rsidRPr="00F221F7" w:rsidRDefault="00552F0B" w:rsidP="00552F0B">
            <w:pPr>
              <w:spacing w:after="0" w:line="240" w:lineRule="auto"/>
              <w:jc w:val="center"/>
            </w:pPr>
            <w:r>
              <w:t>1</w:t>
            </w:r>
            <w:r w:rsidR="00F40F6D" w:rsidRPr="00F221F7">
              <w:t>Θ+</w:t>
            </w:r>
            <w:r>
              <w:t>3</w:t>
            </w:r>
            <w:r w:rsidR="00F40F6D" w:rsidRPr="00F221F7">
              <w:t>Ε</w:t>
            </w:r>
          </w:p>
        </w:tc>
      </w:tr>
      <w:tr w:rsidR="00F40F6D" w:rsidRPr="00F221F7" w:rsidTr="002F182A">
        <w:trPr>
          <w:trHeight w:val="479"/>
          <w:jc w:val="center"/>
        </w:trPr>
        <w:tc>
          <w:tcPr>
            <w:tcW w:w="451" w:type="dxa"/>
          </w:tcPr>
          <w:p w:rsidR="00F40F6D" w:rsidRPr="00F221F7" w:rsidRDefault="00F40F6D" w:rsidP="00F40F6D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4.</w:t>
            </w:r>
          </w:p>
        </w:tc>
        <w:tc>
          <w:tcPr>
            <w:tcW w:w="6446" w:type="dxa"/>
          </w:tcPr>
          <w:p w:rsidR="00F40F6D" w:rsidRPr="00F221F7" w:rsidRDefault="00F40F6D" w:rsidP="00F40F6D">
            <w:pPr>
              <w:spacing w:after="0" w:line="240" w:lineRule="auto"/>
            </w:pPr>
            <w:r w:rsidRPr="00F221F7">
              <w:t>Φυτοτεχνία - Φυτοπροστασία</w:t>
            </w:r>
          </w:p>
        </w:tc>
        <w:tc>
          <w:tcPr>
            <w:tcW w:w="2438" w:type="dxa"/>
          </w:tcPr>
          <w:p w:rsidR="00F40F6D" w:rsidRPr="00F221F7" w:rsidRDefault="00552F0B" w:rsidP="00552F0B">
            <w:pPr>
              <w:spacing w:after="0" w:line="240" w:lineRule="auto"/>
              <w:jc w:val="center"/>
            </w:pPr>
            <w:r>
              <w:t>1</w:t>
            </w:r>
            <w:r w:rsidR="00F40F6D" w:rsidRPr="00F221F7">
              <w:t>Θ+</w:t>
            </w:r>
            <w:r>
              <w:t>2</w:t>
            </w:r>
            <w:r w:rsidR="00F40F6D" w:rsidRPr="00F221F7">
              <w:t>Ε</w:t>
            </w:r>
          </w:p>
        </w:tc>
      </w:tr>
      <w:tr w:rsidR="00F40F6D" w:rsidRPr="00F221F7" w:rsidTr="002F182A">
        <w:trPr>
          <w:trHeight w:val="500"/>
          <w:jc w:val="center"/>
        </w:trPr>
        <w:tc>
          <w:tcPr>
            <w:tcW w:w="451" w:type="dxa"/>
          </w:tcPr>
          <w:p w:rsidR="00F40F6D" w:rsidRPr="00F221F7" w:rsidRDefault="00F40F6D" w:rsidP="00F40F6D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5.</w:t>
            </w:r>
          </w:p>
        </w:tc>
        <w:tc>
          <w:tcPr>
            <w:tcW w:w="6446" w:type="dxa"/>
          </w:tcPr>
          <w:p w:rsidR="00F40F6D" w:rsidRPr="00F221F7" w:rsidRDefault="00F40F6D" w:rsidP="00F40F6D">
            <w:pPr>
              <w:spacing w:after="0" w:line="240" w:lineRule="auto"/>
            </w:pPr>
            <w:r w:rsidRPr="00F221F7">
              <w:t xml:space="preserve">Εφαρμογές Αρδευτικών Δικτύων στην </w:t>
            </w:r>
            <w:proofErr w:type="spellStart"/>
            <w:r w:rsidRPr="00F221F7">
              <w:t>Κηποτεχνία</w:t>
            </w:r>
            <w:proofErr w:type="spellEnd"/>
          </w:p>
        </w:tc>
        <w:tc>
          <w:tcPr>
            <w:tcW w:w="2438" w:type="dxa"/>
          </w:tcPr>
          <w:p w:rsidR="00F40F6D" w:rsidRPr="00F221F7" w:rsidRDefault="00F40F6D" w:rsidP="00F40F6D">
            <w:pPr>
              <w:spacing w:after="0" w:line="240" w:lineRule="auto"/>
              <w:jc w:val="center"/>
            </w:pPr>
            <w:r w:rsidRPr="00F221F7">
              <w:t>1Θ+2Ε</w:t>
            </w:r>
          </w:p>
        </w:tc>
      </w:tr>
      <w:tr w:rsidR="00F40F6D" w:rsidRPr="00F221F7" w:rsidTr="002F182A">
        <w:trPr>
          <w:trHeight w:val="371"/>
          <w:jc w:val="center"/>
        </w:trPr>
        <w:tc>
          <w:tcPr>
            <w:tcW w:w="451" w:type="dxa"/>
          </w:tcPr>
          <w:p w:rsidR="00F40F6D" w:rsidRPr="00F221F7" w:rsidRDefault="00F40F6D" w:rsidP="00F40F6D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6.</w:t>
            </w:r>
          </w:p>
        </w:tc>
        <w:tc>
          <w:tcPr>
            <w:tcW w:w="6446" w:type="dxa"/>
          </w:tcPr>
          <w:p w:rsidR="00F40F6D" w:rsidRPr="00F221F7" w:rsidRDefault="00F40F6D" w:rsidP="00F40F6D">
            <w:pPr>
              <w:spacing w:after="0" w:line="240" w:lineRule="auto"/>
            </w:pPr>
            <w:r w:rsidRPr="00F221F7">
              <w:t xml:space="preserve">Σχεδιασμός </w:t>
            </w:r>
            <w:proofErr w:type="spellStart"/>
            <w:r w:rsidRPr="00F221F7">
              <w:t>Φυτοτεχνικών</w:t>
            </w:r>
            <w:proofErr w:type="spellEnd"/>
            <w:r w:rsidRPr="00F221F7">
              <w:t xml:space="preserve"> Έργων        </w:t>
            </w:r>
          </w:p>
        </w:tc>
        <w:tc>
          <w:tcPr>
            <w:tcW w:w="2438" w:type="dxa"/>
          </w:tcPr>
          <w:p w:rsidR="00F40F6D" w:rsidRPr="00F221F7" w:rsidRDefault="00F40F6D" w:rsidP="00F40F6D">
            <w:pPr>
              <w:spacing w:after="0" w:line="240" w:lineRule="auto"/>
              <w:jc w:val="center"/>
            </w:pPr>
            <w:r w:rsidRPr="00F221F7">
              <w:t>2Θ+3Ε</w:t>
            </w:r>
          </w:p>
        </w:tc>
      </w:tr>
      <w:tr w:rsidR="00F40F6D" w:rsidRPr="00F221F7" w:rsidTr="002F182A">
        <w:trPr>
          <w:trHeight w:val="406"/>
          <w:jc w:val="center"/>
        </w:trPr>
        <w:tc>
          <w:tcPr>
            <w:tcW w:w="6897" w:type="dxa"/>
            <w:gridSpan w:val="2"/>
          </w:tcPr>
          <w:p w:rsidR="00F40F6D" w:rsidRPr="00F221F7" w:rsidRDefault="00F40F6D" w:rsidP="00F40F6D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ΣΥΝΟΛΟ ΩΡΩΝ:</w:t>
            </w:r>
          </w:p>
        </w:tc>
        <w:tc>
          <w:tcPr>
            <w:tcW w:w="2438" w:type="dxa"/>
          </w:tcPr>
          <w:p w:rsidR="00F40F6D" w:rsidRPr="00F221F7" w:rsidRDefault="00F40F6D" w:rsidP="00F40F6D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23 ΩΡΕΣ</w:t>
            </w:r>
          </w:p>
        </w:tc>
      </w:tr>
    </w:tbl>
    <w:p w:rsidR="00EE6834" w:rsidRDefault="00EE6834" w:rsidP="00EE6834">
      <w:pPr>
        <w:spacing w:after="0"/>
        <w:jc w:val="center"/>
        <w:rPr>
          <w:b/>
          <w:lang w:val="en-US"/>
        </w:rPr>
      </w:pPr>
    </w:p>
    <w:p w:rsidR="00400F0F" w:rsidRPr="00400F0F" w:rsidRDefault="00EE6834" w:rsidP="00EE6834">
      <w:pPr>
        <w:spacing w:after="0"/>
        <w:jc w:val="center"/>
        <w:rPr>
          <w:b/>
          <w:lang w:val="en-US"/>
        </w:rPr>
      </w:pPr>
      <w:r w:rsidRPr="00F909E1">
        <w:rPr>
          <w:b/>
        </w:rPr>
        <w:t xml:space="preserve">Γ’ ΤΑΞΗ ΕΣΠΕΡΙΝΟΥ ΕΠΑΛ </w:t>
      </w:r>
    </w:p>
    <w:tbl>
      <w:tblPr>
        <w:tblW w:w="9335" w:type="dxa"/>
        <w:jc w:val="center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446"/>
        <w:gridCol w:w="2438"/>
      </w:tblGrid>
      <w:tr w:rsidR="00EE6834" w:rsidRPr="00F909E1" w:rsidTr="00595610">
        <w:trPr>
          <w:jc w:val="center"/>
        </w:trPr>
        <w:tc>
          <w:tcPr>
            <w:tcW w:w="451" w:type="dxa"/>
            <w:shd w:val="clear" w:color="auto" w:fill="C0C0C0"/>
          </w:tcPr>
          <w:p w:rsidR="00EE6834" w:rsidRPr="00F909E1" w:rsidRDefault="00EE6834" w:rsidP="00595610">
            <w:pPr>
              <w:spacing w:after="0"/>
            </w:pPr>
          </w:p>
        </w:tc>
        <w:tc>
          <w:tcPr>
            <w:tcW w:w="6446" w:type="dxa"/>
            <w:shd w:val="clear" w:color="auto" w:fill="C0C0C0"/>
          </w:tcPr>
          <w:p w:rsidR="00EE6834" w:rsidRPr="00F909E1" w:rsidRDefault="00EE6834" w:rsidP="00595610">
            <w:pPr>
              <w:spacing w:after="0" w:line="240" w:lineRule="auto"/>
              <w:rPr>
                <w:b/>
              </w:rPr>
            </w:pPr>
            <w:r w:rsidRPr="00F909E1">
              <w:rPr>
                <w:b/>
              </w:rPr>
              <w:t xml:space="preserve">ΜΑΘΗΜΑΤΑ ΕΙΔΙΚΟΤΗΤΑΣ </w:t>
            </w:r>
          </w:p>
          <w:p w:rsidR="00EE6834" w:rsidRPr="00F909E1" w:rsidRDefault="00EE6834" w:rsidP="00595610">
            <w:pPr>
              <w:spacing w:after="0" w:line="240" w:lineRule="auto"/>
            </w:pPr>
          </w:p>
        </w:tc>
        <w:tc>
          <w:tcPr>
            <w:tcW w:w="2438" w:type="dxa"/>
            <w:shd w:val="clear" w:color="auto" w:fill="C0C0C0"/>
          </w:tcPr>
          <w:p w:rsidR="00EE6834" w:rsidRPr="00F909E1" w:rsidRDefault="00EE6834" w:rsidP="0059561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909E1">
              <w:rPr>
                <w:b/>
              </w:rPr>
              <w:t>ΩΡΕΣ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1.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>Αρχές Αγροτικής Ανάπτυξης</w:t>
            </w:r>
            <w:r w:rsidRPr="00F909E1">
              <w:rPr>
                <w:bCs/>
              </w:rPr>
              <w:t xml:space="preserve"> 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2Θ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2.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>Περιβάλλον και Γεωργία</w:t>
            </w:r>
            <w:r w:rsidRPr="00F909E1">
              <w:rPr>
                <w:bCs/>
              </w:rPr>
              <w:t xml:space="preserve">   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1Θ+2Ε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3.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>Στοιχεία Γεωργικών Εγκαταστάσεων και Γεωργικά Μηχανήματα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2Θ+1Ε</w:t>
            </w:r>
          </w:p>
        </w:tc>
      </w:tr>
      <w:tr w:rsidR="00EE6834" w:rsidRPr="00F909E1" w:rsidTr="00595610">
        <w:trPr>
          <w:trHeight w:val="465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4.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 xml:space="preserve">Ανθοκομικά Φυτά </w:t>
            </w:r>
            <w:r w:rsidRPr="00F909E1">
              <w:rPr>
                <w:bCs/>
              </w:rPr>
              <w:t xml:space="preserve"> </w:t>
            </w:r>
            <w:r w:rsidRPr="00F909E1">
              <w:t xml:space="preserve">   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>
              <w:t>1</w:t>
            </w:r>
            <w:r w:rsidRPr="00F909E1">
              <w:t>Θ+</w:t>
            </w:r>
            <w:r>
              <w:t>3</w:t>
            </w:r>
            <w:r w:rsidRPr="00F909E1">
              <w:t>Ε</w:t>
            </w:r>
          </w:p>
        </w:tc>
      </w:tr>
      <w:tr w:rsidR="00EE6834" w:rsidRPr="00F909E1" w:rsidTr="00595610">
        <w:trPr>
          <w:trHeight w:val="465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5.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 xml:space="preserve">Εφαρμογές Αρδευτικών Δικτύων στην </w:t>
            </w:r>
            <w:proofErr w:type="spellStart"/>
            <w:r w:rsidRPr="00F909E1">
              <w:t>Κηποτεχνία</w:t>
            </w:r>
            <w:proofErr w:type="spellEnd"/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1Θ+2Ε</w:t>
            </w:r>
          </w:p>
        </w:tc>
      </w:tr>
      <w:tr w:rsidR="00EE6834" w:rsidRPr="00F909E1" w:rsidTr="00595610">
        <w:trPr>
          <w:trHeight w:val="343"/>
          <w:jc w:val="center"/>
        </w:trPr>
        <w:tc>
          <w:tcPr>
            <w:tcW w:w="6897" w:type="dxa"/>
            <w:gridSpan w:val="2"/>
          </w:tcPr>
          <w:p w:rsidR="00EE6834" w:rsidRPr="00F909E1" w:rsidRDefault="00EE6834" w:rsidP="00595610">
            <w:pPr>
              <w:spacing w:after="0" w:line="240" w:lineRule="auto"/>
              <w:jc w:val="right"/>
              <w:rPr>
                <w:b/>
              </w:rPr>
            </w:pPr>
            <w:r w:rsidRPr="00F909E1">
              <w:rPr>
                <w:b/>
              </w:rPr>
              <w:t>ΣΥΝΟΛΟ ΩΡΩΝ: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909E1">
              <w:rPr>
                <w:b/>
              </w:rPr>
              <w:t xml:space="preserve">15 ΩΡΕΣ </w:t>
            </w:r>
          </w:p>
        </w:tc>
      </w:tr>
    </w:tbl>
    <w:p w:rsidR="00EE6834" w:rsidRPr="00F909E1" w:rsidRDefault="00EE6834" w:rsidP="00EE6834">
      <w:pPr>
        <w:spacing w:after="0"/>
        <w:jc w:val="center"/>
        <w:rPr>
          <w:b/>
        </w:rPr>
      </w:pPr>
    </w:p>
    <w:p w:rsidR="00400F0F" w:rsidRPr="00400F0F" w:rsidRDefault="00EE6834" w:rsidP="00EE6834">
      <w:pPr>
        <w:spacing w:after="0"/>
        <w:jc w:val="center"/>
        <w:rPr>
          <w:b/>
          <w:lang w:val="en-US"/>
        </w:rPr>
      </w:pPr>
      <w:r w:rsidRPr="00F909E1">
        <w:rPr>
          <w:b/>
        </w:rPr>
        <w:t xml:space="preserve">Δ’ ΤΑΞΗ ΕΣΠΕΡΙΝΟΥ ΕΠΑΛ </w:t>
      </w:r>
    </w:p>
    <w:tbl>
      <w:tblPr>
        <w:tblW w:w="9335" w:type="dxa"/>
        <w:jc w:val="center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446"/>
        <w:gridCol w:w="2438"/>
      </w:tblGrid>
      <w:tr w:rsidR="00EE6834" w:rsidRPr="00F909E1" w:rsidTr="00595610">
        <w:trPr>
          <w:jc w:val="center"/>
        </w:trPr>
        <w:tc>
          <w:tcPr>
            <w:tcW w:w="451" w:type="dxa"/>
            <w:shd w:val="clear" w:color="auto" w:fill="C0C0C0"/>
          </w:tcPr>
          <w:p w:rsidR="00EE6834" w:rsidRPr="00F909E1" w:rsidRDefault="00EE6834" w:rsidP="00595610">
            <w:pPr>
              <w:spacing w:after="0"/>
            </w:pPr>
          </w:p>
        </w:tc>
        <w:tc>
          <w:tcPr>
            <w:tcW w:w="6446" w:type="dxa"/>
            <w:shd w:val="clear" w:color="auto" w:fill="C0C0C0"/>
          </w:tcPr>
          <w:p w:rsidR="00EE6834" w:rsidRPr="00F909E1" w:rsidRDefault="00EE6834" w:rsidP="00595610">
            <w:pPr>
              <w:spacing w:after="0" w:line="240" w:lineRule="auto"/>
              <w:rPr>
                <w:b/>
              </w:rPr>
            </w:pPr>
            <w:r w:rsidRPr="00F909E1">
              <w:rPr>
                <w:b/>
              </w:rPr>
              <w:t xml:space="preserve">ΜΑΘΗΜΑΤΑ ΕΙΔΙΚΟΤΗΤΑΣ </w:t>
            </w:r>
          </w:p>
          <w:p w:rsidR="00EE6834" w:rsidRPr="00F909E1" w:rsidRDefault="00EE6834" w:rsidP="00595610">
            <w:pPr>
              <w:spacing w:after="0" w:line="240" w:lineRule="auto"/>
            </w:pPr>
          </w:p>
        </w:tc>
        <w:tc>
          <w:tcPr>
            <w:tcW w:w="2438" w:type="dxa"/>
            <w:shd w:val="clear" w:color="auto" w:fill="C0C0C0"/>
          </w:tcPr>
          <w:p w:rsidR="00EE6834" w:rsidRPr="00F909E1" w:rsidRDefault="00EE6834" w:rsidP="0059561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909E1">
              <w:rPr>
                <w:b/>
              </w:rPr>
              <w:t>ΩΡΕΣ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1.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  <w:rPr>
                <w:b/>
              </w:rPr>
            </w:pPr>
            <w:r w:rsidRPr="00F909E1">
              <w:rPr>
                <w:b/>
              </w:rPr>
              <w:t xml:space="preserve">Σύγχρονες Γεωργικές Επιχειρήσεις 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3Θ+1Ε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2.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  <w:rPr>
                <w:b/>
              </w:rPr>
            </w:pPr>
            <w:r w:rsidRPr="00F909E1">
              <w:rPr>
                <w:b/>
              </w:rPr>
              <w:t>Αρχές Βιολογικής Γεωργίας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3Θ+1Ε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3.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 xml:space="preserve">Σχεδιασμός </w:t>
            </w:r>
            <w:proofErr w:type="spellStart"/>
            <w:r w:rsidRPr="00F909E1">
              <w:t>Φυτοτεχνικών</w:t>
            </w:r>
            <w:proofErr w:type="spellEnd"/>
            <w:r w:rsidRPr="00F909E1">
              <w:t xml:space="preserve"> Έργων    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2Θ+3Ε</w:t>
            </w:r>
          </w:p>
        </w:tc>
      </w:tr>
      <w:tr w:rsidR="00EE6834" w:rsidRPr="00F909E1" w:rsidTr="00595610">
        <w:trPr>
          <w:trHeight w:val="465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4.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>Φυτοτεχνία - Φυτοπροστασία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>
              <w:t>1</w:t>
            </w:r>
            <w:r w:rsidRPr="00F909E1">
              <w:t>Θ+</w:t>
            </w:r>
            <w:r>
              <w:t>2</w:t>
            </w:r>
            <w:r w:rsidRPr="00F909E1">
              <w:t>Ε</w:t>
            </w:r>
          </w:p>
        </w:tc>
      </w:tr>
      <w:tr w:rsidR="00EE6834" w:rsidRPr="00F909E1" w:rsidTr="00595610">
        <w:trPr>
          <w:trHeight w:val="343"/>
          <w:jc w:val="center"/>
        </w:trPr>
        <w:tc>
          <w:tcPr>
            <w:tcW w:w="6897" w:type="dxa"/>
            <w:gridSpan w:val="2"/>
          </w:tcPr>
          <w:p w:rsidR="00EE6834" w:rsidRPr="00F909E1" w:rsidRDefault="00EE6834" w:rsidP="00595610">
            <w:pPr>
              <w:spacing w:after="0" w:line="240" w:lineRule="auto"/>
              <w:jc w:val="right"/>
              <w:rPr>
                <w:b/>
              </w:rPr>
            </w:pPr>
            <w:r w:rsidRPr="00F909E1">
              <w:rPr>
                <w:b/>
              </w:rPr>
              <w:t>ΣΥΝΟΛΟ ΩΡΩΝ: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909E1">
              <w:rPr>
                <w:b/>
              </w:rPr>
              <w:t xml:space="preserve">16 ΩΡΕΣ </w:t>
            </w:r>
          </w:p>
        </w:tc>
      </w:tr>
    </w:tbl>
    <w:p w:rsidR="00D7690C" w:rsidRDefault="00D7690C" w:rsidP="007358F9">
      <w:pPr>
        <w:ind w:hanging="540"/>
        <w:jc w:val="center"/>
        <w:rPr>
          <w:rFonts w:cs="Calibri"/>
          <w:b/>
          <w:lang w:val="en-US"/>
        </w:rPr>
      </w:pPr>
    </w:p>
    <w:p w:rsidR="007358F9" w:rsidRPr="00D7690C" w:rsidRDefault="007358F9" w:rsidP="007358F9">
      <w:pPr>
        <w:ind w:hanging="540"/>
        <w:jc w:val="center"/>
        <w:rPr>
          <w:rFonts w:cs="Calibri"/>
          <w:b/>
        </w:rPr>
      </w:pPr>
      <w:r w:rsidRPr="00F221F7">
        <w:rPr>
          <w:rFonts w:cs="Calibri"/>
          <w:b/>
        </w:rPr>
        <w:t xml:space="preserve">Ειδικότητα: </w:t>
      </w:r>
      <w:r w:rsidR="002F182A" w:rsidRPr="00F221F7">
        <w:rPr>
          <w:rFonts w:cs="Calibri"/>
          <w:b/>
        </w:rPr>
        <w:t xml:space="preserve"> Τεχνικός Τεχνολογίας Τροφίμων και Ποτών</w:t>
      </w:r>
    </w:p>
    <w:p w:rsidR="00400F0F" w:rsidRPr="00400F0F" w:rsidRDefault="00400F0F" w:rsidP="007358F9">
      <w:pPr>
        <w:ind w:hanging="540"/>
        <w:jc w:val="center"/>
        <w:rPr>
          <w:rFonts w:cs="Calibri"/>
          <w:b/>
          <w:lang w:val="en-US"/>
        </w:rPr>
      </w:pPr>
      <w:r w:rsidRPr="00F221F7">
        <w:rPr>
          <w:b/>
        </w:rPr>
        <w:t>Γ’ ΤΑΞΗ ΗΜΕΡΗΣΙΟΥ ΕΠΑΛ</w:t>
      </w:r>
    </w:p>
    <w:tbl>
      <w:tblPr>
        <w:tblW w:w="9335" w:type="dxa"/>
        <w:jc w:val="center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446"/>
        <w:gridCol w:w="2438"/>
      </w:tblGrid>
      <w:tr w:rsidR="007358F9" w:rsidRPr="00F221F7" w:rsidTr="002F182A">
        <w:trPr>
          <w:trHeight w:val="753"/>
          <w:jc w:val="center"/>
        </w:trPr>
        <w:tc>
          <w:tcPr>
            <w:tcW w:w="451" w:type="dxa"/>
            <w:shd w:val="clear" w:color="auto" w:fill="C0C0C0"/>
          </w:tcPr>
          <w:p w:rsidR="007358F9" w:rsidRPr="00F221F7" w:rsidRDefault="007358F9" w:rsidP="002F182A">
            <w:pPr>
              <w:spacing w:after="0" w:line="240" w:lineRule="auto"/>
            </w:pPr>
          </w:p>
        </w:tc>
        <w:tc>
          <w:tcPr>
            <w:tcW w:w="6446" w:type="dxa"/>
            <w:shd w:val="clear" w:color="auto" w:fill="C0C0C0"/>
          </w:tcPr>
          <w:p w:rsidR="007358F9" w:rsidRPr="00F221F7" w:rsidRDefault="007358F9" w:rsidP="002F182A">
            <w:pPr>
              <w:spacing w:after="0" w:line="240" w:lineRule="auto"/>
            </w:pPr>
            <w:r w:rsidRPr="00F221F7">
              <w:rPr>
                <w:b/>
              </w:rPr>
              <w:t>ΜΑΘΗΜΑΤΑ</w:t>
            </w:r>
          </w:p>
        </w:tc>
        <w:tc>
          <w:tcPr>
            <w:tcW w:w="2438" w:type="dxa"/>
            <w:shd w:val="clear" w:color="auto" w:fill="C0C0C0"/>
          </w:tcPr>
          <w:p w:rsidR="007358F9" w:rsidRPr="00F221F7" w:rsidRDefault="007358F9" w:rsidP="002F182A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ΩΡΕΣ</w:t>
            </w:r>
          </w:p>
        </w:tc>
      </w:tr>
      <w:tr w:rsidR="002F182A" w:rsidRPr="00F221F7" w:rsidTr="002F182A">
        <w:trPr>
          <w:trHeight w:val="451"/>
          <w:jc w:val="center"/>
        </w:trPr>
        <w:tc>
          <w:tcPr>
            <w:tcW w:w="451" w:type="dxa"/>
          </w:tcPr>
          <w:p w:rsidR="002F182A" w:rsidRPr="00F221F7" w:rsidRDefault="002F182A" w:rsidP="002F182A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1.</w:t>
            </w:r>
          </w:p>
        </w:tc>
        <w:tc>
          <w:tcPr>
            <w:tcW w:w="6446" w:type="dxa"/>
          </w:tcPr>
          <w:p w:rsidR="002F182A" w:rsidRPr="00F221F7" w:rsidRDefault="002F182A" w:rsidP="002F182A">
            <w:pPr>
              <w:spacing w:after="0" w:line="240" w:lineRule="auto"/>
              <w:rPr>
                <w:b/>
              </w:rPr>
            </w:pPr>
            <w:r w:rsidRPr="00F221F7">
              <w:rPr>
                <w:b/>
              </w:rPr>
              <w:t xml:space="preserve">Σύγχρονες Γεωργικές Επιχειρήσεις             </w:t>
            </w:r>
          </w:p>
        </w:tc>
        <w:tc>
          <w:tcPr>
            <w:tcW w:w="2438" w:type="dxa"/>
          </w:tcPr>
          <w:p w:rsidR="002F182A" w:rsidRPr="00F221F7" w:rsidRDefault="002F182A" w:rsidP="003B05BD">
            <w:pPr>
              <w:spacing w:after="0" w:line="240" w:lineRule="auto"/>
              <w:jc w:val="center"/>
            </w:pPr>
            <w:r w:rsidRPr="00F221F7">
              <w:t>3Θ+1Ε</w:t>
            </w:r>
          </w:p>
        </w:tc>
      </w:tr>
      <w:tr w:rsidR="002F182A" w:rsidRPr="00F221F7" w:rsidTr="002F182A">
        <w:trPr>
          <w:trHeight w:val="437"/>
          <w:jc w:val="center"/>
        </w:trPr>
        <w:tc>
          <w:tcPr>
            <w:tcW w:w="451" w:type="dxa"/>
          </w:tcPr>
          <w:p w:rsidR="002F182A" w:rsidRPr="00F221F7" w:rsidRDefault="002F182A" w:rsidP="002F182A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2.</w:t>
            </w:r>
          </w:p>
        </w:tc>
        <w:tc>
          <w:tcPr>
            <w:tcW w:w="6446" w:type="dxa"/>
          </w:tcPr>
          <w:p w:rsidR="002F182A" w:rsidRPr="00F221F7" w:rsidRDefault="002F182A" w:rsidP="002F182A">
            <w:pPr>
              <w:spacing w:after="0" w:line="240" w:lineRule="auto"/>
              <w:rPr>
                <w:b/>
              </w:rPr>
            </w:pPr>
            <w:r w:rsidRPr="00F221F7">
              <w:rPr>
                <w:b/>
              </w:rPr>
              <w:t>Αρχές Βιολογικής Γεωργίας</w:t>
            </w:r>
          </w:p>
        </w:tc>
        <w:tc>
          <w:tcPr>
            <w:tcW w:w="2438" w:type="dxa"/>
          </w:tcPr>
          <w:p w:rsidR="002F182A" w:rsidRPr="00F221F7" w:rsidRDefault="002F182A" w:rsidP="003B05BD">
            <w:pPr>
              <w:spacing w:after="0" w:line="240" w:lineRule="auto"/>
              <w:jc w:val="center"/>
            </w:pPr>
            <w:r w:rsidRPr="00F221F7">
              <w:t>3Θ+1Ε</w:t>
            </w:r>
          </w:p>
        </w:tc>
      </w:tr>
      <w:tr w:rsidR="002F182A" w:rsidRPr="00F221F7" w:rsidTr="002F182A">
        <w:trPr>
          <w:trHeight w:val="437"/>
          <w:jc w:val="center"/>
        </w:trPr>
        <w:tc>
          <w:tcPr>
            <w:tcW w:w="451" w:type="dxa"/>
          </w:tcPr>
          <w:p w:rsidR="002F182A" w:rsidRPr="00F221F7" w:rsidRDefault="002F182A" w:rsidP="002F182A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3.</w:t>
            </w:r>
          </w:p>
        </w:tc>
        <w:tc>
          <w:tcPr>
            <w:tcW w:w="6446" w:type="dxa"/>
          </w:tcPr>
          <w:p w:rsidR="002F182A" w:rsidRPr="00F221F7" w:rsidRDefault="002F182A" w:rsidP="002F182A">
            <w:pPr>
              <w:spacing w:after="0" w:line="240" w:lineRule="auto"/>
            </w:pPr>
            <w:r w:rsidRPr="00F221F7">
              <w:t xml:space="preserve">Αρχές επεξεργασίας τροφίμων   </w:t>
            </w:r>
            <w:r w:rsidRPr="00F221F7">
              <w:rPr>
                <w:bCs/>
              </w:rPr>
              <w:t xml:space="preserve"> </w:t>
            </w:r>
          </w:p>
        </w:tc>
        <w:tc>
          <w:tcPr>
            <w:tcW w:w="2438" w:type="dxa"/>
          </w:tcPr>
          <w:p w:rsidR="002F182A" w:rsidRPr="00F221F7" w:rsidRDefault="002F182A" w:rsidP="005B20E1">
            <w:pPr>
              <w:spacing w:after="0" w:line="240" w:lineRule="auto"/>
              <w:jc w:val="center"/>
            </w:pPr>
            <w:r w:rsidRPr="00F221F7">
              <w:t>2Θ+</w:t>
            </w:r>
            <w:r w:rsidR="005B20E1">
              <w:t>2</w:t>
            </w:r>
            <w:r w:rsidRPr="00F221F7">
              <w:t>Ε</w:t>
            </w:r>
          </w:p>
        </w:tc>
      </w:tr>
      <w:tr w:rsidR="002F182A" w:rsidRPr="00F221F7" w:rsidTr="002F182A">
        <w:trPr>
          <w:trHeight w:val="479"/>
          <w:jc w:val="center"/>
        </w:trPr>
        <w:tc>
          <w:tcPr>
            <w:tcW w:w="451" w:type="dxa"/>
          </w:tcPr>
          <w:p w:rsidR="002F182A" w:rsidRPr="00F221F7" w:rsidRDefault="002F182A" w:rsidP="002F182A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lastRenderedPageBreak/>
              <w:t>4.</w:t>
            </w:r>
          </w:p>
        </w:tc>
        <w:tc>
          <w:tcPr>
            <w:tcW w:w="6446" w:type="dxa"/>
          </w:tcPr>
          <w:p w:rsidR="002F182A" w:rsidRPr="00F221F7" w:rsidRDefault="002F182A" w:rsidP="002F182A">
            <w:pPr>
              <w:spacing w:after="0" w:line="240" w:lineRule="auto"/>
            </w:pPr>
            <w:r w:rsidRPr="00F221F7">
              <w:t>Μεταποίηση Φυτικών Προϊόντων</w:t>
            </w:r>
          </w:p>
        </w:tc>
        <w:tc>
          <w:tcPr>
            <w:tcW w:w="2438" w:type="dxa"/>
          </w:tcPr>
          <w:p w:rsidR="002F182A" w:rsidRPr="00F221F7" w:rsidRDefault="002F182A" w:rsidP="003B05BD">
            <w:pPr>
              <w:spacing w:after="0" w:line="240" w:lineRule="auto"/>
              <w:jc w:val="center"/>
            </w:pPr>
            <w:r w:rsidRPr="00F221F7">
              <w:t>2Θ+2Ε</w:t>
            </w:r>
          </w:p>
        </w:tc>
      </w:tr>
      <w:tr w:rsidR="002F182A" w:rsidRPr="00F221F7" w:rsidTr="002F182A">
        <w:trPr>
          <w:trHeight w:val="500"/>
          <w:jc w:val="center"/>
        </w:trPr>
        <w:tc>
          <w:tcPr>
            <w:tcW w:w="451" w:type="dxa"/>
          </w:tcPr>
          <w:p w:rsidR="002F182A" w:rsidRPr="00F221F7" w:rsidRDefault="002F182A" w:rsidP="002F182A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5.</w:t>
            </w:r>
          </w:p>
        </w:tc>
        <w:tc>
          <w:tcPr>
            <w:tcW w:w="6446" w:type="dxa"/>
          </w:tcPr>
          <w:p w:rsidR="002F182A" w:rsidRPr="00F221F7" w:rsidRDefault="002F182A" w:rsidP="002F182A">
            <w:pPr>
              <w:spacing w:after="0" w:line="240" w:lineRule="auto"/>
            </w:pPr>
            <w:r w:rsidRPr="00F221F7">
              <w:t xml:space="preserve">Μεταποίηση Ζωικών Προϊόντων                           </w:t>
            </w:r>
          </w:p>
        </w:tc>
        <w:tc>
          <w:tcPr>
            <w:tcW w:w="2438" w:type="dxa"/>
          </w:tcPr>
          <w:p w:rsidR="002F182A" w:rsidRPr="00F221F7" w:rsidRDefault="002F182A" w:rsidP="003B05BD">
            <w:pPr>
              <w:spacing w:after="0" w:line="240" w:lineRule="auto"/>
              <w:jc w:val="center"/>
            </w:pPr>
            <w:r w:rsidRPr="00F221F7">
              <w:t>2Θ+2Ε</w:t>
            </w:r>
          </w:p>
        </w:tc>
      </w:tr>
      <w:tr w:rsidR="002F182A" w:rsidRPr="00F221F7" w:rsidTr="002F182A">
        <w:trPr>
          <w:trHeight w:val="371"/>
          <w:jc w:val="center"/>
        </w:trPr>
        <w:tc>
          <w:tcPr>
            <w:tcW w:w="451" w:type="dxa"/>
          </w:tcPr>
          <w:p w:rsidR="002F182A" w:rsidRPr="00F221F7" w:rsidRDefault="002F182A" w:rsidP="002F182A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6.</w:t>
            </w:r>
          </w:p>
        </w:tc>
        <w:tc>
          <w:tcPr>
            <w:tcW w:w="6446" w:type="dxa"/>
          </w:tcPr>
          <w:p w:rsidR="002F182A" w:rsidRPr="00F221F7" w:rsidRDefault="002F182A" w:rsidP="002F182A">
            <w:pPr>
              <w:spacing w:after="0" w:line="240" w:lineRule="auto"/>
            </w:pPr>
            <w:r w:rsidRPr="00F221F7">
              <w:t>Ασφάλεια Τροφίμων</w:t>
            </w:r>
          </w:p>
        </w:tc>
        <w:tc>
          <w:tcPr>
            <w:tcW w:w="2438" w:type="dxa"/>
          </w:tcPr>
          <w:p w:rsidR="002F182A" w:rsidRPr="00F221F7" w:rsidRDefault="002F182A" w:rsidP="005B20E1">
            <w:pPr>
              <w:spacing w:after="0" w:line="240" w:lineRule="auto"/>
              <w:jc w:val="center"/>
            </w:pPr>
            <w:r w:rsidRPr="00F221F7">
              <w:t>2Θ+</w:t>
            </w:r>
            <w:r w:rsidR="005B20E1">
              <w:t>1</w:t>
            </w:r>
            <w:r w:rsidRPr="00F221F7">
              <w:t>Ε</w:t>
            </w:r>
          </w:p>
        </w:tc>
      </w:tr>
      <w:tr w:rsidR="002F182A" w:rsidRPr="00F221F7" w:rsidTr="002F182A">
        <w:trPr>
          <w:trHeight w:val="406"/>
          <w:jc w:val="center"/>
        </w:trPr>
        <w:tc>
          <w:tcPr>
            <w:tcW w:w="6897" w:type="dxa"/>
            <w:gridSpan w:val="2"/>
          </w:tcPr>
          <w:p w:rsidR="002F182A" w:rsidRPr="00F221F7" w:rsidRDefault="002F182A" w:rsidP="002F182A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221F7">
              <w:rPr>
                <w:b/>
              </w:rPr>
              <w:t>ΣΥΝΟΛΟ ΩΡΩΝ:</w:t>
            </w:r>
          </w:p>
        </w:tc>
        <w:tc>
          <w:tcPr>
            <w:tcW w:w="2438" w:type="dxa"/>
          </w:tcPr>
          <w:p w:rsidR="002F182A" w:rsidRPr="00F221F7" w:rsidRDefault="002F182A" w:rsidP="002F182A">
            <w:pPr>
              <w:spacing w:after="0" w:line="240" w:lineRule="auto"/>
              <w:jc w:val="center"/>
              <w:rPr>
                <w:b/>
              </w:rPr>
            </w:pPr>
            <w:r w:rsidRPr="00F221F7">
              <w:rPr>
                <w:b/>
              </w:rPr>
              <w:t>23 ΩΡΕΣ</w:t>
            </w:r>
          </w:p>
        </w:tc>
      </w:tr>
    </w:tbl>
    <w:p w:rsidR="007358F9" w:rsidRDefault="007358F9" w:rsidP="007358F9">
      <w:pPr>
        <w:spacing w:after="0"/>
        <w:jc w:val="center"/>
        <w:rPr>
          <w:b/>
          <w:lang w:val="en-US"/>
        </w:rPr>
      </w:pPr>
    </w:p>
    <w:p w:rsidR="00400F0F" w:rsidRPr="00400F0F" w:rsidRDefault="00EE6834" w:rsidP="00EE6834">
      <w:pPr>
        <w:spacing w:after="0"/>
        <w:jc w:val="center"/>
        <w:rPr>
          <w:b/>
          <w:lang w:val="en-US"/>
        </w:rPr>
      </w:pPr>
      <w:r w:rsidRPr="00F909E1">
        <w:rPr>
          <w:b/>
        </w:rPr>
        <w:t xml:space="preserve">Γ’ ΤΑΞΗ ΕΣΠΕΡΙΝΟΥ ΕΠΑΛ </w:t>
      </w:r>
    </w:p>
    <w:tbl>
      <w:tblPr>
        <w:tblW w:w="9335" w:type="dxa"/>
        <w:jc w:val="center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446"/>
        <w:gridCol w:w="2438"/>
      </w:tblGrid>
      <w:tr w:rsidR="00EE6834" w:rsidRPr="00F909E1" w:rsidTr="00595610">
        <w:trPr>
          <w:jc w:val="center"/>
        </w:trPr>
        <w:tc>
          <w:tcPr>
            <w:tcW w:w="451" w:type="dxa"/>
            <w:shd w:val="clear" w:color="auto" w:fill="C0C0C0"/>
          </w:tcPr>
          <w:p w:rsidR="00EE6834" w:rsidRPr="00F909E1" w:rsidRDefault="00EE6834" w:rsidP="00595610">
            <w:pPr>
              <w:spacing w:after="0"/>
            </w:pPr>
          </w:p>
        </w:tc>
        <w:tc>
          <w:tcPr>
            <w:tcW w:w="6446" w:type="dxa"/>
            <w:shd w:val="clear" w:color="auto" w:fill="C0C0C0"/>
          </w:tcPr>
          <w:p w:rsidR="00EE6834" w:rsidRPr="00F909E1" w:rsidRDefault="00EE6834" w:rsidP="00595610">
            <w:pPr>
              <w:spacing w:after="0" w:line="240" w:lineRule="auto"/>
              <w:rPr>
                <w:b/>
              </w:rPr>
            </w:pPr>
            <w:r w:rsidRPr="00F909E1">
              <w:rPr>
                <w:b/>
              </w:rPr>
              <w:t xml:space="preserve">ΜΑΘΗΜΑΤΑ ΕΙΔΙΚΟΤΗΤΑΣ </w:t>
            </w:r>
          </w:p>
          <w:p w:rsidR="00EE6834" w:rsidRPr="00F909E1" w:rsidRDefault="00EE6834" w:rsidP="00595610">
            <w:pPr>
              <w:spacing w:after="0" w:line="240" w:lineRule="auto"/>
            </w:pPr>
          </w:p>
        </w:tc>
        <w:tc>
          <w:tcPr>
            <w:tcW w:w="2438" w:type="dxa"/>
            <w:shd w:val="clear" w:color="auto" w:fill="C0C0C0"/>
          </w:tcPr>
          <w:p w:rsidR="00EE6834" w:rsidRPr="00F909E1" w:rsidRDefault="00EE6834" w:rsidP="0059561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909E1">
              <w:rPr>
                <w:b/>
              </w:rPr>
              <w:t>ΩΡΕΣ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1.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>Αρχές Αγροτικής Ανάπτυξης</w:t>
            </w:r>
            <w:r w:rsidRPr="00F909E1">
              <w:rPr>
                <w:bCs/>
              </w:rPr>
              <w:t xml:space="preserve"> 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2Θ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2.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>Περιβάλλον και Γεωργία</w:t>
            </w:r>
            <w:r w:rsidRPr="00F909E1">
              <w:rPr>
                <w:bCs/>
              </w:rPr>
              <w:t xml:space="preserve">   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1Θ+2Ε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3.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 xml:space="preserve">Στοιχεία Γεωργικών Εγκαταστάσεων και Γεωργικά Μηχανήματα  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2Θ+1Ε</w:t>
            </w:r>
          </w:p>
        </w:tc>
      </w:tr>
      <w:tr w:rsidR="00EE6834" w:rsidRPr="00F909E1" w:rsidTr="00595610">
        <w:trPr>
          <w:trHeight w:val="465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4.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 xml:space="preserve">Αρχές επεξεργασίας τροφίμων   </w:t>
            </w:r>
            <w:r w:rsidRPr="00F909E1">
              <w:rPr>
                <w:bCs/>
              </w:rPr>
              <w:t xml:space="preserve"> 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2Θ+</w:t>
            </w:r>
            <w:r>
              <w:t>2</w:t>
            </w:r>
            <w:r w:rsidRPr="00F909E1">
              <w:t>Ε</w:t>
            </w:r>
          </w:p>
        </w:tc>
      </w:tr>
      <w:tr w:rsidR="00EE6834" w:rsidRPr="00F909E1" w:rsidTr="00595610">
        <w:trPr>
          <w:trHeight w:val="465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 xml:space="preserve">Ασφάλεια Τροφίμων  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>
              <w:t>2</w:t>
            </w:r>
            <w:r w:rsidRPr="00F909E1">
              <w:t>Θ+</w:t>
            </w:r>
            <w:r>
              <w:t>1</w:t>
            </w:r>
            <w:r w:rsidRPr="00F909E1">
              <w:t>Ε</w:t>
            </w:r>
          </w:p>
        </w:tc>
      </w:tr>
      <w:tr w:rsidR="00EE6834" w:rsidRPr="00F909E1" w:rsidTr="00595610">
        <w:trPr>
          <w:trHeight w:val="343"/>
          <w:jc w:val="center"/>
        </w:trPr>
        <w:tc>
          <w:tcPr>
            <w:tcW w:w="6897" w:type="dxa"/>
            <w:gridSpan w:val="2"/>
          </w:tcPr>
          <w:p w:rsidR="00EE6834" w:rsidRPr="00F909E1" w:rsidRDefault="00EE6834" w:rsidP="00595610">
            <w:pPr>
              <w:spacing w:after="0" w:line="240" w:lineRule="auto"/>
              <w:jc w:val="right"/>
              <w:rPr>
                <w:b/>
              </w:rPr>
            </w:pPr>
            <w:r w:rsidRPr="00F909E1">
              <w:rPr>
                <w:b/>
              </w:rPr>
              <w:t>ΣΥΝΟΛΟ ΩΡΩΝ: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909E1">
              <w:rPr>
                <w:b/>
              </w:rPr>
              <w:t xml:space="preserve">15 ΩΡΕΣ </w:t>
            </w:r>
          </w:p>
        </w:tc>
      </w:tr>
    </w:tbl>
    <w:p w:rsidR="00EE6834" w:rsidRPr="00F909E1" w:rsidRDefault="00EE6834" w:rsidP="00EE6834">
      <w:pPr>
        <w:spacing w:after="0"/>
        <w:jc w:val="center"/>
        <w:rPr>
          <w:b/>
        </w:rPr>
      </w:pPr>
    </w:p>
    <w:p w:rsidR="00400F0F" w:rsidRPr="00400F0F" w:rsidRDefault="00EE6834" w:rsidP="00EE6834">
      <w:pPr>
        <w:spacing w:after="0"/>
        <w:jc w:val="center"/>
        <w:rPr>
          <w:b/>
          <w:lang w:val="en-US"/>
        </w:rPr>
      </w:pPr>
      <w:r w:rsidRPr="00F909E1">
        <w:rPr>
          <w:b/>
        </w:rPr>
        <w:t xml:space="preserve">Δ’ ΤΑΞΗ ΕΣΠΕΡΙΝΟΥ ΕΠΑΛ </w:t>
      </w:r>
    </w:p>
    <w:tbl>
      <w:tblPr>
        <w:tblW w:w="9335" w:type="dxa"/>
        <w:jc w:val="center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446"/>
        <w:gridCol w:w="2438"/>
      </w:tblGrid>
      <w:tr w:rsidR="00EE6834" w:rsidRPr="00F909E1" w:rsidTr="00595610">
        <w:trPr>
          <w:jc w:val="center"/>
        </w:trPr>
        <w:tc>
          <w:tcPr>
            <w:tcW w:w="451" w:type="dxa"/>
            <w:shd w:val="clear" w:color="auto" w:fill="C0C0C0"/>
          </w:tcPr>
          <w:p w:rsidR="00EE6834" w:rsidRPr="00F909E1" w:rsidRDefault="00EE6834" w:rsidP="00595610">
            <w:pPr>
              <w:spacing w:after="0"/>
            </w:pPr>
          </w:p>
        </w:tc>
        <w:tc>
          <w:tcPr>
            <w:tcW w:w="6446" w:type="dxa"/>
            <w:shd w:val="clear" w:color="auto" w:fill="C0C0C0"/>
          </w:tcPr>
          <w:p w:rsidR="00EE6834" w:rsidRPr="00F909E1" w:rsidRDefault="00EE6834" w:rsidP="00595610">
            <w:pPr>
              <w:spacing w:after="0" w:line="240" w:lineRule="auto"/>
              <w:rPr>
                <w:b/>
              </w:rPr>
            </w:pPr>
            <w:r w:rsidRPr="00F909E1">
              <w:rPr>
                <w:b/>
              </w:rPr>
              <w:t xml:space="preserve">ΜΑΘΗΜΑΤΑ ΕΙΔΙΚΟΤΗΤΑΣ </w:t>
            </w:r>
          </w:p>
          <w:p w:rsidR="00EE6834" w:rsidRPr="00F909E1" w:rsidRDefault="00EE6834" w:rsidP="00595610">
            <w:pPr>
              <w:spacing w:after="0" w:line="240" w:lineRule="auto"/>
            </w:pPr>
          </w:p>
        </w:tc>
        <w:tc>
          <w:tcPr>
            <w:tcW w:w="2438" w:type="dxa"/>
            <w:shd w:val="clear" w:color="auto" w:fill="C0C0C0"/>
          </w:tcPr>
          <w:p w:rsidR="00EE6834" w:rsidRPr="00F909E1" w:rsidRDefault="00EE6834" w:rsidP="0059561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909E1">
              <w:rPr>
                <w:b/>
              </w:rPr>
              <w:t>ΩΡΕΣ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1.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  <w:rPr>
                <w:b/>
              </w:rPr>
            </w:pPr>
            <w:r w:rsidRPr="00F909E1">
              <w:rPr>
                <w:b/>
              </w:rPr>
              <w:t xml:space="preserve">Σύγχρονες Γεωργικές Επιχειρήσεις    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3Θ+1Ε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2.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  <w:rPr>
                <w:b/>
              </w:rPr>
            </w:pPr>
            <w:r w:rsidRPr="00F909E1">
              <w:rPr>
                <w:b/>
              </w:rPr>
              <w:t>Αρχές Βιολογικής Γεωργίας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3Θ+1Ε</w:t>
            </w:r>
          </w:p>
        </w:tc>
      </w:tr>
      <w:tr w:rsidR="00EE6834" w:rsidRPr="00F909E1" w:rsidTr="00595610">
        <w:trPr>
          <w:trHeight w:val="437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3.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 xml:space="preserve">Μεταποίηση Ζωικών Προϊόντων   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2Θ+2Ε</w:t>
            </w:r>
          </w:p>
        </w:tc>
      </w:tr>
      <w:tr w:rsidR="00EE6834" w:rsidRPr="00F909E1" w:rsidTr="00595610">
        <w:trPr>
          <w:trHeight w:val="465"/>
          <w:jc w:val="center"/>
        </w:trPr>
        <w:tc>
          <w:tcPr>
            <w:tcW w:w="451" w:type="dxa"/>
          </w:tcPr>
          <w:p w:rsidR="00EE6834" w:rsidRPr="00F909E1" w:rsidRDefault="00EE6834" w:rsidP="00595610">
            <w:pPr>
              <w:spacing w:after="0"/>
              <w:jc w:val="center"/>
              <w:rPr>
                <w:b/>
              </w:rPr>
            </w:pPr>
            <w:r w:rsidRPr="00F909E1">
              <w:rPr>
                <w:b/>
              </w:rPr>
              <w:t>4.</w:t>
            </w:r>
          </w:p>
        </w:tc>
        <w:tc>
          <w:tcPr>
            <w:tcW w:w="6446" w:type="dxa"/>
          </w:tcPr>
          <w:p w:rsidR="00EE6834" w:rsidRPr="00F909E1" w:rsidRDefault="00EE6834" w:rsidP="00595610">
            <w:pPr>
              <w:spacing w:after="0" w:line="240" w:lineRule="auto"/>
            </w:pPr>
            <w:r w:rsidRPr="00F909E1">
              <w:t>Μεταποίηση Φυτικών Προϊόντων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</w:pPr>
            <w:r w:rsidRPr="00F909E1">
              <w:t>2Θ+2Ε</w:t>
            </w:r>
          </w:p>
        </w:tc>
      </w:tr>
      <w:tr w:rsidR="00EE6834" w:rsidRPr="00F909E1" w:rsidTr="00595610">
        <w:trPr>
          <w:trHeight w:val="343"/>
          <w:jc w:val="center"/>
        </w:trPr>
        <w:tc>
          <w:tcPr>
            <w:tcW w:w="6897" w:type="dxa"/>
            <w:gridSpan w:val="2"/>
          </w:tcPr>
          <w:p w:rsidR="00EE6834" w:rsidRPr="00F909E1" w:rsidRDefault="00EE6834" w:rsidP="00595610">
            <w:pPr>
              <w:spacing w:after="0" w:line="240" w:lineRule="auto"/>
              <w:jc w:val="right"/>
              <w:rPr>
                <w:b/>
              </w:rPr>
            </w:pPr>
            <w:r w:rsidRPr="00F909E1">
              <w:rPr>
                <w:b/>
              </w:rPr>
              <w:t>ΣΥΝΟΛΟ ΩΡΩΝ:</w:t>
            </w:r>
          </w:p>
        </w:tc>
        <w:tc>
          <w:tcPr>
            <w:tcW w:w="2438" w:type="dxa"/>
          </w:tcPr>
          <w:p w:rsidR="00EE6834" w:rsidRPr="00F909E1" w:rsidRDefault="00EE6834" w:rsidP="0059561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909E1">
              <w:rPr>
                <w:b/>
              </w:rPr>
              <w:t xml:space="preserve">16 ΩΡΕΣ </w:t>
            </w:r>
          </w:p>
        </w:tc>
      </w:tr>
    </w:tbl>
    <w:p w:rsidR="00D7690C" w:rsidRDefault="00D7690C" w:rsidP="006A35BF">
      <w:pPr>
        <w:spacing w:after="0"/>
        <w:jc w:val="center"/>
        <w:rPr>
          <w:b/>
          <w:highlight w:val="lightGray"/>
          <w:lang w:val="en-US"/>
        </w:rPr>
      </w:pPr>
      <w:bookmarkStart w:id="0" w:name="_GoBack"/>
      <w:bookmarkEnd w:id="0"/>
    </w:p>
    <w:sectPr w:rsidR="00D7690C" w:rsidSect="009C4A1D">
      <w:footerReference w:type="default" r:id="rId8"/>
      <w:pgSz w:w="11906" w:h="16838"/>
      <w:pgMar w:top="1134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2ED" w:rsidRDefault="009122ED" w:rsidP="000A3A03">
      <w:pPr>
        <w:spacing w:after="0" w:line="240" w:lineRule="auto"/>
      </w:pPr>
      <w:r>
        <w:separator/>
      </w:r>
    </w:p>
  </w:endnote>
  <w:endnote w:type="continuationSeparator" w:id="0">
    <w:p w:rsidR="009122ED" w:rsidRDefault="009122ED" w:rsidP="000A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Default Metrics Fon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088" w:rsidRDefault="009122E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43ADC">
      <w:rPr>
        <w:noProof/>
      </w:rPr>
      <w:t>1</w:t>
    </w:r>
    <w:r>
      <w:rPr>
        <w:noProof/>
      </w:rPr>
      <w:fldChar w:fldCharType="end"/>
    </w:r>
  </w:p>
  <w:p w:rsidR="003A4088" w:rsidRDefault="003A40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2ED" w:rsidRDefault="009122ED" w:rsidP="000A3A03">
      <w:pPr>
        <w:spacing w:after="0" w:line="240" w:lineRule="auto"/>
      </w:pPr>
      <w:r>
        <w:separator/>
      </w:r>
    </w:p>
  </w:footnote>
  <w:footnote w:type="continuationSeparator" w:id="0">
    <w:p w:rsidR="009122ED" w:rsidRDefault="009122ED" w:rsidP="000A3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28AE604B"/>
    <w:multiLevelType w:val="hybridMultilevel"/>
    <w:tmpl w:val="2026AF58"/>
    <w:lvl w:ilvl="0" w:tplc="9AD8CA1C">
      <w:start w:val="2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6169F3"/>
    <w:multiLevelType w:val="hybridMultilevel"/>
    <w:tmpl w:val="2026AF58"/>
    <w:lvl w:ilvl="0" w:tplc="9AD8CA1C">
      <w:start w:val="2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DA473D"/>
    <w:multiLevelType w:val="hybridMultilevel"/>
    <w:tmpl w:val="2026AF58"/>
    <w:lvl w:ilvl="0" w:tplc="9AD8CA1C">
      <w:start w:val="2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E5711C"/>
    <w:multiLevelType w:val="hybridMultilevel"/>
    <w:tmpl w:val="2026AF58"/>
    <w:lvl w:ilvl="0" w:tplc="9AD8CA1C">
      <w:start w:val="2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3703D6"/>
    <w:multiLevelType w:val="hybridMultilevel"/>
    <w:tmpl w:val="BF0CAA90"/>
    <w:lvl w:ilvl="0" w:tplc="6CCC2FD8">
      <w:start w:val="1"/>
      <w:numFmt w:val="decimal"/>
      <w:lvlText w:val="%1."/>
      <w:lvlJc w:val="left"/>
      <w:pPr>
        <w:ind w:left="-18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540" w:hanging="360"/>
      </w:pPr>
    </w:lvl>
    <w:lvl w:ilvl="2" w:tplc="0408001B" w:tentative="1">
      <w:start w:val="1"/>
      <w:numFmt w:val="lowerRoman"/>
      <w:lvlText w:val="%3."/>
      <w:lvlJc w:val="right"/>
      <w:pPr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>
    <w:nsid w:val="6CC91E21"/>
    <w:multiLevelType w:val="hybridMultilevel"/>
    <w:tmpl w:val="B38A381C"/>
    <w:lvl w:ilvl="0" w:tplc="4410717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796B4F35"/>
    <w:multiLevelType w:val="hybridMultilevel"/>
    <w:tmpl w:val="EE62B720"/>
    <w:lvl w:ilvl="0" w:tplc="6CCC2FD8">
      <w:start w:val="1"/>
      <w:numFmt w:val="decimal"/>
      <w:lvlText w:val="%1."/>
      <w:lvlJc w:val="left"/>
      <w:pPr>
        <w:ind w:left="-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7993546F"/>
    <w:multiLevelType w:val="hybridMultilevel"/>
    <w:tmpl w:val="D1042CEE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4C6"/>
    <w:rsid w:val="00025EFF"/>
    <w:rsid w:val="00026601"/>
    <w:rsid w:val="0003108B"/>
    <w:rsid w:val="0004008B"/>
    <w:rsid w:val="000420BF"/>
    <w:rsid w:val="00050048"/>
    <w:rsid w:val="000646C9"/>
    <w:rsid w:val="00067C08"/>
    <w:rsid w:val="00085E0B"/>
    <w:rsid w:val="00092DFE"/>
    <w:rsid w:val="000A3A03"/>
    <w:rsid w:val="000A5FDA"/>
    <w:rsid w:val="000A781D"/>
    <w:rsid w:val="000B1C47"/>
    <w:rsid w:val="000B6FD4"/>
    <w:rsid w:val="000B73E2"/>
    <w:rsid w:val="000C0B3C"/>
    <w:rsid w:val="000C1C26"/>
    <w:rsid w:val="000C6941"/>
    <w:rsid w:val="000D622E"/>
    <w:rsid w:val="000F2B06"/>
    <w:rsid w:val="001247B1"/>
    <w:rsid w:val="0016267B"/>
    <w:rsid w:val="00173E68"/>
    <w:rsid w:val="001A75D1"/>
    <w:rsid w:val="001B46E9"/>
    <w:rsid w:val="001C309B"/>
    <w:rsid w:val="001D404C"/>
    <w:rsid w:val="001F2ECE"/>
    <w:rsid w:val="002226BB"/>
    <w:rsid w:val="002328F1"/>
    <w:rsid w:val="0024563D"/>
    <w:rsid w:val="0025178A"/>
    <w:rsid w:val="00262D8A"/>
    <w:rsid w:val="002750F9"/>
    <w:rsid w:val="0027797A"/>
    <w:rsid w:val="00287F90"/>
    <w:rsid w:val="00292ECC"/>
    <w:rsid w:val="002A5F8E"/>
    <w:rsid w:val="002B4804"/>
    <w:rsid w:val="002B7996"/>
    <w:rsid w:val="002D03EB"/>
    <w:rsid w:val="002F182A"/>
    <w:rsid w:val="002F6B26"/>
    <w:rsid w:val="00320B87"/>
    <w:rsid w:val="00356F66"/>
    <w:rsid w:val="00383ED6"/>
    <w:rsid w:val="003854C6"/>
    <w:rsid w:val="00397007"/>
    <w:rsid w:val="003A4088"/>
    <w:rsid w:val="003B05BD"/>
    <w:rsid w:val="003B1333"/>
    <w:rsid w:val="003D1216"/>
    <w:rsid w:val="003D68A3"/>
    <w:rsid w:val="003E49AA"/>
    <w:rsid w:val="00400F0F"/>
    <w:rsid w:val="00430311"/>
    <w:rsid w:val="00431561"/>
    <w:rsid w:val="00441AB5"/>
    <w:rsid w:val="004638B3"/>
    <w:rsid w:val="0046573F"/>
    <w:rsid w:val="00492017"/>
    <w:rsid w:val="00495F2E"/>
    <w:rsid w:val="004C272A"/>
    <w:rsid w:val="004C4881"/>
    <w:rsid w:val="004D0B4C"/>
    <w:rsid w:val="0051743B"/>
    <w:rsid w:val="00530A7C"/>
    <w:rsid w:val="00532293"/>
    <w:rsid w:val="00540732"/>
    <w:rsid w:val="00544C79"/>
    <w:rsid w:val="00551D52"/>
    <w:rsid w:val="00552F0B"/>
    <w:rsid w:val="00561F5E"/>
    <w:rsid w:val="00562E99"/>
    <w:rsid w:val="00572D6A"/>
    <w:rsid w:val="00595610"/>
    <w:rsid w:val="005A06B6"/>
    <w:rsid w:val="005B20E1"/>
    <w:rsid w:val="005B6CD0"/>
    <w:rsid w:val="005C1FA0"/>
    <w:rsid w:val="005D15A8"/>
    <w:rsid w:val="005E211E"/>
    <w:rsid w:val="00622BF7"/>
    <w:rsid w:val="0062610D"/>
    <w:rsid w:val="0065325B"/>
    <w:rsid w:val="00666AB4"/>
    <w:rsid w:val="0068330B"/>
    <w:rsid w:val="00691428"/>
    <w:rsid w:val="006A35BF"/>
    <w:rsid w:val="006B03BA"/>
    <w:rsid w:val="006C06C2"/>
    <w:rsid w:val="006D1907"/>
    <w:rsid w:val="006D28BE"/>
    <w:rsid w:val="006E4270"/>
    <w:rsid w:val="006E6329"/>
    <w:rsid w:val="0071358C"/>
    <w:rsid w:val="00715359"/>
    <w:rsid w:val="007248A6"/>
    <w:rsid w:val="00733214"/>
    <w:rsid w:val="007358F9"/>
    <w:rsid w:val="007377C4"/>
    <w:rsid w:val="00761A4E"/>
    <w:rsid w:val="00766BFB"/>
    <w:rsid w:val="00774924"/>
    <w:rsid w:val="00783F42"/>
    <w:rsid w:val="007B5E3F"/>
    <w:rsid w:val="00805533"/>
    <w:rsid w:val="00837E5F"/>
    <w:rsid w:val="00852410"/>
    <w:rsid w:val="008524CC"/>
    <w:rsid w:val="0085618A"/>
    <w:rsid w:val="008C38C7"/>
    <w:rsid w:val="008E616C"/>
    <w:rsid w:val="008F12B9"/>
    <w:rsid w:val="009006A5"/>
    <w:rsid w:val="009122ED"/>
    <w:rsid w:val="009334BE"/>
    <w:rsid w:val="00933D8B"/>
    <w:rsid w:val="00952A5E"/>
    <w:rsid w:val="00965A85"/>
    <w:rsid w:val="00980D2E"/>
    <w:rsid w:val="009940FD"/>
    <w:rsid w:val="009957CC"/>
    <w:rsid w:val="009A0AE5"/>
    <w:rsid w:val="009A1143"/>
    <w:rsid w:val="009A2776"/>
    <w:rsid w:val="009A7D84"/>
    <w:rsid w:val="009B52FD"/>
    <w:rsid w:val="009C2EF4"/>
    <w:rsid w:val="009C4A1D"/>
    <w:rsid w:val="009D1E3C"/>
    <w:rsid w:val="009D60B5"/>
    <w:rsid w:val="009F346C"/>
    <w:rsid w:val="00A17555"/>
    <w:rsid w:val="00A20D77"/>
    <w:rsid w:val="00A71420"/>
    <w:rsid w:val="00A74715"/>
    <w:rsid w:val="00A92378"/>
    <w:rsid w:val="00AA1E44"/>
    <w:rsid w:val="00AB5274"/>
    <w:rsid w:val="00AF091D"/>
    <w:rsid w:val="00AF5AE3"/>
    <w:rsid w:val="00B05D42"/>
    <w:rsid w:val="00B17196"/>
    <w:rsid w:val="00B316EF"/>
    <w:rsid w:val="00B331D7"/>
    <w:rsid w:val="00B35F05"/>
    <w:rsid w:val="00B36D39"/>
    <w:rsid w:val="00B43649"/>
    <w:rsid w:val="00B4778B"/>
    <w:rsid w:val="00B54C55"/>
    <w:rsid w:val="00B64344"/>
    <w:rsid w:val="00B71F9D"/>
    <w:rsid w:val="00B74393"/>
    <w:rsid w:val="00BA20D7"/>
    <w:rsid w:val="00BA3FD1"/>
    <w:rsid w:val="00BD10EB"/>
    <w:rsid w:val="00BD69DB"/>
    <w:rsid w:val="00BE2100"/>
    <w:rsid w:val="00BE4683"/>
    <w:rsid w:val="00BE4A4C"/>
    <w:rsid w:val="00C1119E"/>
    <w:rsid w:val="00C332B8"/>
    <w:rsid w:val="00C336D3"/>
    <w:rsid w:val="00C37BFA"/>
    <w:rsid w:val="00C444A3"/>
    <w:rsid w:val="00C637A5"/>
    <w:rsid w:val="00C719F5"/>
    <w:rsid w:val="00C74D0D"/>
    <w:rsid w:val="00C75AAE"/>
    <w:rsid w:val="00C83B59"/>
    <w:rsid w:val="00CA7EB4"/>
    <w:rsid w:val="00CB1B85"/>
    <w:rsid w:val="00CF717F"/>
    <w:rsid w:val="00CF7251"/>
    <w:rsid w:val="00D067ED"/>
    <w:rsid w:val="00D117B9"/>
    <w:rsid w:val="00D140DB"/>
    <w:rsid w:val="00D23FAE"/>
    <w:rsid w:val="00D4256A"/>
    <w:rsid w:val="00D44985"/>
    <w:rsid w:val="00D63193"/>
    <w:rsid w:val="00D7690C"/>
    <w:rsid w:val="00D83F7B"/>
    <w:rsid w:val="00D86115"/>
    <w:rsid w:val="00DB3D04"/>
    <w:rsid w:val="00DB5E10"/>
    <w:rsid w:val="00DC1925"/>
    <w:rsid w:val="00E10746"/>
    <w:rsid w:val="00E13E46"/>
    <w:rsid w:val="00E251F8"/>
    <w:rsid w:val="00E529C2"/>
    <w:rsid w:val="00E55385"/>
    <w:rsid w:val="00E7113E"/>
    <w:rsid w:val="00E71BF6"/>
    <w:rsid w:val="00ED7230"/>
    <w:rsid w:val="00EE6834"/>
    <w:rsid w:val="00EF48EB"/>
    <w:rsid w:val="00EF4CBA"/>
    <w:rsid w:val="00F05511"/>
    <w:rsid w:val="00F221F7"/>
    <w:rsid w:val="00F3184E"/>
    <w:rsid w:val="00F40F6D"/>
    <w:rsid w:val="00F43ADC"/>
    <w:rsid w:val="00F47669"/>
    <w:rsid w:val="00F545C6"/>
    <w:rsid w:val="00F545CE"/>
    <w:rsid w:val="00F6011F"/>
    <w:rsid w:val="00F86FB9"/>
    <w:rsid w:val="00FB4974"/>
    <w:rsid w:val="00FC4775"/>
    <w:rsid w:val="00FE06FF"/>
    <w:rsid w:val="00FE3ADD"/>
    <w:rsid w:val="00FE41F3"/>
    <w:rsid w:val="00FF388A"/>
    <w:rsid w:val="00F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4C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Char"/>
    <w:qFormat/>
    <w:rsid w:val="004C4881"/>
    <w:pPr>
      <w:keepNext/>
      <w:tabs>
        <w:tab w:val="left" w:pos="1080"/>
      </w:tabs>
      <w:outlineLvl w:val="1"/>
    </w:pPr>
    <w:rPr>
      <w:rFonts w:ascii="Arial" w:eastAsia="Calibri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854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styleId="a3">
    <w:name w:val="Strong"/>
    <w:qFormat/>
    <w:rsid w:val="003854C6"/>
    <w:rPr>
      <w:rFonts w:cs="Times New Roman"/>
      <w:b/>
      <w:bCs/>
    </w:rPr>
  </w:style>
  <w:style w:type="table" w:styleId="a4">
    <w:name w:val="Table Grid"/>
    <w:basedOn w:val="a1"/>
    <w:rsid w:val="00F545C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09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5">
    <w:name w:val="footer"/>
    <w:basedOn w:val="a"/>
    <w:link w:val="Char"/>
    <w:uiPriority w:val="99"/>
    <w:rsid w:val="00FB497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Char">
    <w:name w:val="Υποσέλιδο Char"/>
    <w:link w:val="a5"/>
    <w:uiPriority w:val="99"/>
    <w:rsid w:val="00FB4974"/>
    <w:rPr>
      <w:sz w:val="24"/>
      <w:szCs w:val="24"/>
      <w:lang w:val="el-GR" w:eastAsia="el-GR" w:bidi="ar-SA"/>
    </w:rPr>
  </w:style>
  <w:style w:type="character" w:customStyle="1" w:styleId="Bodytext2">
    <w:name w:val="Body text (2)_"/>
    <w:link w:val="Bodytext20"/>
    <w:rsid w:val="004C4881"/>
    <w:rPr>
      <w:rFonts w:ascii="Default Metrics Font" w:eastAsia="Default Metrics Font" w:hAnsi="Default Metrics Font"/>
      <w:sz w:val="18"/>
      <w:szCs w:val="18"/>
      <w:shd w:val="clear" w:color="auto" w:fill="FFFFFF"/>
      <w:lang w:bidi="ar-SA"/>
    </w:rPr>
  </w:style>
  <w:style w:type="paragraph" w:customStyle="1" w:styleId="Bodytext20">
    <w:name w:val="Body text (2)"/>
    <w:basedOn w:val="a"/>
    <w:link w:val="Bodytext2"/>
    <w:rsid w:val="004C4881"/>
    <w:pPr>
      <w:widowControl w:val="0"/>
      <w:shd w:val="clear" w:color="auto" w:fill="FFFFFF"/>
      <w:spacing w:after="0" w:line="264" w:lineRule="exact"/>
      <w:ind w:hanging="1360"/>
    </w:pPr>
    <w:rPr>
      <w:rFonts w:ascii="Default Metrics Font" w:eastAsia="Default Metrics Font" w:hAnsi="Default Metrics Font"/>
      <w:sz w:val="18"/>
      <w:szCs w:val="18"/>
      <w:shd w:val="clear" w:color="auto" w:fill="FFFFFF"/>
    </w:rPr>
  </w:style>
  <w:style w:type="character" w:customStyle="1" w:styleId="Bodytext275pt">
    <w:name w:val="Body text (2) + 7.5 pt"/>
    <w:aliases w:val="Bold,Small Caps"/>
    <w:rsid w:val="004C4881"/>
    <w:rPr>
      <w:rFonts w:ascii="Default Metrics Font" w:eastAsia="Default Metrics Font" w:hAnsi="Default Metrics Font" w:cs="Default Metrics Font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  <w:style w:type="character" w:customStyle="1" w:styleId="2Char">
    <w:name w:val="Επικεφαλίδα 2 Char"/>
    <w:link w:val="2"/>
    <w:rsid w:val="004C4881"/>
    <w:rPr>
      <w:rFonts w:ascii="Arial" w:eastAsia="Calibri" w:hAnsi="Arial" w:cs="Arial"/>
      <w:sz w:val="22"/>
      <w:szCs w:val="22"/>
      <w:lang w:val="el-GR" w:eastAsia="en-US" w:bidi="ar-SA"/>
    </w:rPr>
  </w:style>
  <w:style w:type="paragraph" w:styleId="a6">
    <w:name w:val="footnote text"/>
    <w:basedOn w:val="a"/>
    <w:link w:val="Char0"/>
    <w:uiPriority w:val="99"/>
    <w:rsid w:val="000A3A03"/>
    <w:rPr>
      <w:sz w:val="20"/>
      <w:szCs w:val="20"/>
    </w:rPr>
  </w:style>
  <w:style w:type="character" w:customStyle="1" w:styleId="Char0">
    <w:name w:val="Κείμενο υποσημείωσης Char"/>
    <w:link w:val="a6"/>
    <w:uiPriority w:val="99"/>
    <w:rsid w:val="000A3A03"/>
    <w:rPr>
      <w:rFonts w:ascii="Calibri" w:hAnsi="Calibri"/>
      <w:lang w:eastAsia="en-US"/>
    </w:rPr>
  </w:style>
  <w:style w:type="character" w:styleId="a7">
    <w:name w:val="footnote reference"/>
    <w:uiPriority w:val="99"/>
    <w:rsid w:val="000A3A03"/>
    <w:rPr>
      <w:rFonts w:cs="Times New Roman"/>
      <w:vertAlign w:val="superscript"/>
    </w:rPr>
  </w:style>
  <w:style w:type="paragraph" w:styleId="a8">
    <w:name w:val="header"/>
    <w:basedOn w:val="a"/>
    <w:link w:val="Char1"/>
    <w:rsid w:val="003A408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8"/>
    <w:rsid w:val="003A4088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A1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A1755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ΙΙ</vt:lpstr>
    </vt:vector>
  </TitlesOfParts>
  <Company>Info-Quest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ΙΙ</dc:title>
  <dc:creator>anella</dc:creator>
  <cp:lastModifiedBy>Andreas Athanasopoulos</cp:lastModifiedBy>
  <cp:revision>2</cp:revision>
  <cp:lastPrinted>2017-03-01T12:46:00Z</cp:lastPrinted>
  <dcterms:created xsi:type="dcterms:W3CDTF">2017-03-07T16:37:00Z</dcterms:created>
  <dcterms:modified xsi:type="dcterms:W3CDTF">2017-03-07T16:37:00Z</dcterms:modified>
</cp:coreProperties>
</file>