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FA" w:rsidRDefault="00C553A6">
      <w:r>
        <w:rPr>
          <w:noProof/>
        </w:rPr>
        <w:drawing>
          <wp:inline distT="0" distB="0" distL="0" distR="0">
            <wp:extent cx="8915400" cy="5143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FA" w:rsidRPr="002B31FA" w:rsidRDefault="002B31FA" w:rsidP="002B31FA"/>
    <w:p w:rsidR="002B31FA" w:rsidRDefault="002B31FA" w:rsidP="002B31FA"/>
    <w:p w:rsidR="00C4604E" w:rsidRDefault="002B31FA" w:rsidP="002B31FA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Π Λ Η Κ Τ Ρ Ο Λ Ο Γ Ι Ο</w:t>
      </w:r>
    </w:p>
    <w:p w:rsidR="00C4604E" w:rsidRDefault="00C4604E" w:rsidP="00C4604E">
      <w:pPr>
        <w:rPr>
          <w:rFonts w:ascii="Calibri" w:hAnsi="Calibri" w:cs="Calibri"/>
          <w:sz w:val="40"/>
          <w:szCs w:val="40"/>
        </w:rPr>
      </w:pPr>
    </w:p>
    <w:p w:rsidR="00A96D09" w:rsidRDefault="00A96D09" w:rsidP="00C4604E">
      <w:pPr>
        <w:ind w:firstLine="720"/>
        <w:rPr>
          <w:rFonts w:ascii="Calibri" w:hAnsi="Calibri" w:cs="Calibri"/>
          <w:sz w:val="40"/>
          <w:szCs w:val="40"/>
        </w:rPr>
      </w:pPr>
    </w:p>
    <w:p w:rsidR="00C4604E" w:rsidRPr="00C4604E" w:rsidRDefault="00C4604E" w:rsidP="00C4604E">
      <w:pPr>
        <w:ind w:firstLine="72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lastRenderedPageBreak/>
        <w:t xml:space="preserve">   Τα πλήκτρα του είναι οργανωμένα ως εξής :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 xml:space="preserve"> </w:t>
      </w: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>Πλήκτρα πληκτρολόγησης χαρακτήρων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δηλαδή : γράμματα, αριθμοί, σύμβολα, σημεία στίξης, και τα πλήκτρα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Tab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CapsLock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Shift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Backspace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Enter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καθώς και το κενό -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Space</w:t>
      </w:r>
      <w:r w:rsidRPr="00C4604E">
        <w:rPr>
          <w:rFonts w:ascii="Calibri" w:hAnsi="Calibri" w:cs="Calibri"/>
          <w:b/>
          <w:bCs/>
          <w:sz w:val="32"/>
          <w:szCs w:val="32"/>
        </w:rPr>
        <w:t>.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 xml:space="preserve"> </w:t>
      </w:r>
      <w:r w:rsidRPr="00C4604E">
        <w:rPr>
          <w:rFonts w:ascii="Calibri" w:hAnsi="Calibri" w:cs="Calibri"/>
          <w:b/>
          <w:sz w:val="32"/>
          <w:szCs w:val="32"/>
          <w:u w:val="single"/>
        </w:rPr>
        <w:t>Πλήκτρα ελέγχου</w:t>
      </w:r>
      <w:r w:rsidRPr="00C4604E">
        <w:rPr>
          <w:rFonts w:ascii="Calibri" w:hAnsi="Calibri" w:cs="Calibri"/>
          <w:sz w:val="32"/>
          <w:szCs w:val="32"/>
        </w:rPr>
        <w:t xml:space="preserve"> : χρησιμοποιούνται μόνα τους ή μαζί με άλλα για να κάνουν συγκεκριμένες λειτουργίες, όπως : 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το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Ctrl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(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Control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), το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Alt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(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Alternate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), το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Esc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(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Escape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), το πλήκτρο με το λογότυπο των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Windows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καθώς και τα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PrtScn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ScrLk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Pause</w:t>
      </w:r>
      <w:r w:rsidRPr="00C4604E">
        <w:rPr>
          <w:rFonts w:ascii="Calibri" w:hAnsi="Calibri" w:cs="Calibri"/>
          <w:b/>
          <w:bCs/>
          <w:sz w:val="32"/>
          <w:szCs w:val="32"/>
        </w:rPr>
        <w:t>.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 xml:space="preserve">Λειτουργικά πλήκτρα </w:t>
      </w:r>
      <w:r w:rsidRPr="00C4604E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F</w:t>
      </w: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 xml:space="preserve">1 ως </w:t>
      </w:r>
      <w:r w:rsidRPr="00C4604E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F</w:t>
      </w: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>12.</w:t>
      </w:r>
      <w:r w:rsidRPr="00C4604E">
        <w:rPr>
          <w:rFonts w:ascii="Calibri" w:hAnsi="Calibri" w:cs="Calibri"/>
          <w:sz w:val="32"/>
          <w:szCs w:val="32"/>
        </w:rPr>
        <w:t xml:space="preserve"> Κάθε πρόγραμμα τα χρησιμοποιεί γα την εκτέλεση συγκεκριμένων λειτουργιών. Π.χ. 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Το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F</w:t>
      </w:r>
      <w:r w:rsidRPr="00C4604E">
        <w:rPr>
          <w:rFonts w:ascii="Calibri" w:hAnsi="Calibri" w:cs="Calibri"/>
          <w:b/>
          <w:bCs/>
          <w:sz w:val="32"/>
          <w:szCs w:val="32"/>
        </w:rPr>
        <w:t>1 σε ΟΛΑ τα προγράμματα εμφανίζει τη ΒΟΗΘΕΙΑ.</w:t>
      </w:r>
      <w:r w:rsidRPr="00C4604E">
        <w:rPr>
          <w:rFonts w:ascii="Calibri" w:hAnsi="Calibri" w:cs="Calibri"/>
          <w:sz w:val="32"/>
          <w:szCs w:val="32"/>
        </w:rPr>
        <w:t xml:space="preserve"> </w:t>
      </w:r>
      <w:r w:rsidRPr="00C4604E">
        <w:rPr>
          <w:rFonts w:ascii="Calibri" w:hAnsi="Calibri" w:cs="Calibri"/>
          <w:sz w:val="32"/>
          <w:szCs w:val="32"/>
          <w:lang w:val="en-US"/>
        </w:rPr>
        <w:t>Πολύ σημαντικά πλήκτρα όταν δεν υπήρχε το ποντίκι.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 xml:space="preserve"> </w:t>
      </w: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>Πλήκτρα περιήγησης ή μετακίνησης του δρομέα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4604E">
        <w:rPr>
          <w:rFonts w:ascii="Calibri" w:hAnsi="Calibri" w:cs="Calibri"/>
          <w:sz w:val="32"/>
          <w:szCs w:val="32"/>
        </w:rPr>
        <w:t xml:space="preserve"> μέσα σε έγγραφα και ιστοσελίδες, όπως τα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Insert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Delete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Home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End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Page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up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Page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4604E">
        <w:rPr>
          <w:rFonts w:ascii="Calibri" w:hAnsi="Calibri" w:cs="Calibri"/>
          <w:b/>
          <w:bCs/>
          <w:sz w:val="32"/>
          <w:szCs w:val="32"/>
          <w:lang w:val="en-US"/>
        </w:rPr>
        <w:t>Down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και τα πλήκτρα με τα βέλη. 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i/>
          <w:iCs/>
          <w:sz w:val="32"/>
          <w:szCs w:val="32"/>
          <w:u w:val="single"/>
        </w:rPr>
        <w:t>Ειδικά τα βέλη</w:t>
      </w:r>
      <w:r w:rsidRPr="00C4604E">
        <w:rPr>
          <w:rFonts w:ascii="Calibri" w:hAnsi="Calibri" w:cs="Calibri"/>
          <w:sz w:val="32"/>
          <w:szCs w:val="32"/>
        </w:rPr>
        <w:t xml:space="preserve"> μετακινούν πάνω, κάτω, αριστερά και δεξιά το δρομέα μέσα σε ένα έγγραφο, ή τον ήρωα μέσα σε ένα παιχνίδι.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 xml:space="preserve"> </w:t>
      </w: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>Αριθμητικό πληκτρολόγιο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:</w:t>
      </w:r>
      <w:r w:rsidRPr="00C4604E">
        <w:rPr>
          <w:rFonts w:ascii="Calibri" w:hAnsi="Calibri" w:cs="Calibri"/>
          <w:sz w:val="32"/>
          <w:szCs w:val="32"/>
        </w:rPr>
        <w:t xml:space="preserve"> βοηθάει στη γρήγορη εισαγωγή αριθμητικών δεδομένων.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sz w:val="32"/>
          <w:szCs w:val="32"/>
          <w:u w:val="single"/>
        </w:rPr>
        <w:t>Ενδεικτικές λυχνίες/λαμπάκια</w:t>
      </w:r>
      <w:r w:rsidRPr="00C4604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4604E">
        <w:rPr>
          <w:rFonts w:ascii="Calibri" w:hAnsi="Calibri" w:cs="Calibri"/>
          <w:sz w:val="32"/>
          <w:szCs w:val="32"/>
        </w:rPr>
        <w:t xml:space="preserve">: τα λαμπάκια είναι </w:t>
      </w:r>
      <w:r w:rsidRPr="00C4604E">
        <w:rPr>
          <w:rFonts w:ascii="Calibri" w:hAnsi="Calibri" w:cs="Calibri"/>
          <w:i/>
          <w:iCs/>
          <w:sz w:val="32"/>
          <w:szCs w:val="32"/>
          <w:u w:val="single"/>
        </w:rPr>
        <w:t>τρία</w:t>
      </w:r>
      <w:r w:rsidRPr="00C4604E">
        <w:rPr>
          <w:rFonts w:ascii="Calibri" w:hAnsi="Calibri" w:cs="Calibri"/>
          <w:sz w:val="32"/>
          <w:szCs w:val="32"/>
        </w:rPr>
        <w:t xml:space="preserve">. Το </w:t>
      </w:r>
      <w:r w:rsidRPr="00C4604E">
        <w:rPr>
          <w:rFonts w:ascii="Calibri" w:hAnsi="Calibri" w:cs="Calibri"/>
          <w:i/>
          <w:iCs/>
          <w:sz w:val="32"/>
          <w:szCs w:val="32"/>
          <w:u w:val="single"/>
        </w:rPr>
        <w:t>1ο</w:t>
      </w:r>
      <w:r w:rsidRPr="00C4604E">
        <w:rPr>
          <w:rFonts w:ascii="Calibri" w:hAnsi="Calibri" w:cs="Calibri"/>
          <w:sz w:val="32"/>
          <w:szCs w:val="32"/>
        </w:rPr>
        <w:t xml:space="preserve"> αντιστοιχεί στο πλήκτρο </w:t>
      </w:r>
      <w:r w:rsidRPr="00C4604E">
        <w:rPr>
          <w:rFonts w:ascii="Calibri" w:hAnsi="Calibri" w:cs="Calibri"/>
          <w:i/>
          <w:iCs/>
          <w:sz w:val="32"/>
          <w:szCs w:val="32"/>
          <w:u w:val="single"/>
          <w:lang w:val="en-US"/>
        </w:rPr>
        <w:t>NumLock</w:t>
      </w:r>
      <w:r w:rsidRPr="00C4604E">
        <w:rPr>
          <w:rFonts w:ascii="Calibri" w:hAnsi="Calibri" w:cs="Calibri"/>
          <w:sz w:val="32"/>
          <w:szCs w:val="32"/>
        </w:rPr>
        <w:t xml:space="preserve">, το </w:t>
      </w:r>
      <w:r w:rsidRPr="00C4604E">
        <w:rPr>
          <w:rFonts w:ascii="Calibri" w:hAnsi="Calibri" w:cs="Calibri"/>
          <w:i/>
          <w:iCs/>
          <w:sz w:val="32"/>
          <w:szCs w:val="32"/>
          <w:u w:val="single"/>
        </w:rPr>
        <w:t>2ο</w:t>
      </w:r>
      <w:r w:rsidRPr="00C4604E">
        <w:rPr>
          <w:rFonts w:ascii="Calibri" w:hAnsi="Calibri" w:cs="Calibri"/>
          <w:sz w:val="32"/>
          <w:szCs w:val="32"/>
        </w:rPr>
        <w:t xml:space="preserve"> στο πλήκτρο </w:t>
      </w:r>
      <w:r w:rsidRPr="00C4604E">
        <w:rPr>
          <w:rFonts w:ascii="Calibri" w:hAnsi="Calibri" w:cs="Calibri"/>
          <w:i/>
          <w:iCs/>
          <w:sz w:val="32"/>
          <w:szCs w:val="32"/>
          <w:u w:val="single"/>
          <w:lang w:val="en-US"/>
        </w:rPr>
        <w:t>CapsLock</w:t>
      </w:r>
      <w:r w:rsidRPr="00C4604E">
        <w:rPr>
          <w:rFonts w:ascii="Calibri" w:hAnsi="Calibri" w:cs="Calibri"/>
          <w:sz w:val="32"/>
          <w:szCs w:val="32"/>
        </w:rPr>
        <w:t xml:space="preserve"> και το </w:t>
      </w:r>
      <w:r w:rsidRPr="00C4604E">
        <w:rPr>
          <w:rFonts w:ascii="Calibri" w:hAnsi="Calibri" w:cs="Calibri"/>
          <w:i/>
          <w:iCs/>
          <w:sz w:val="32"/>
          <w:szCs w:val="32"/>
          <w:u w:val="single"/>
        </w:rPr>
        <w:t>3ο</w:t>
      </w:r>
      <w:r w:rsidRPr="00C4604E">
        <w:rPr>
          <w:rFonts w:ascii="Calibri" w:hAnsi="Calibri" w:cs="Calibri"/>
          <w:sz w:val="32"/>
          <w:szCs w:val="32"/>
        </w:rPr>
        <w:t xml:space="preserve">............................... 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  <w:lang w:val="en-US"/>
        </w:rPr>
        <w:t>T</w:t>
      </w:r>
      <w:r w:rsidRPr="00C4604E">
        <w:rPr>
          <w:rFonts w:ascii="Calibri" w:hAnsi="Calibri" w:cs="Calibri"/>
          <w:sz w:val="32"/>
          <w:szCs w:val="32"/>
        </w:rPr>
        <w:t xml:space="preserve">α πλήκτρα αυτά έχουν λειτουργία </w:t>
      </w:r>
      <w:r w:rsidRPr="00C4604E">
        <w:rPr>
          <w:rFonts w:ascii="Calibri" w:hAnsi="Calibri" w:cs="Calibri"/>
          <w:sz w:val="32"/>
          <w:szCs w:val="32"/>
          <w:lang w:val="en-US"/>
        </w:rPr>
        <w:t>On</w:t>
      </w:r>
      <w:r w:rsidRPr="00C4604E">
        <w:rPr>
          <w:rFonts w:ascii="Calibri" w:hAnsi="Calibri" w:cs="Calibri"/>
          <w:sz w:val="32"/>
          <w:szCs w:val="32"/>
        </w:rPr>
        <w:t>/</w:t>
      </w:r>
      <w:r w:rsidRPr="00C4604E">
        <w:rPr>
          <w:rFonts w:ascii="Calibri" w:hAnsi="Calibri" w:cs="Calibri"/>
          <w:sz w:val="32"/>
          <w:szCs w:val="32"/>
          <w:lang w:val="en-US"/>
        </w:rPr>
        <w:t>Off</w:t>
      </w:r>
      <w:r w:rsidRPr="00C4604E">
        <w:rPr>
          <w:rFonts w:ascii="Calibri" w:hAnsi="Calibri" w:cs="Calibri"/>
          <w:sz w:val="32"/>
          <w:szCs w:val="32"/>
        </w:rPr>
        <w:t xml:space="preserve">. 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 xml:space="preserve">Αν ανάβει το 1ο λαμπάκι, το </w:t>
      </w:r>
      <w:r w:rsidRPr="00C4604E">
        <w:rPr>
          <w:rFonts w:ascii="Calibri" w:hAnsi="Calibri" w:cs="Calibri"/>
          <w:sz w:val="32"/>
          <w:szCs w:val="32"/>
          <w:lang w:val="en-US"/>
        </w:rPr>
        <w:t>NumLock</w:t>
      </w:r>
      <w:r w:rsidRPr="00C4604E">
        <w:rPr>
          <w:rFonts w:ascii="Calibri" w:hAnsi="Calibri" w:cs="Calibri"/>
          <w:sz w:val="32"/>
          <w:szCs w:val="32"/>
        </w:rPr>
        <w:t xml:space="preserve"> είναι </w:t>
      </w:r>
      <w:r w:rsidRPr="00C4604E">
        <w:rPr>
          <w:rFonts w:ascii="Calibri" w:hAnsi="Calibri" w:cs="Calibri"/>
          <w:sz w:val="32"/>
          <w:szCs w:val="32"/>
          <w:lang w:val="en-US"/>
        </w:rPr>
        <w:t>On</w:t>
      </w:r>
      <w:r w:rsidRPr="00C4604E">
        <w:rPr>
          <w:rFonts w:ascii="Calibri" w:hAnsi="Calibri" w:cs="Calibri"/>
          <w:sz w:val="32"/>
          <w:szCs w:val="32"/>
        </w:rPr>
        <w:t xml:space="preserve"> και έχουμε λειτουργία αριθμητικού πληκτρολογίου. Αν το λαμπάκι είναι σβηστό τα ίδια πλήκτρα λειτουργούν σαν πλήκτρα περιήγησης. </w:t>
      </w:r>
    </w:p>
    <w:p w:rsidR="00C4604E" w:rsidRPr="00C4604E" w:rsidRDefault="00C4604E" w:rsidP="00C4604E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 xml:space="preserve">Αν ανάβει το </w:t>
      </w:r>
      <w:r w:rsidRPr="00C4604E">
        <w:rPr>
          <w:rFonts w:ascii="Calibri" w:hAnsi="Calibri" w:cs="Calibri"/>
          <w:i/>
          <w:iCs/>
          <w:sz w:val="32"/>
          <w:szCs w:val="32"/>
          <w:u w:val="single"/>
        </w:rPr>
        <w:t>2ο</w:t>
      </w:r>
      <w:r w:rsidRPr="00C4604E">
        <w:rPr>
          <w:rFonts w:ascii="Calibri" w:hAnsi="Calibri" w:cs="Calibri"/>
          <w:sz w:val="32"/>
          <w:szCs w:val="32"/>
        </w:rPr>
        <w:t xml:space="preserve">  </w:t>
      </w:r>
      <w:r w:rsidR="00107B3D">
        <w:rPr>
          <w:rFonts w:ascii="Calibri" w:hAnsi="Calibri" w:cs="Calibri"/>
          <w:sz w:val="32"/>
          <w:szCs w:val="32"/>
        </w:rPr>
        <w:t xml:space="preserve">λαμπάκι, </w:t>
      </w:r>
      <w:r w:rsidRPr="00C4604E">
        <w:rPr>
          <w:rFonts w:ascii="Calibri" w:hAnsi="Calibri" w:cs="Calibri"/>
          <w:sz w:val="32"/>
          <w:szCs w:val="32"/>
        </w:rPr>
        <w:t xml:space="preserve">το πλήκτρο </w:t>
      </w:r>
      <w:r w:rsidRPr="00C4604E">
        <w:rPr>
          <w:rFonts w:ascii="Calibri" w:hAnsi="Calibri" w:cs="Calibri"/>
          <w:sz w:val="32"/>
          <w:szCs w:val="32"/>
          <w:lang w:val="en-US"/>
        </w:rPr>
        <w:t>CapsLock</w:t>
      </w:r>
      <w:r w:rsidRPr="00C4604E">
        <w:rPr>
          <w:rFonts w:ascii="Calibri" w:hAnsi="Calibri" w:cs="Calibri"/>
          <w:sz w:val="32"/>
          <w:szCs w:val="32"/>
        </w:rPr>
        <w:t xml:space="preserve"> είναι  </w:t>
      </w:r>
      <w:r w:rsidRPr="00C4604E">
        <w:rPr>
          <w:rFonts w:ascii="Calibri" w:hAnsi="Calibri" w:cs="Calibri"/>
          <w:sz w:val="32"/>
          <w:szCs w:val="32"/>
          <w:lang w:val="en-US"/>
        </w:rPr>
        <w:t>On</w:t>
      </w:r>
      <w:r w:rsidRPr="00C4604E">
        <w:rPr>
          <w:rFonts w:ascii="Calibri" w:hAnsi="Calibri" w:cs="Calibri"/>
          <w:sz w:val="32"/>
          <w:szCs w:val="32"/>
        </w:rPr>
        <w:t xml:space="preserve"> και τα γράμματα γράφονται ΟΛΑ κεφαλαία. Αν το λαμπάκι είναι σβηστό, τα γράμματα γράφονται πεζά-μικρά.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sz w:val="32"/>
          <w:szCs w:val="32"/>
        </w:rPr>
        <w:t>...ας δούμε πιο αναλυτικά μερικά ακόμη πλήκτρα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Space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/κενό:</w:t>
      </w:r>
      <w:r w:rsidRPr="00C4604E">
        <w:rPr>
          <w:rFonts w:ascii="Calibri" w:hAnsi="Calibri" w:cs="Calibri"/>
          <w:sz w:val="32"/>
          <w:szCs w:val="32"/>
        </w:rPr>
        <w:t xml:space="preserve"> αφήνει ένα κενό μετά από ένα γράμμα.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Tab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μετακινεί τον κέρσορα πολλές θέσεις δεξιά, αφήνοντας πολλά κενά, το πόσα εξαρτάται από το πρόγραμμα που “τρέχει”.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lastRenderedPageBreak/>
        <w:t>Backspace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μετακινεί το δρομέα μια θέση αριστερά από αυτήν που βρίσκεται, όταν το πατάμε. Αν στη θέση αυτή υπάρχει γράμμα, το σβήνει.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Delete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μετακινεί το δρομέα μια θέση δεξιά από αυτήν που βρίσκεται, όταν το πατάμε. </w:t>
      </w:r>
      <w:r w:rsidRPr="00C4604E">
        <w:rPr>
          <w:rFonts w:ascii="Calibri" w:hAnsi="Calibri" w:cs="Calibri"/>
          <w:sz w:val="32"/>
          <w:szCs w:val="32"/>
          <w:lang w:val="en-US"/>
        </w:rPr>
        <w:t>Αν στη θέση αυτή υπάρχει γράμμα, το σβήνει.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Insert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δημιουργεί κενό μεταξύ 2 χαρακτήρων για να γραφτεί ένα γράμμα π.χ. που ξεχάστηκε.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Home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μετακινεί το δρομέα στην αρχή της γραμμής ή της σελίδας (μαζί με </w:t>
      </w:r>
      <w:r w:rsidRPr="00C4604E">
        <w:rPr>
          <w:rFonts w:ascii="Calibri" w:hAnsi="Calibri" w:cs="Calibri"/>
          <w:sz w:val="32"/>
          <w:szCs w:val="32"/>
          <w:lang w:val="en-US"/>
        </w:rPr>
        <w:t>Ctrl</w:t>
      </w:r>
      <w:r w:rsidRPr="00C4604E">
        <w:rPr>
          <w:rFonts w:ascii="Calibri" w:hAnsi="Calibri" w:cs="Calibri"/>
          <w:sz w:val="32"/>
          <w:szCs w:val="32"/>
        </w:rPr>
        <w:t>) που βρίσκεται.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End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μετακινεί το δρομέα στο τέλος της γραμμής ή της σελίδας (μαζί με </w:t>
      </w:r>
      <w:r w:rsidRPr="00C4604E">
        <w:rPr>
          <w:rFonts w:ascii="Calibri" w:hAnsi="Calibri" w:cs="Calibri"/>
          <w:sz w:val="32"/>
          <w:szCs w:val="32"/>
          <w:lang w:val="en-US"/>
        </w:rPr>
        <w:t>Control</w:t>
      </w:r>
      <w:r w:rsidRPr="00C4604E">
        <w:rPr>
          <w:rFonts w:ascii="Calibri" w:hAnsi="Calibri" w:cs="Calibri"/>
          <w:sz w:val="32"/>
          <w:szCs w:val="32"/>
        </w:rPr>
        <w:t>) που βρίσκεται.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Page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 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Up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μετακινούμαστε μια σελίδα επάνω.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Page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 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Down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μετακινούμαστε μια σελίδα κάτω.</w:t>
      </w:r>
    </w:p>
    <w:p w:rsidR="00C4604E" w:rsidRPr="00C4604E" w:rsidRDefault="00C4604E" w:rsidP="00C4604E">
      <w:pPr>
        <w:ind w:left="360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Πλήκτρο με το λογότυπο των 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Windows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:</w:t>
      </w:r>
      <w:r w:rsidRPr="00C4604E">
        <w:rPr>
          <w:rFonts w:ascii="Calibri" w:hAnsi="Calibri" w:cs="Calibri"/>
          <w:sz w:val="32"/>
          <w:szCs w:val="32"/>
        </w:rPr>
        <w:t xml:space="preserve"> εμφανίζει το μενού της Έναρξης.</w:t>
      </w:r>
    </w:p>
    <w:p w:rsidR="00C4604E" w:rsidRPr="00C4604E" w:rsidRDefault="00C4604E" w:rsidP="00C4604E">
      <w:pPr>
        <w:ind w:left="284" w:hanging="284"/>
        <w:rPr>
          <w:rFonts w:ascii="Calibri" w:hAnsi="Calibri" w:cs="Calibri"/>
          <w:sz w:val="32"/>
          <w:szCs w:val="32"/>
        </w:rPr>
      </w:pPr>
      <w:r w:rsidRPr="00C4604E">
        <w:rPr>
          <w:rFonts w:ascii="Calibri" w:hAnsi="Calibri" w:cs="Calibri"/>
          <w:b/>
          <w:bCs/>
          <w:i/>
          <w:iCs/>
          <w:sz w:val="32"/>
          <w:szCs w:val="32"/>
        </w:rPr>
        <w:t xml:space="preserve">   </w:t>
      </w:r>
      <w:r w:rsidRPr="00C4604E"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en-US"/>
        </w:rPr>
        <w:t>Ctrl</w:t>
      </w:r>
      <w:r w:rsidRPr="00C4604E">
        <w:rPr>
          <w:rFonts w:ascii="Calibri" w:hAnsi="Calibri" w:cs="Calibri"/>
          <w:sz w:val="32"/>
          <w:szCs w:val="32"/>
        </w:rPr>
        <w:t xml:space="preserve">: χρησιμεύει σε συντομεύσεις του πληκτρολογίου. π.χ. </w:t>
      </w:r>
      <w:r w:rsidRPr="00C4604E">
        <w:rPr>
          <w:rFonts w:ascii="Calibri" w:hAnsi="Calibri" w:cs="Calibri"/>
          <w:sz w:val="32"/>
          <w:szCs w:val="32"/>
          <w:lang w:val="en-US"/>
        </w:rPr>
        <w:t>Ctrl</w:t>
      </w:r>
      <w:r w:rsidRPr="00C4604E">
        <w:rPr>
          <w:rFonts w:ascii="Calibri" w:hAnsi="Calibri" w:cs="Calibri"/>
          <w:sz w:val="32"/>
          <w:szCs w:val="32"/>
        </w:rPr>
        <w:t>+</w:t>
      </w:r>
      <w:r w:rsidRPr="00C4604E">
        <w:rPr>
          <w:rFonts w:ascii="Calibri" w:hAnsi="Calibri" w:cs="Calibri"/>
          <w:sz w:val="32"/>
          <w:szCs w:val="32"/>
          <w:lang w:val="en-US"/>
        </w:rPr>
        <w:t>C</w:t>
      </w:r>
      <w:r w:rsidRPr="00C4604E">
        <w:rPr>
          <w:rFonts w:ascii="Calibri" w:hAnsi="Calibri" w:cs="Calibri"/>
          <w:sz w:val="32"/>
          <w:szCs w:val="32"/>
        </w:rPr>
        <w:t xml:space="preserve"> κάνει αντιγραφή κειμένου,  εικόνας, κλπ. Ενώ </w:t>
      </w:r>
      <w:r w:rsidRPr="00C4604E">
        <w:rPr>
          <w:rFonts w:ascii="Calibri" w:hAnsi="Calibri" w:cs="Calibri"/>
          <w:sz w:val="32"/>
          <w:szCs w:val="32"/>
          <w:lang w:val="en-US"/>
        </w:rPr>
        <w:t>Ctrl</w:t>
      </w:r>
      <w:r w:rsidRPr="00C4604E">
        <w:rPr>
          <w:rFonts w:ascii="Calibri" w:hAnsi="Calibri" w:cs="Calibri"/>
          <w:sz w:val="32"/>
          <w:szCs w:val="32"/>
        </w:rPr>
        <w:t>+</w:t>
      </w:r>
      <w:r w:rsidRPr="00C4604E">
        <w:rPr>
          <w:rFonts w:ascii="Calibri" w:hAnsi="Calibri" w:cs="Calibri"/>
          <w:sz w:val="32"/>
          <w:szCs w:val="32"/>
          <w:lang w:val="en-US"/>
        </w:rPr>
        <w:t>V</w:t>
      </w:r>
      <w:r w:rsidRPr="00C4604E">
        <w:rPr>
          <w:rFonts w:ascii="Calibri" w:hAnsi="Calibri" w:cs="Calibri"/>
          <w:sz w:val="32"/>
          <w:szCs w:val="32"/>
        </w:rPr>
        <w:t xml:space="preserve"> κάνει επικόλληση αυτού που πριν αντιγράφηκε σε μια νέα θέση.</w:t>
      </w:r>
    </w:p>
    <w:p w:rsidR="00C4604E" w:rsidRPr="00C4604E" w:rsidRDefault="00C4604E" w:rsidP="00C4604E">
      <w:pPr>
        <w:ind w:firstLine="720"/>
        <w:rPr>
          <w:rFonts w:ascii="Calibri" w:hAnsi="Calibri" w:cs="Calibri"/>
          <w:sz w:val="32"/>
          <w:szCs w:val="32"/>
        </w:rPr>
      </w:pPr>
    </w:p>
    <w:sectPr w:rsidR="00C4604E" w:rsidRPr="00C4604E" w:rsidSect="002B31F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784"/>
    <w:multiLevelType w:val="hybridMultilevel"/>
    <w:tmpl w:val="E674B6A2"/>
    <w:lvl w:ilvl="0" w:tplc="E4841D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6A6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F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010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E4A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E50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44A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AB8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C32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D0F82"/>
    <w:multiLevelType w:val="hybridMultilevel"/>
    <w:tmpl w:val="36D4B3F4"/>
    <w:lvl w:ilvl="0" w:tplc="046E5C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75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A51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A7A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07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2A3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EB6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E2D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24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912AAE"/>
    <w:multiLevelType w:val="hybridMultilevel"/>
    <w:tmpl w:val="446C3E12"/>
    <w:lvl w:ilvl="0" w:tplc="A6F828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883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046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06D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E0D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AA9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9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6C5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026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E1CCA"/>
    <w:multiLevelType w:val="hybridMultilevel"/>
    <w:tmpl w:val="023C25EA"/>
    <w:lvl w:ilvl="0" w:tplc="C526F0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C8E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062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3C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CE0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2E4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0A3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257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C74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D672F"/>
    <w:rsid w:val="00003AB8"/>
    <w:rsid w:val="00007EF6"/>
    <w:rsid w:val="0002171C"/>
    <w:rsid w:val="00023F03"/>
    <w:rsid w:val="00035565"/>
    <w:rsid w:val="00035894"/>
    <w:rsid w:val="000377A2"/>
    <w:rsid w:val="00050053"/>
    <w:rsid w:val="00051612"/>
    <w:rsid w:val="0005207A"/>
    <w:rsid w:val="000524D9"/>
    <w:rsid w:val="00055FB9"/>
    <w:rsid w:val="00057EBF"/>
    <w:rsid w:val="00060812"/>
    <w:rsid w:val="00074501"/>
    <w:rsid w:val="0007775B"/>
    <w:rsid w:val="0008140D"/>
    <w:rsid w:val="000815C8"/>
    <w:rsid w:val="00095DEF"/>
    <w:rsid w:val="000A67CE"/>
    <w:rsid w:val="000A6E72"/>
    <w:rsid w:val="000B464E"/>
    <w:rsid w:val="000B5C6A"/>
    <w:rsid w:val="000C7F7E"/>
    <w:rsid w:val="000D672F"/>
    <w:rsid w:val="000E158D"/>
    <w:rsid w:val="000E55A0"/>
    <w:rsid w:val="000E74E8"/>
    <w:rsid w:val="00103BE7"/>
    <w:rsid w:val="0010521F"/>
    <w:rsid w:val="00106D40"/>
    <w:rsid w:val="00107B3D"/>
    <w:rsid w:val="00107E0C"/>
    <w:rsid w:val="00111ECD"/>
    <w:rsid w:val="0011730C"/>
    <w:rsid w:val="00124A20"/>
    <w:rsid w:val="00132738"/>
    <w:rsid w:val="001417A2"/>
    <w:rsid w:val="001430B9"/>
    <w:rsid w:val="0014643C"/>
    <w:rsid w:val="0015714D"/>
    <w:rsid w:val="00165A67"/>
    <w:rsid w:val="00177A83"/>
    <w:rsid w:val="00177DF2"/>
    <w:rsid w:val="0018352F"/>
    <w:rsid w:val="001904D7"/>
    <w:rsid w:val="001C42BE"/>
    <w:rsid w:val="001D37AE"/>
    <w:rsid w:val="001E65F8"/>
    <w:rsid w:val="00202F3E"/>
    <w:rsid w:val="0022617B"/>
    <w:rsid w:val="00236BE8"/>
    <w:rsid w:val="002522D4"/>
    <w:rsid w:val="00270227"/>
    <w:rsid w:val="00270CB5"/>
    <w:rsid w:val="00274960"/>
    <w:rsid w:val="0028589F"/>
    <w:rsid w:val="00286FA0"/>
    <w:rsid w:val="0029068F"/>
    <w:rsid w:val="002941BD"/>
    <w:rsid w:val="002941CF"/>
    <w:rsid w:val="00297458"/>
    <w:rsid w:val="002B31FA"/>
    <w:rsid w:val="002B3F7B"/>
    <w:rsid w:val="002D0441"/>
    <w:rsid w:val="002D2438"/>
    <w:rsid w:val="002D4800"/>
    <w:rsid w:val="002E0B6B"/>
    <w:rsid w:val="002E45EC"/>
    <w:rsid w:val="002E556B"/>
    <w:rsid w:val="002E5B88"/>
    <w:rsid w:val="002F5B45"/>
    <w:rsid w:val="003035D3"/>
    <w:rsid w:val="00306552"/>
    <w:rsid w:val="003072C5"/>
    <w:rsid w:val="00331BC7"/>
    <w:rsid w:val="003334F7"/>
    <w:rsid w:val="003427AC"/>
    <w:rsid w:val="003524CF"/>
    <w:rsid w:val="003526D5"/>
    <w:rsid w:val="0035687E"/>
    <w:rsid w:val="003627B4"/>
    <w:rsid w:val="003669A5"/>
    <w:rsid w:val="003709AD"/>
    <w:rsid w:val="00372548"/>
    <w:rsid w:val="00373501"/>
    <w:rsid w:val="0037568B"/>
    <w:rsid w:val="0038672D"/>
    <w:rsid w:val="00392B9B"/>
    <w:rsid w:val="003C0A40"/>
    <w:rsid w:val="003D4DE9"/>
    <w:rsid w:val="003E570F"/>
    <w:rsid w:val="00415620"/>
    <w:rsid w:val="004248C7"/>
    <w:rsid w:val="00424BA7"/>
    <w:rsid w:val="00431B88"/>
    <w:rsid w:val="00442F72"/>
    <w:rsid w:val="0044697A"/>
    <w:rsid w:val="00457A89"/>
    <w:rsid w:val="00460EF6"/>
    <w:rsid w:val="004749B6"/>
    <w:rsid w:val="004A0CBA"/>
    <w:rsid w:val="004B05B8"/>
    <w:rsid w:val="004B38F7"/>
    <w:rsid w:val="004B47DD"/>
    <w:rsid w:val="004C7598"/>
    <w:rsid w:val="00503E3C"/>
    <w:rsid w:val="00514630"/>
    <w:rsid w:val="00523F07"/>
    <w:rsid w:val="00534FE8"/>
    <w:rsid w:val="0054115F"/>
    <w:rsid w:val="00544DA4"/>
    <w:rsid w:val="00546292"/>
    <w:rsid w:val="00546B51"/>
    <w:rsid w:val="00573122"/>
    <w:rsid w:val="00597001"/>
    <w:rsid w:val="005A30FE"/>
    <w:rsid w:val="005A509A"/>
    <w:rsid w:val="005F2986"/>
    <w:rsid w:val="005F727E"/>
    <w:rsid w:val="00602E9E"/>
    <w:rsid w:val="00606028"/>
    <w:rsid w:val="0060719F"/>
    <w:rsid w:val="00611133"/>
    <w:rsid w:val="00614A02"/>
    <w:rsid w:val="00616B2C"/>
    <w:rsid w:val="006342EC"/>
    <w:rsid w:val="00644ADF"/>
    <w:rsid w:val="00653C2D"/>
    <w:rsid w:val="006679F2"/>
    <w:rsid w:val="006838A1"/>
    <w:rsid w:val="00686FA9"/>
    <w:rsid w:val="006A2FF4"/>
    <w:rsid w:val="006F45C1"/>
    <w:rsid w:val="00705409"/>
    <w:rsid w:val="00741882"/>
    <w:rsid w:val="00741A97"/>
    <w:rsid w:val="00741DC1"/>
    <w:rsid w:val="00745483"/>
    <w:rsid w:val="0074780A"/>
    <w:rsid w:val="007512DA"/>
    <w:rsid w:val="00752AF0"/>
    <w:rsid w:val="0076005C"/>
    <w:rsid w:val="007615E4"/>
    <w:rsid w:val="0076294F"/>
    <w:rsid w:val="007744DF"/>
    <w:rsid w:val="00785134"/>
    <w:rsid w:val="00796E99"/>
    <w:rsid w:val="007976B3"/>
    <w:rsid w:val="00797FD3"/>
    <w:rsid w:val="007B716A"/>
    <w:rsid w:val="007C1096"/>
    <w:rsid w:val="007C2FC8"/>
    <w:rsid w:val="007E111A"/>
    <w:rsid w:val="007F1E15"/>
    <w:rsid w:val="00805D87"/>
    <w:rsid w:val="008125B6"/>
    <w:rsid w:val="00831CF5"/>
    <w:rsid w:val="00835871"/>
    <w:rsid w:val="00851E40"/>
    <w:rsid w:val="008535B8"/>
    <w:rsid w:val="008821F9"/>
    <w:rsid w:val="008873C6"/>
    <w:rsid w:val="00890890"/>
    <w:rsid w:val="00895D10"/>
    <w:rsid w:val="008A3D72"/>
    <w:rsid w:val="008C226D"/>
    <w:rsid w:val="008D1260"/>
    <w:rsid w:val="008D2C1E"/>
    <w:rsid w:val="008D61E0"/>
    <w:rsid w:val="008E2705"/>
    <w:rsid w:val="008F0E2B"/>
    <w:rsid w:val="008F732E"/>
    <w:rsid w:val="00901568"/>
    <w:rsid w:val="00912CE9"/>
    <w:rsid w:val="00914F0F"/>
    <w:rsid w:val="009247A1"/>
    <w:rsid w:val="009315A8"/>
    <w:rsid w:val="0094766D"/>
    <w:rsid w:val="00956398"/>
    <w:rsid w:val="00975423"/>
    <w:rsid w:val="00981A52"/>
    <w:rsid w:val="00984671"/>
    <w:rsid w:val="00987AFF"/>
    <w:rsid w:val="00994382"/>
    <w:rsid w:val="00996A1F"/>
    <w:rsid w:val="009A2A29"/>
    <w:rsid w:val="009A6889"/>
    <w:rsid w:val="009C370B"/>
    <w:rsid w:val="009D6532"/>
    <w:rsid w:val="00A15F1A"/>
    <w:rsid w:val="00A37095"/>
    <w:rsid w:val="00A559DE"/>
    <w:rsid w:val="00A65BC2"/>
    <w:rsid w:val="00A66DD6"/>
    <w:rsid w:val="00A70B08"/>
    <w:rsid w:val="00A819EC"/>
    <w:rsid w:val="00A84BEE"/>
    <w:rsid w:val="00A92929"/>
    <w:rsid w:val="00A96D09"/>
    <w:rsid w:val="00A974BA"/>
    <w:rsid w:val="00A97C9B"/>
    <w:rsid w:val="00AA02E7"/>
    <w:rsid w:val="00AA31BF"/>
    <w:rsid w:val="00AA3AD4"/>
    <w:rsid w:val="00AB436F"/>
    <w:rsid w:val="00AC5093"/>
    <w:rsid w:val="00AC5568"/>
    <w:rsid w:val="00AD0F5B"/>
    <w:rsid w:val="00AD2E0D"/>
    <w:rsid w:val="00AD64F7"/>
    <w:rsid w:val="00AE021C"/>
    <w:rsid w:val="00B175B1"/>
    <w:rsid w:val="00B20CF1"/>
    <w:rsid w:val="00B31E20"/>
    <w:rsid w:val="00B507E1"/>
    <w:rsid w:val="00B56B35"/>
    <w:rsid w:val="00B66BAD"/>
    <w:rsid w:val="00B70605"/>
    <w:rsid w:val="00B907DB"/>
    <w:rsid w:val="00B911A5"/>
    <w:rsid w:val="00BA1C4E"/>
    <w:rsid w:val="00BA597C"/>
    <w:rsid w:val="00BA6DC6"/>
    <w:rsid w:val="00BB5E08"/>
    <w:rsid w:val="00BC6E2D"/>
    <w:rsid w:val="00BE2AA2"/>
    <w:rsid w:val="00BF12AC"/>
    <w:rsid w:val="00C00E41"/>
    <w:rsid w:val="00C07610"/>
    <w:rsid w:val="00C13275"/>
    <w:rsid w:val="00C3535E"/>
    <w:rsid w:val="00C42B41"/>
    <w:rsid w:val="00C4604E"/>
    <w:rsid w:val="00C471B1"/>
    <w:rsid w:val="00C53DDB"/>
    <w:rsid w:val="00C553A6"/>
    <w:rsid w:val="00C64256"/>
    <w:rsid w:val="00C6486E"/>
    <w:rsid w:val="00C741A4"/>
    <w:rsid w:val="00C864D6"/>
    <w:rsid w:val="00C9008B"/>
    <w:rsid w:val="00C90EE3"/>
    <w:rsid w:val="00CA3145"/>
    <w:rsid w:val="00CB4DCE"/>
    <w:rsid w:val="00CE4077"/>
    <w:rsid w:val="00D01D5F"/>
    <w:rsid w:val="00D0323A"/>
    <w:rsid w:val="00D11B9B"/>
    <w:rsid w:val="00D12437"/>
    <w:rsid w:val="00D20E0E"/>
    <w:rsid w:val="00D27B48"/>
    <w:rsid w:val="00D41F36"/>
    <w:rsid w:val="00D54CD8"/>
    <w:rsid w:val="00D64243"/>
    <w:rsid w:val="00D66FB6"/>
    <w:rsid w:val="00D80514"/>
    <w:rsid w:val="00D822EF"/>
    <w:rsid w:val="00D82E0D"/>
    <w:rsid w:val="00D860B9"/>
    <w:rsid w:val="00D86AE0"/>
    <w:rsid w:val="00DB2AF6"/>
    <w:rsid w:val="00DC5502"/>
    <w:rsid w:val="00DC6F5D"/>
    <w:rsid w:val="00DD0AE1"/>
    <w:rsid w:val="00DE78F7"/>
    <w:rsid w:val="00E07414"/>
    <w:rsid w:val="00E10EA2"/>
    <w:rsid w:val="00E35E48"/>
    <w:rsid w:val="00E3617E"/>
    <w:rsid w:val="00E40327"/>
    <w:rsid w:val="00E419A9"/>
    <w:rsid w:val="00E44ABC"/>
    <w:rsid w:val="00E66AE1"/>
    <w:rsid w:val="00E70F55"/>
    <w:rsid w:val="00E72B07"/>
    <w:rsid w:val="00E85E43"/>
    <w:rsid w:val="00E87DF7"/>
    <w:rsid w:val="00E92159"/>
    <w:rsid w:val="00E96F9A"/>
    <w:rsid w:val="00E971F8"/>
    <w:rsid w:val="00EB088E"/>
    <w:rsid w:val="00EC4A12"/>
    <w:rsid w:val="00EC4D03"/>
    <w:rsid w:val="00EC5BB3"/>
    <w:rsid w:val="00ED0E9C"/>
    <w:rsid w:val="00EE0594"/>
    <w:rsid w:val="00EE4D8C"/>
    <w:rsid w:val="00EF5EE2"/>
    <w:rsid w:val="00F371D3"/>
    <w:rsid w:val="00F41179"/>
    <w:rsid w:val="00F53318"/>
    <w:rsid w:val="00F54E63"/>
    <w:rsid w:val="00F61474"/>
    <w:rsid w:val="00F64DD4"/>
    <w:rsid w:val="00F6642E"/>
    <w:rsid w:val="00F70D09"/>
    <w:rsid w:val="00F72ECF"/>
    <w:rsid w:val="00F77A16"/>
    <w:rsid w:val="00FA3F60"/>
    <w:rsid w:val="00FB0FF9"/>
    <w:rsid w:val="00FB3AE6"/>
    <w:rsid w:val="00FB3B45"/>
    <w:rsid w:val="00FC68EF"/>
    <w:rsid w:val="00FC6AD8"/>
    <w:rsid w:val="00FE1E5D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75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15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 MICHOU</cp:lastModifiedBy>
  <cp:revision>2</cp:revision>
  <dcterms:created xsi:type="dcterms:W3CDTF">2020-01-12T08:57:00Z</dcterms:created>
  <dcterms:modified xsi:type="dcterms:W3CDTF">2020-01-12T08:57:00Z</dcterms:modified>
</cp:coreProperties>
</file>