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38" w:rsidRDefault="00E20D38" w:rsidP="00E20D38">
      <w:r>
        <w:t>Α΄ λυκείου -  Θρησκευτικά – Μαθήματα 18-19</w:t>
      </w:r>
    </w:p>
    <w:p w:rsidR="00E20D38" w:rsidRDefault="00E20D38" w:rsidP="00E20D38"/>
    <w:p w:rsidR="00E20D38" w:rsidRDefault="00E20D38" w:rsidP="00E20D38"/>
    <w:p w:rsidR="00E20D38" w:rsidRDefault="00E20D38" w:rsidP="00E20D38"/>
    <w:p w:rsidR="00E20D38" w:rsidRDefault="00E20D38" w:rsidP="00E20D3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3ACC5" wp14:editId="5E27F34E">
                <wp:simplePos x="0" y="0"/>
                <wp:positionH relativeFrom="column">
                  <wp:posOffset>-752475</wp:posOffset>
                </wp:positionH>
                <wp:positionV relativeFrom="paragraph">
                  <wp:posOffset>1168400</wp:posOffset>
                </wp:positionV>
                <wp:extent cx="2374265" cy="1403985"/>
                <wp:effectExtent l="0" t="0" r="17780" b="1841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D38" w:rsidRDefault="00E20D38" w:rsidP="00E20D38">
                            <w:pPr>
                              <w:jc w:val="center"/>
                            </w:pPr>
                            <w:r>
                              <w:t>ΤΡΙΩΔΙΟ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59.25pt;margin-top:92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">
                <v:textbox style="layout-flow:vertical;mso-layout-flow-alt:bottom-to-top;mso-fit-shape-to-text:t">
                  <w:txbxContent>
                    <w:p w:rsidR="00E20D38" w:rsidRDefault="00E20D38" w:rsidP="00E20D38">
                      <w:pPr>
                        <w:jc w:val="center"/>
                      </w:pPr>
                      <w:r>
                        <w:t>ΤΡΙΩΔΙΟ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DED59" wp14:editId="54774C64">
                <wp:simplePos x="0" y="0"/>
                <wp:positionH relativeFrom="column">
                  <wp:posOffset>-330200</wp:posOffset>
                </wp:positionH>
                <wp:positionV relativeFrom="paragraph">
                  <wp:posOffset>419735</wp:posOffset>
                </wp:positionV>
                <wp:extent cx="248285" cy="2724150"/>
                <wp:effectExtent l="0" t="0" r="18415" b="19050"/>
                <wp:wrapNone/>
                <wp:docPr id="5" name="Αριστερό άγκιστρ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7241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Αριστερό άγκιστρο 5" o:spid="_x0000_s1026" type="#_x0000_t87" style="position:absolute;margin-left:-26pt;margin-top:33.05pt;width:19.55pt;height:21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" adj="164" strokecolor="#4579b8 [3044]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7FBA8917" wp14:editId="322A45B8">
            <wp:extent cx="8426450" cy="4813300"/>
            <wp:effectExtent l="76200" t="38100" r="88900" b="101600"/>
            <wp:docPr id="4" name="Διάγραμμα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E20D38" w:rsidRDefault="00E20D38" w:rsidP="00E20D38"/>
    <w:sectPr w:rsidR="00E20D38" w:rsidSect="001624AB">
      <w:pgSz w:w="16838" w:h="11906" w:orient="landscape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38"/>
    <w:rsid w:val="001624AB"/>
    <w:rsid w:val="001B23C5"/>
    <w:rsid w:val="001F03A9"/>
    <w:rsid w:val="002C0458"/>
    <w:rsid w:val="00456A10"/>
    <w:rsid w:val="0050702B"/>
    <w:rsid w:val="006C2335"/>
    <w:rsid w:val="007A585F"/>
    <w:rsid w:val="00D22F4D"/>
    <w:rsid w:val="00E2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38"/>
    <w:rPr>
      <w:rFonts w:ascii="Calibri" w:hAnsi="Calibri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0D3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0D38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38"/>
    <w:rPr>
      <w:rFonts w:ascii="Calibri" w:hAnsi="Calibri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0D3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0D38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4EC94F-37B1-4AB8-9CD9-547A6EC43E25}" type="doc">
      <dgm:prSet loTypeId="urn:microsoft.com/office/officeart/2005/8/layout/process4" loCatId="list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el-GR"/>
        </a:p>
      </dgm:t>
    </dgm:pt>
    <dgm:pt modelId="{52E1431B-1C64-4DAE-A840-AB9C3E56EED2}">
      <dgm:prSet phldrT="[Κείμενο]" custT="1"/>
      <dgm:spPr/>
      <dgm:t>
        <a:bodyPr/>
        <a:lstStyle/>
        <a:p>
          <a:r>
            <a:rPr lang="el-GR" sz="1200"/>
            <a:t>1η Κυριακή του Τελώνου και του Φαρισαίου</a:t>
          </a:r>
        </a:p>
      </dgm:t>
    </dgm:pt>
    <dgm:pt modelId="{7D1B3B61-CB2F-4358-84D1-5573940F2738}" type="parTrans" cxnId="{14B680A6-DCFB-4C93-998B-44C242D7B34F}">
      <dgm:prSet/>
      <dgm:spPr/>
      <dgm:t>
        <a:bodyPr/>
        <a:lstStyle/>
        <a:p>
          <a:endParaRPr lang="el-GR"/>
        </a:p>
      </dgm:t>
    </dgm:pt>
    <dgm:pt modelId="{93B82C8A-8F11-4568-AEE2-69EFE65778BE}" type="sibTrans" cxnId="{14B680A6-DCFB-4C93-998B-44C242D7B34F}">
      <dgm:prSet/>
      <dgm:spPr/>
      <dgm:t>
        <a:bodyPr/>
        <a:lstStyle/>
        <a:p>
          <a:endParaRPr lang="el-GR"/>
        </a:p>
      </dgm:t>
    </dgm:pt>
    <dgm:pt modelId="{2F2C9ACD-F3B2-478F-92E1-B6D75754C4AD}">
      <dgm:prSet phldrT="[Κείμενο]" custT="1"/>
      <dgm:spPr/>
      <dgm:t>
        <a:bodyPr/>
        <a:lstStyle/>
        <a:p>
          <a:r>
            <a:rPr lang="el-GR" sz="2000" b="1"/>
            <a:t>ΜΕΓΑΛΗ ΤΕΣΣΑΡΑΚΟΣΤΗ </a:t>
          </a:r>
          <a:r>
            <a:rPr lang="el-GR" sz="1400"/>
            <a:t>(6 Εβδομάδες από την Καθαρή Δευτέρα)</a:t>
          </a:r>
        </a:p>
      </dgm:t>
    </dgm:pt>
    <dgm:pt modelId="{390B1CC7-9CC8-4E9C-B7A2-DE148DF64F94}" type="parTrans" cxnId="{94D3D22A-F40D-45E0-B73D-288AEE7AA317}">
      <dgm:prSet/>
      <dgm:spPr/>
      <dgm:t>
        <a:bodyPr/>
        <a:lstStyle/>
        <a:p>
          <a:endParaRPr lang="el-GR"/>
        </a:p>
      </dgm:t>
    </dgm:pt>
    <dgm:pt modelId="{641A0E75-2A7C-4CAF-BCF4-8DA5B6C13078}" type="sibTrans" cxnId="{94D3D22A-F40D-45E0-B73D-288AEE7AA317}">
      <dgm:prSet/>
      <dgm:spPr/>
      <dgm:t>
        <a:bodyPr/>
        <a:lstStyle/>
        <a:p>
          <a:endParaRPr lang="el-GR"/>
        </a:p>
      </dgm:t>
    </dgm:pt>
    <dgm:pt modelId="{AA26D78A-B2D6-44C2-9FDC-6690A9A92BF8}">
      <dgm:prSet phldrT="[Κείμενο]" custT="1"/>
      <dgm:spPr/>
      <dgm:t>
        <a:bodyPr/>
        <a:lstStyle/>
        <a:p>
          <a:pPr>
            <a:spcAft>
              <a:spcPts val="0"/>
            </a:spcAft>
          </a:pPr>
          <a:r>
            <a:rPr lang="el-GR" sz="800" b="1"/>
            <a:t>Καθαρά Δευτέρα</a:t>
          </a:r>
        </a:p>
        <a:p>
          <a:pPr>
            <a:spcAft>
              <a:spcPts val="0"/>
            </a:spcAft>
          </a:pPr>
          <a:r>
            <a:rPr lang="el-GR" sz="700"/>
            <a:t>Παρασκευή: Α΄ Χαιρετισμοί</a:t>
          </a:r>
        </a:p>
        <a:p>
          <a:pPr>
            <a:spcAft>
              <a:spcPts val="0"/>
            </a:spcAft>
          </a:pPr>
          <a:r>
            <a:rPr lang="el-GR" sz="700"/>
            <a:t>(Ψυχοσάββατο)</a:t>
          </a:r>
        </a:p>
        <a:p>
          <a:pPr>
            <a:spcAft>
              <a:spcPts val="0"/>
            </a:spcAft>
          </a:pPr>
          <a:r>
            <a:rPr lang="el-GR" sz="800" b="1"/>
            <a:t>1η Κυριακή Νηστειών </a:t>
          </a:r>
          <a:r>
            <a:rPr lang="el-GR" sz="700" b="1"/>
            <a:t>(</a:t>
          </a:r>
          <a:r>
            <a:rPr lang="el-GR" sz="800" b="1"/>
            <a:t>Ορθοδοξίας</a:t>
          </a:r>
          <a:r>
            <a:rPr lang="el-GR" sz="700"/>
            <a:t>)</a:t>
          </a:r>
        </a:p>
      </dgm:t>
    </dgm:pt>
    <dgm:pt modelId="{22FF4AE4-2685-4DBB-BDEE-2F1078EF9855}" type="parTrans" cxnId="{EEE933DA-D648-4447-A116-C83887E9B798}">
      <dgm:prSet/>
      <dgm:spPr/>
      <dgm:t>
        <a:bodyPr/>
        <a:lstStyle/>
        <a:p>
          <a:endParaRPr lang="el-GR"/>
        </a:p>
      </dgm:t>
    </dgm:pt>
    <dgm:pt modelId="{F01569E8-C627-4DBB-9B7F-250A8853187C}" type="sibTrans" cxnId="{EEE933DA-D648-4447-A116-C83887E9B798}">
      <dgm:prSet/>
      <dgm:spPr/>
      <dgm:t>
        <a:bodyPr/>
        <a:lstStyle/>
        <a:p>
          <a:endParaRPr lang="el-GR"/>
        </a:p>
      </dgm:t>
    </dgm:pt>
    <dgm:pt modelId="{3BE17D99-E40E-49D3-8F2D-DC87DDC256CE}">
      <dgm:prSet phldrT="[Κείμενο]" custT="1"/>
      <dgm:spPr/>
      <dgm:t>
        <a:bodyPr/>
        <a:lstStyle/>
        <a:p>
          <a:pPr>
            <a:spcAft>
              <a:spcPts val="0"/>
            </a:spcAft>
          </a:pPr>
          <a:r>
            <a:rPr lang="el-GR" sz="1050"/>
            <a:t>Σάββατο του Λαζάρου</a:t>
          </a:r>
          <a:endParaRPr lang="el-GR" sz="1050" b="1"/>
        </a:p>
        <a:p>
          <a:pPr>
            <a:spcAft>
              <a:spcPts val="0"/>
            </a:spcAft>
          </a:pPr>
          <a:r>
            <a:rPr lang="el-GR" sz="1050" b="1"/>
            <a:t>Κυριακή των Βα</a:t>
          </a:r>
          <a:r>
            <a:rPr lang="el-GR" sz="1050" b="1">
              <a:latin typeface="Calibri"/>
            </a:rPr>
            <a:t>ΐ</a:t>
          </a:r>
          <a:r>
            <a:rPr lang="el-GR" sz="1050" b="1"/>
            <a:t>ων</a:t>
          </a:r>
        </a:p>
      </dgm:t>
    </dgm:pt>
    <dgm:pt modelId="{F615D440-F34E-4C10-AD91-A7B618EED771}" type="parTrans" cxnId="{F28EA27A-3DC6-4C16-9FB8-E6496D923613}">
      <dgm:prSet/>
      <dgm:spPr/>
      <dgm:t>
        <a:bodyPr/>
        <a:lstStyle/>
        <a:p>
          <a:endParaRPr lang="el-GR"/>
        </a:p>
      </dgm:t>
    </dgm:pt>
    <dgm:pt modelId="{91B07E33-AE83-401D-B32C-C7F9EE23DCA7}" type="sibTrans" cxnId="{F28EA27A-3DC6-4C16-9FB8-E6496D923613}">
      <dgm:prSet/>
      <dgm:spPr/>
      <dgm:t>
        <a:bodyPr/>
        <a:lstStyle/>
        <a:p>
          <a:endParaRPr lang="el-GR"/>
        </a:p>
      </dgm:t>
    </dgm:pt>
    <dgm:pt modelId="{E3275D67-F401-4882-B08A-50CF0DC5CF37}">
      <dgm:prSet phldrT="[Κείμενο]" custT="1"/>
      <dgm:spPr/>
      <dgm:t>
        <a:bodyPr/>
        <a:lstStyle/>
        <a:p>
          <a:r>
            <a:rPr lang="el-GR" sz="2400"/>
            <a:t>ΜΕΓΑΛΗ ΕΒΔΟΜΑΔΑ </a:t>
          </a:r>
        </a:p>
      </dgm:t>
    </dgm:pt>
    <dgm:pt modelId="{9F15AB28-BE90-4561-BDED-F904AD4CF65C}" type="parTrans" cxnId="{1D62AD78-BD7A-4BCC-8F74-88BB7C9699FF}">
      <dgm:prSet/>
      <dgm:spPr/>
      <dgm:t>
        <a:bodyPr/>
        <a:lstStyle/>
        <a:p>
          <a:endParaRPr lang="el-GR"/>
        </a:p>
      </dgm:t>
    </dgm:pt>
    <dgm:pt modelId="{0A1AF593-494F-4CB8-811A-AED2D5257396}" type="sibTrans" cxnId="{1D62AD78-BD7A-4BCC-8F74-88BB7C9699FF}">
      <dgm:prSet/>
      <dgm:spPr/>
      <dgm:t>
        <a:bodyPr/>
        <a:lstStyle/>
        <a:p>
          <a:endParaRPr lang="el-GR"/>
        </a:p>
      </dgm:t>
    </dgm:pt>
    <dgm:pt modelId="{47B3DDC9-3365-49F5-BCB5-0D48EA372C3C}">
      <dgm:prSet phldrT="[Κείμενο]" custT="1"/>
      <dgm:spPr/>
      <dgm:t>
        <a:bodyPr/>
        <a:lstStyle/>
        <a:p>
          <a:pPr>
            <a:spcAft>
              <a:spcPts val="0"/>
            </a:spcAft>
          </a:pPr>
          <a:r>
            <a:rPr lang="el-GR" sz="800" b="1"/>
            <a:t>ΔΙΑΚΑΙΝΗΣΙΜΟΣ</a:t>
          </a:r>
          <a:r>
            <a:rPr lang="el-GR" sz="700"/>
            <a:t> ΕΒΔΟΜΑΔΑ</a:t>
          </a:r>
        </a:p>
        <a:p>
          <a:pPr>
            <a:spcAft>
              <a:spcPts val="0"/>
            </a:spcAft>
          </a:pPr>
          <a:r>
            <a:rPr lang="el-GR" sz="800"/>
            <a:t>Κυριακή του </a:t>
          </a:r>
          <a:r>
            <a:rPr lang="el-GR" sz="900" b="1"/>
            <a:t>Θωμά</a:t>
          </a:r>
        </a:p>
      </dgm:t>
    </dgm:pt>
    <dgm:pt modelId="{BE25CBDC-19D6-473C-8C41-0932D28A15A8}" type="parTrans" cxnId="{82FA68D6-4030-45CE-9C81-0DDAB74F3B93}">
      <dgm:prSet/>
      <dgm:spPr/>
      <dgm:t>
        <a:bodyPr/>
        <a:lstStyle/>
        <a:p>
          <a:endParaRPr lang="el-GR"/>
        </a:p>
      </dgm:t>
    </dgm:pt>
    <dgm:pt modelId="{B5E7243C-BA63-43CC-A504-F6C75408F6D4}" type="sibTrans" cxnId="{82FA68D6-4030-45CE-9C81-0DDAB74F3B93}">
      <dgm:prSet/>
      <dgm:spPr/>
      <dgm:t>
        <a:bodyPr/>
        <a:lstStyle/>
        <a:p>
          <a:endParaRPr lang="el-GR"/>
        </a:p>
      </dgm:t>
    </dgm:pt>
    <dgm:pt modelId="{63268080-1AA6-48E2-BA95-543A1A8D56B1}">
      <dgm:prSet phldrT="[Κείμενο]" custT="1"/>
      <dgm:spPr/>
      <dgm:t>
        <a:bodyPr/>
        <a:lstStyle/>
        <a:p>
          <a:r>
            <a:rPr lang="el-GR" sz="2000" b="1"/>
            <a:t>ΑΠΟΚΡΙΕΣ</a:t>
          </a:r>
          <a:r>
            <a:rPr lang="el-GR" sz="2000"/>
            <a:t> </a:t>
          </a:r>
          <a:r>
            <a:rPr lang="el-GR" sz="1400"/>
            <a:t>[3 εβδομάδες (4 Κυριακές)]</a:t>
          </a:r>
        </a:p>
      </dgm:t>
    </dgm:pt>
    <dgm:pt modelId="{1EC8743F-7A9B-4913-95F1-44FDCED4B48E}" type="parTrans" cxnId="{FF276B46-F437-4642-B9F6-20EC2FFCD8B0}">
      <dgm:prSet/>
      <dgm:spPr/>
      <dgm:t>
        <a:bodyPr/>
        <a:lstStyle/>
        <a:p>
          <a:endParaRPr lang="el-GR"/>
        </a:p>
      </dgm:t>
    </dgm:pt>
    <dgm:pt modelId="{FC6A2112-4C3F-4977-BD99-BB8CD2153D34}" type="sibTrans" cxnId="{FF276B46-F437-4642-B9F6-20EC2FFCD8B0}">
      <dgm:prSet/>
      <dgm:spPr/>
      <dgm:t>
        <a:bodyPr/>
        <a:lstStyle/>
        <a:p>
          <a:endParaRPr lang="el-GR"/>
        </a:p>
      </dgm:t>
    </dgm:pt>
    <dgm:pt modelId="{CB8F10A3-E30C-4610-A470-1808C17F82B4}">
      <dgm:prSet phldrT="[Κείμενο]" custT="1"/>
      <dgm:spPr/>
      <dgm:t>
        <a:bodyPr/>
        <a:lstStyle/>
        <a:p>
          <a:r>
            <a:rPr lang="el-GR" sz="1200"/>
            <a:t>2η Κυριακή του Ασώτου</a:t>
          </a:r>
        </a:p>
      </dgm:t>
    </dgm:pt>
    <dgm:pt modelId="{DA63A5BD-61A8-4986-AE3E-D1EFA1420642}" type="parTrans" cxnId="{A927153E-CCD4-4215-BE5F-88C7DF45A594}">
      <dgm:prSet/>
      <dgm:spPr/>
      <dgm:t>
        <a:bodyPr/>
        <a:lstStyle/>
        <a:p>
          <a:endParaRPr lang="el-GR"/>
        </a:p>
      </dgm:t>
    </dgm:pt>
    <dgm:pt modelId="{8A9083FB-A0E5-4519-97D9-4AFB3F34FC1C}" type="sibTrans" cxnId="{A927153E-CCD4-4215-BE5F-88C7DF45A594}">
      <dgm:prSet/>
      <dgm:spPr/>
      <dgm:t>
        <a:bodyPr/>
        <a:lstStyle/>
        <a:p>
          <a:endParaRPr lang="el-GR"/>
        </a:p>
      </dgm:t>
    </dgm:pt>
    <dgm:pt modelId="{5475AE9A-552A-4F0C-A23B-4F152B4CDA99}">
      <dgm:prSet phldrT="[Κείμενο]" custT="1"/>
      <dgm:spPr/>
      <dgm:t>
        <a:bodyPr/>
        <a:lstStyle/>
        <a:p>
          <a:pPr>
            <a:spcAft>
              <a:spcPts val="0"/>
            </a:spcAft>
          </a:pPr>
          <a:r>
            <a:rPr lang="el-GR" sz="800"/>
            <a:t>(Ψυχοσάββατο) </a:t>
          </a:r>
        </a:p>
        <a:p>
          <a:pPr>
            <a:spcAft>
              <a:spcPts val="0"/>
            </a:spcAft>
          </a:pPr>
          <a:r>
            <a:rPr lang="el-GR" sz="1200"/>
            <a:t>3η Κυριακή της Απόκρεω</a:t>
          </a:r>
        </a:p>
      </dgm:t>
    </dgm:pt>
    <dgm:pt modelId="{E3F95A91-B864-45C2-BED1-97DFE984D863}" type="parTrans" cxnId="{0221213D-2E2C-4CB9-B7E7-F6DABAD48FDC}">
      <dgm:prSet/>
      <dgm:spPr/>
      <dgm:t>
        <a:bodyPr/>
        <a:lstStyle/>
        <a:p>
          <a:endParaRPr lang="el-GR"/>
        </a:p>
      </dgm:t>
    </dgm:pt>
    <dgm:pt modelId="{E8EFCA3C-830C-4706-B89C-8DF521F6FC41}" type="sibTrans" cxnId="{0221213D-2E2C-4CB9-B7E7-F6DABAD48FDC}">
      <dgm:prSet/>
      <dgm:spPr/>
      <dgm:t>
        <a:bodyPr/>
        <a:lstStyle/>
        <a:p>
          <a:endParaRPr lang="el-GR"/>
        </a:p>
      </dgm:t>
    </dgm:pt>
    <dgm:pt modelId="{C727CBD1-766B-4903-A53B-86E384CF30E4}">
      <dgm:prSet phldrT="[Κείμενο]" custT="1"/>
      <dgm:spPr/>
      <dgm:t>
        <a:bodyPr/>
        <a:lstStyle/>
        <a:p>
          <a:pPr>
            <a:spcAft>
              <a:spcPts val="0"/>
            </a:spcAft>
          </a:pPr>
          <a:r>
            <a:rPr lang="el-GR" sz="800"/>
            <a:t>(Ψυχοσάββατο)</a:t>
          </a:r>
        </a:p>
        <a:p>
          <a:pPr>
            <a:spcAft>
              <a:spcPts val="0"/>
            </a:spcAft>
          </a:pPr>
          <a:r>
            <a:rPr lang="el-GR" sz="1200"/>
            <a:t>4η Κυριακή της Τυρινής</a:t>
          </a:r>
        </a:p>
      </dgm:t>
    </dgm:pt>
    <dgm:pt modelId="{2A5062E9-4B2D-43EB-9FFA-4FBB379148C2}" type="parTrans" cxnId="{0D8DCF97-FE09-4EF1-933C-12C0DB5BB3F5}">
      <dgm:prSet/>
      <dgm:spPr/>
      <dgm:t>
        <a:bodyPr/>
        <a:lstStyle/>
        <a:p>
          <a:endParaRPr lang="el-GR"/>
        </a:p>
      </dgm:t>
    </dgm:pt>
    <dgm:pt modelId="{FA5DB9BE-4CF3-4847-A654-85AC8A08A808}" type="sibTrans" cxnId="{0D8DCF97-FE09-4EF1-933C-12C0DB5BB3F5}">
      <dgm:prSet/>
      <dgm:spPr/>
      <dgm:t>
        <a:bodyPr/>
        <a:lstStyle/>
        <a:p>
          <a:endParaRPr lang="el-GR"/>
        </a:p>
      </dgm:t>
    </dgm:pt>
    <dgm:pt modelId="{2C54CE72-201B-490A-BA30-00AE10E00B7D}">
      <dgm:prSet phldrT="[Κείμενο]" custT="1"/>
      <dgm:spPr/>
      <dgm:t>
        <a:bodyPr/>
        <a:lstStyle/>
        <a:p>
          <a:pPr>
            <a:spcAft>
              <a:spcPts val="0"/>
            </a:spcAft>
          </a:pPr>
          <a:r>
            <a:rPr lang="el-GR" sz="800"/>
            <a:t>Παρασκευή: Β΄ Χαιρετισμοί</a:t>
          </a:r>
          <a:endParaRPr lang="el-GR" sz="800" b="1"/>
        </a:p>
        <a:p>
          <a:pPr>
            <a:spcAft>
              <a:spcPts val="0"/>
            </a:spcAft>
          </a:pPr>
          <a:r>
            <a:rPr lang="el-GR" sz="800" b="1"/>
            <a:t>2η Κυριακή των Νηστειών</a:t>
          </a:r>
        </a:p>
        <a:p>
          <a:pPr>
            <a:spcAft>
              <a:spcPts val="0"/>
            </a:spcAft>
          </a:pPr>
          <a:r>
            <a:rPr lang="el-GR" sz="700"/>
            <a:t>(Αγίου Γρηγορίου του Παλαμά)</a:t>
          </a:r>
        </a:p>
      </dgm:t>
    </dgm:pt>
    <dgm:pt modelId="{D5386B8E-040E-4769-B7EC-0F16EA5EDAB2}" type="parTrans" cxnId="{B86F912F-C8FF-469E-93F6-C1B28894DCB3}">
      <dgm:prSet/>
      <dgm:spPr/>
      <dgm:t>
        <a:bodyPr/>
        <a:lstStyle/>
        <a:p>
          <a:endParaRPr lang="el-GR"/>
        </a:p>
      </dgm:t>
    </dgm:pt>
    <dgm:pt modelId="{41D8B12F-4AA2-42AB-8B3A-57876A5BDEB7}" type="sibTrans" cxnId="{B86F912F-C8FF-469E-93F6-C1B28894DCB3}">
      <dgm:prSet/>
      <dgm:spPr/>
      <dgm:t>
        <a:bodyPr/>
        <a:lstStyle/>
        <a:p>
          <a:endParaRPr lang="el-GR"/>
        </a:p>
      </dgm:t>
    </dgm:pt>
    <dgm:pt modelId="{0EAFA881-65E7-4622-A984-FD1CB5F17388}">
      <dgm:prSet phldrT="[Κείμενο]" custT="1"/>
      <dgm:spPr/>
      <dgm:t>
        <a:bodyPr/>
        <a:lstStyle/>
        <a:p>
          <a:pPr>
            <a:spcAft>
              <a:spcPts val="0"/>
            </a:spcAft>
          </a:pPr>
          <a:r>
            <a:rPr lang="el-GR" sz="800"/>
            <a:t>Παρασκευή: Γ΄ Χαιρετισμοί</a:t>
          </a:r>
          <a:endParaRPr lang="el-GR" sz="800" b="1"/>
        </a:p>
        <a:p>
          <a:pPr>
            <a:spcAft>
              <a:spcPts val="0"/>
            </a:spcAft>
          </a:pPr>
          <a:r>
            <a:rPr lang="el-GR" sz="800" b="1"/>
            <a:t>3η Κυριακή των Νηστειών</a:t>
          </a:r>
        </a:p>
        <a:p>
          <a:pPr>
            <a:spcAft>
              <a:spcPts val="0"/>
            </a:spcAft>
          </a:pPr>
          <a:r>
            <a:rPr lang="el-GR" sz="700"/>
            <a:t>Σταυροπροσκυνήσεως</a:t>
          </a:r>
        </a:p>
      </dgm:t>
    </dgm:pt>
    <dgm:pt modelId="{776E62B6-5233-4270-ABF2-66E8F5DA2909}" type="parTrans" cxnId="{42811770-D8B8-4262-84D6-1C66F0CF2CBC}">
      <dgm:prSet/>
      <dgm:spPr/>
      <dgm:t>
        <a:bodyPr/>
        <a:lstStyle/>
        <a:p>
          <a:endParaRPr lang="el-GR"/>
        </a:p>
      </dgm:t>
    </dgm:pt>
    <dgm:pt modelId="{145D409F-B6CB-4B2D-973C-4F6D8E84BBE4}" type="sibTrans" cxnId="{42811770-D8B8-4262-84D6-1C66F0CF2CBC}">
      <dgm:prSet/>
      <dgm:spPr/>
      <dgm:t>
        <a:bodyPr/>
        <a:lstStyle/>
        <a:p>
          <a:endParaRPr lang="el-GR"/>
        </a:p>
      </dgm:t>
    </dgm:pt>
    <dgm:pt modelId="{474365FC-47D7-400F-ADA4-F8A7E529B8E6}">
      <dgm:prSet phldrT="[Κείμενο]" custT="1"/>
      <dgm:spPr/>
      <dgm:t>
        <a:bodyPr/>
        <a:lstStyle/>
        <a:p>
          <a:pPr>
            <a:spcAft>
              <a:spcPts val="0"/>
            </a:spcAft>
          </a:pPr>
          <a:r>
            <a:rPr lang="el-GR" sz="800"/>
            <a:t>Παρασκευή: Δ΄ Χαιρετισμοί</a:t>
          </a:r>
          <a:endParaRPr lang="el-GR" sz="800" b="1"/>
        </a:p>
        <a:p>
          <a:pPr>
            <a:spcAft>
              <a:spcPts val="0"/>
            </a:spcAft>
          </a:pPr>
          <a:r>
            <a:rPr lang="el-GR" sz="800" b="1"/>
            <a:t>4η Κυριακή των Νηστειών</a:t>
          </a:r>
        </a:p>
        <a:p>
          <a:pPr>
            <a:spcAft>
              <a:spcPts val="0"/>
            </a:spcAft>
          </a:pPr>
          <a:r>
            <a:rPr lang="el-GR" sz="700"/>
            <a:t>Ιωάννη της Κλίμακος</a:t>
          </a:r>
        </a:p>
      </dgm:t>
    </dgm:pt>
    <dgm:pt modelId="{EAF22AF7-293F-4515-9308-E769579262BE}" type="parTrans" cxnId="{BC3246F5-5E70-445B-9FD8-E014FF1A212F}">
      <dgm:prSet/>
      <dgm:spPr/>
      <dgm:t>
        <a:bodyPr/>
        <a:lstStyle/>
        <a:p>
          <a:endParaRPr lang="el-GR"/>
        </a:p>
      </dgm:t>
    </dgm:pt>
    <dgm:pt modelId="{6B7554B1-0866-421E-ABC0-13B9E5BF04AD}" type="sibTrans" cxnId="{BC3246F5-5E70-445B-9FD8-E014FF1A212F}">
      <dgm:prSet/>
      <dgm:spPr/>
      <dgm:t>
        <a:bodyPr/>
        <a:lstStyle/>
        <a:p>
          <a:endParaRPr lang="el-GR"/>
        </a:p>
      </dgm:t>
    </dgm:pt>
    <dgm:pt modelId="{53EAB385-A1DC-4F43-AE46-1C76BB7D1C9D}">
      <dgm:prSet phldrT="[Κείμενο]" custT="1"/>
      <dgm:spPr/>
      <dgm:t>
        <a:bodyPr/>
        <a:lstStyle/>
        <a:p>
          <a:pPr>
            <a:spcAft>
              <a:spcPts val="0"/>
            </a:spcAft>
          </a:pPr>
          <a:r>
            <a:rPr lang="el-GR" sz="800"/>
            <a:t>Τετάρτη: Μέγας Κανόνας</a:t>
          </a:r>
        </a:p>
        <a:p>
          <a:pPr>
            <a:spcAft>
              <a:spcPts val="0"/>
            </a:spcAft>
          </a:pPr>
          <a:r>
            <a:rPr lang="el-GR" sz="800"/>
            <a:t>Παρασκευή: </a:t>
          </a:r>
          <a:r>
            <a:rPr lang="el-GR" sz="800" b="1"/>
            <a:t>ΑΚΑΘΙΣΤΟΣ</a:t>
          </a:r>
          <a:r>
            <a:rPr lang="el-GR" sz="800"/>
            <a:t> ΥΜΝΟΣ</a:t>
          </a:r>
          <a:endParaRPr lang="el-GR" sz="800" b="1"/>
        </a:p>
        <a:p>
          <a:pPr>
            <a:spcAft>
              <a:spcPts val="0"/>
            </a:spcAft>
          </a:pPr>
          <a:r>
            <a:rPr lang="el-GR" sz="800" b="1"/>
            <a:t>5η Κυριακή των Νηστειών</a:t>
          </a:r>
        </a:p>
        <a:p>
          <a:pPr>
            <a:spcAft>
              <a:spcPts val="0"/>
            </a:spcAft>
          </a:pPr>
          <a:r>
            <a:rPr lang="el-GR" sz="800"/>
            <a:t>Μαρίας της Αιγυπτίας</a:t>
          </a:r>
        </a:p>
      </dgm:t>
    </dgm:pt>
    <dgm:pt modelId="{355A3AEA-922D-48F1-9BF7-D0CD93A04E1A}" type="parTrans" cxnId="{55B96E33-5E33-48F4-843C-8F521B8CC178}">
      <dgm:prSet/>
      <dgm:spPr/>
      <dgm:t>
        <a:bodyPr/>
        <a:lstStyle/>
        <a:p>
          <a:endParaRPr lang="el-GR"/>
        </a:p>
      </dgm:t>
    </dgm:pt>
    <dgm:pt modelId="{3F2260F2-1DA4-4353-A738-3309C725E626}" type="sibTrans" cxnId="{55B96E33-5E33-48F4-843C-8F521B8CC178}">
      <dgm:prSet/>
      <dgm:spPr/>
      <dgm:t>
        <a:bodyPr/>
        <a:lstStyle/>
        <a:p>
          <a:endParaRPr lang="el-GR"/>
        </a:p>
      </dgm:t>
    </dgm:pt>
    <dgm:pt modelId="{C82F9835-4001-4C0C-8108-54DC92DAE059}">
      <dgm:prSet phldrT="[Κείμενο]" custT="1"/>
      <dgm:spPr/>
      <dgm:t>
        <a:bodyPr/>
        <a:lstStyle/>
        <a:p>
          <a:r>
            <a:rPr lang="el-GR" sz="2400" b="1"/>
            <a:t>ΚΥΡΙΑΚΗ του ΠΑΣΧΑ (Η Ανάσταση του Χριστού)</a:t>
          </a:r>
        </a:p>
      </dgm:t>
    </dgm:pt>
    <dgm:pt modelId="{CA436A00-EDFE-4CC7-90E0-88E7C0ADA9A3}" type="parTrans" cxnId="{6157DC87-AD2A-469E-BCDF-7F93B6CC4317}">
      <dgm:prSet/>
      <dgm:spPr/>
      <dgm:t>
        <a:bodyPr/>
        <a:lstStyle/>
        <a:p>
          <a:endParaRPr lang="el-GR"/>
        </a:p>
      </dgm:t>
    </dgm:pt>
    <dgm:pt modelId="{82AE9135-FA36-465C-A6B9-A3EF72D841AC}" type="sibTrans" cxnId="{6157DC87-AD2A-469E-BCDF-7F93B6CC4317}">
      <dgm:prSet/>
      <dgm:spPr/>
      <dgm:t>
        <a:bodyPr/>
        <a:lstStyle/>
        <a:p>
          <a:endParaRPr lang="el-GR"/>
        </a:p>
      </dgm:t>
    </dgm:pt>
    <dgm:pt modelId="{24E6684C-523D-4788-8BC7-987A54159AF9}">
      <dgm:prSet phldrT="[Κείμενο]" custT="1"/>
      <dgm:spPr/>
      <dgm:t>
        <a:bodyPr/>
        <a:lstStyle/>
        <a:p>
          <a:r>
            <a:rPr lang="el-GR" sz="1800" b="1"/>
            <a:t>ΠΕΝΤΗΚΟΣΤΑΡΙΟ</a:t>
          </a:r>
          <a:r>
            <a:rPr lang="el-GR" sz="1200"/>
            <a:t> (8 εβδομάδες)</a:t>
          </a:r>
        </a:p>
      </dgm:t>
    </dgm:pt>
    <dgm:pt modelId="{FB44E269-556B-4997-9F44-60FC1EEBBA4F}" type="parTrans" cxnId="{6E721C44-0D4F-4403-8B73-6F5EFE602D6A}">
      <dgm:prSet/>
      <dgm:spPr/>
      <dgm:t>
        <a:bodyPr/>
        <a:lstStyle/>
        <a:p>
          <a:endParaRPr lang="el-GR"/>
        </a:p>
      </dgm:t>
    </dgm:pt>
    <dgm:pt modelId="{F652EC1D-F22F-4EB9-A65A-B5C64ED0E3D4}" type="sibTrans" cxnId="{6E721C44-0D4F-4403-8B73-6F5EFE602D6A}">
      <dgm:prSet/>
      <dgm:spPr/>
      <dgm:t>
        <a:bodyPr/>
        <a:lstStyle/>
        <a:p>
          <a:endParaRPr lang="el-GR"/>
        </a:p>
      </dgm:t>
    </dgm:pt>
    <dgm:pt modelId="{438DEE3F-5E69-4303-B7A5-6A9F042B9381}">
      <dgm:prSet phldrT="[Κείμενο]" custT="1"/>
      <dgm:spPr/>
      <dgm:t>
        <a:bodyPr/>
        <a:lstStyle/>
        <a:p>
          <a:r>
            <a:rPr lang="el-GR" sz="900"/>
            <a:t>Κυριακή των </a:t>
          </a:r>
          <a:r>
            <a:rPr lang="el-GR" sz="900" b="1"/>
            <a:t>Μυροφόρων</a:t>
          </a:r>
        </a:p>
      </dgm:t>
    </dgm:pt>
    <dgm:pt modelId="{EC3408DF-C3D7-4A0F-B04A-FAC092DAF06E}" type="parTrans" cxnId="{FF8303D3-262B-4487-A16B-0B87B4094C8B}">
      <dgm:prSet/>
      <dgm:spPr/>
      <dgm:t>
        <a:bodyPr/>
        <a:lstStyle/>
        <a:p>
          <a:endParaRPr lang="el-GR"/>
        </a:p>
      </dgm:t>
    </dgm:pt>
    <dgm:pt modelId="{F59F9E53-E1A1-4D0F-BDC4-4AE7CEAC9CF9}" type="sibTrans" cxnId="{FF8303D3-262B-4487-A16B-0B87B4094C8B}">
      <dgm:prSet/>
      <dgm:spPr/>
      <dgm:t>
        <a:bodyPr/>
        <a:lstStyle/>
        <a:p>
          <a:endParaRPr lang="el-GR"/>
        </a:p>
      </dgm:t>
    </dgm:pt>
    <dgm:pt modelId="{1FE2E256-17E0-4D05-8CA4-092F30A3836D}">
      <dgm:prSet phldrT="[Κείμενο]" custT="1"/>
      <dgm:spPr/>
      <dgm:t>
        <a:bodyPr/>
        <a:lstStyle/>
        <a:p>
          <a:r>
            <a:rPr lang="el-GR" sz="900"/>
            <a:t>Κυριακή του </a:t>
          </a:r>
          <a:r>
            <a:rPr lang="el-GR" sz="900" b="1"/>
            <a:t>Παραλύτου</a:t>
          </a:r>
        </a:p>
      </dgm:t>
    </dgm:pt>
    <dgm:pt modelId="{D741B4C3-445D-41D3-96F7-881AA96F0289}" type="parTrans" cxnId="{D6AAFBB7-3AB8-462D-81F9-0DE30D389C19}">
      <dgm:prSet/>
      <dgm:spPr/>
      <dgm:t>
        <a:bodyPr/>
        <a:lstStyle/>
        <a:p>
          <a:endParaRPr lang="el-GR"/>
        </a:p>
      </dgm:t>
    </dgm:pt>
    <dgm:pt modelId="{1A81085A-401C-4285-8432-A0139BBB6A0A}" type="sibTrans" cxnId="{D6AAFBB7-3AB8-462D-81F9-0DE30D389C19}">
      <dgm:prSet/>
      <dgm:spPr/>
      <dgm:t>
        <a:bodyPr/>
        <a:lstStyle/>
        <a:p>
          <a:endParaRPr lang="el-GR"/>
        </a:p>
      </dgm:t>
    </dgm:pt>
    <dgm:pt modelId="{0E810835-5EEB-4872-B17D-CE2223480597}">
      <dgm:prSet phldrT="[Κείμενο]" custT="1"/>
      <dgm:spPr/>
      <dgm:t>
        <a:bodyPr/>
        <a:lstStyle/>
        <a:p>
          <a:r>
            <a:rPr lang="el-GR" sz="900"/>
            <a:t>Κυριακή της </a:t>
          </a:r>
          <a:r>
            <a:rPr lang="el-GR" sz="900" b="1"/>
            <a:t>Σαμαρείτιδος</a:t>
          </a:r>
        </a:p>
      </dgm:t>
    </dgm:pt>
    <dgm:pt modelId="{DA834E51-E0B6-4021-8664-7F05D788E4DF}" type="parTrans" cxnId="{B55FCD67-763B-406C-9BFF-47E4D6FD8FDD}">
      <dgm:prSet/>
      <dgm:spPr/>
      <dgm:t>
        <a:bodyPr/>
        <a:lstStyle/>
        <a:p>
          <a:endParaRPr lang="el-GR"/>
        </a:p>
      </dgm:t>
    </dgm:pt>
    <dgm:pt modelId="{C5012092-8BB4-4197-B60E-1FFFDC763A0E}" type="sibTrans" cxnId="{B55FCD67-763B-406C-9BFF-47E4D6FD8FDD}">
      <dgm:prSet/>
      <dgm:spPr/>
      <dgm:t>
        <a:bodyPr/>
        <a:lstStyle/>
        <a:p>
          <a:endParaRPr lang="el-GR"/>
        </a:p>
      </dgm:t>
    </dgm:pt>
    <dgm:pt modelId="{31B85E7E-9720-4F68-915F-F0111262D003}">
      <dgm:prSet phldrT="[Κείμενο]" custT="1"/>
      <dgm:spPr/>
      <dgm:t>
        <a:bodyPr/>
        <a:lstStyle/>
        <a:p>
          <a:pPr>
            <a:spcAft>
              <a:spcPts val="0"/>
            </a:spcAft>
          </a:pPr>
          <a:r>
            <a:rPr lang="el-GR" sz="900"/>
            <a:t>Κυριακή του </a:t>
          </a:r>
          <a:r>
            <a:rPr lang="el-GR" sz="900" b="1"/>
            <a:t>Τυφλού</a:t>
          </a:r>
        </a:p>
        <a:p>
          <a:pPr>
            <a:spcAft>
              <a:spcPts val="0"/>
            </a:spcAft>
          </a:pPr>
          <a:r>
            <a:rPr lang="el-GR" sz="800"/>
            <a:t>Πέμπτη της </a:t>
          </a:r>
          <a:r>
            <a:rPr lang="el-GR" sz="800" b="1"/>
            <a:t>Αναλήψεως</a:t>
          </a:r>
        </a:p>
        <a:p>
          <a:pPr>
            <a:spcAft>
              <a:spcPts val="0"/>
            </a:spcAft>
          </a:pPr>
          <a:r>
            <a:rPr lang="el-GR" sz="800" b="0"/>
            <a:t>[40 μέρες μετά το Πάσχα]</a:t>
          </a:r>
        </a:p>
      </dgm:t>
    </dgm:pt>
    <dgm:pt modelId="{27FF0DF0-4B1F-4BFE-9D94-C15457A5F726}" type="parTrans" cxnId="{81612B27-C2A0-4892-939B-8E720CC1E3AC}">
      <dgm:prSet/>
      <dgm:spPr/>
      <dgm:t>
        <a:bodyPr/>
        <a:lstStyle/>
        <a:p>
          <a:endParaRPr lang="el-GR"/>
        </a:p>
      </dgm:t>
    </dgm:pt>
    <dgm:pt modelId="{7C8B7E84-DEB8-4521-928B-D79DD9177B08}" type="sibTrans" cxnId="{81612B27-C2A0-4892-939B-8E720CC1E3AC}">
      <dgm:prSet/>
      <dgm:spPr/>
      <dgm:t>
        <a:bodyPr/>
        <a:lstStyle/>
        <a:p>
          <a:endParaRPr lang="el-GR"/>
        </a:p>
      </dgm:t>
    </dgm:pt>
    <dgm:pt modelId="{6066B5B4-927F-4049-A0A9-E56BD85A0F36}">
      <dgm:prSet phldrT="[Κείμενο]" custT="1"/>
      <dgm:spPr/>
      <dgm:t>
        <a:bodyPr/>
        <a:lstStyle/>
        <a:p>
          <a:pPr>
            <a:spcAft>
              <a:spcPts val="0"/>
            </a:spcAft>
          </a:pPr>
          <a:r>
            <a:rPr lang="el-GR" sz="800"/>
            <a:t>Κυριακή των </a:t>
          </a:r>
        </a:p>
        <a:p>
          <a:pPr>
            <a:spcAft>
              <a:spcPts val="0"/>
            </a:spcAft>
          </a:pPr>
          <a:r>
            <a:rPr lang="el-GR" sz="800" b="1"/>
            <a:t>Αγίων Πατέρων </a:t>
          </a:r>
        </a:p>
        <a:p>
          <a:pPr>
            <a:spcAft>
              <a:spcPts val="0"/>
            </a:spcAft>
          </a:pPr>
          <a:r>
            <a:rPr lang="el-GR" sz="800"/>
            <a:t>(Α΄ Οικ. Συνόδου)</a:t>
          </a:r>
        </a:p>
      </dgm:t>
    </dgm:pt>
    <dgm:pt modelId="{FA761087-724E-4321-A4AF-A988C5E486BB}" type="parTrans" cxnId="{AD235FE8-B981-43B1-8D1F-C83F913FD8D2}">
      <dgm:prSet/>
      <dgm:spPr/>
      <dgm:t>
        <a:bodyPr/>
        <a:lstStyle/>
        <a:p>
          <a:endParaRPr lang="el-GR"/>
        </a:p>
      </dgm:t>
    </dgm:pt>
    <dgm:pt modelId="{1E9A0137-295D-4E5D-879E-01D0DB62606B}" type="sibTrans" cxnId="{AD235FE8-B981-43B1-8D1F-C83F913FD8D2}">
      <dgm:prSet/>
      <dgm:spPr/>
      <dgm:t>
        <a:bodyPr/>
        <a:lstStyle/>
        <a:p>
          <a:endParaRPr lang="el-GR"/>
        </a:p>
      </dgm:t>
    </dgm:pt>
    <dgm:pt modelId="{C2170271-9FC6-4D37-8A7A-CBCE62C8CFF9}">
      <dgm:prSet phldrT="[Κείμενο]" custT="1"/>
      <dgm:spPr/>
      <dgm:t>
        <a:bodyPr/>
        <a:lstStyle/>
        <a:p>
          <a:pPr>
            <a:spcAft>
              <a:spcPts val="0"/>
            </a:spcAft>
          </a:pPr>
          <a:r>
            <a:rPr lang="el-GR" sz="700"/>
            <a:t>Κυριακή της </a:t>
          </a:r>
          <a:r>
            <a:rPr lang="el-GR" sz="900" b="1"/>
            <a:t>ΠΕΝΤΗΚΟΣΤΗΣ</a:t>
          </a:r>
          <a:endParaRPr lang="el-GR" sz="700" b="1"/>
        </a:p>
        <a:p>
          <a:pPr>
            <a:spcAft>
              <a:spcPts val="0"/>
            </a:spcAft>
          </a:pPr>
          <a:r>
            <a:rPr lang="el-GR" sz="700"/>
            <a:t>Δευτέρα του </a:t>
          </a:r>
          <a:r>
            <a:rPr lang="el-GR" sz="700" b="1"/>
            <a:t>Αγίου Πνεύματος </a:t>
          </a:r>
          <a:r>
            <a:rPr lang="el-GR" sz="700"/>
            <a:t>(αργία)</a:t>
          </a:r>
          <a:endParaRPr lang="el-GR" sz="600"/>
        </a:p>
      </dgm:t>
    </dgm:pt>
    <dgm:pt modelId="{115C2645-B829-4476-9FE8-EED3275391B4}" type="sibTrans" cxnId="{7D893408-1391-4099-92CC-750C068FB6E8}">
      <dgm:prSet/>
      <dgm:spPr/>
      <dgm:t>
        <a:bodyPr/>
        <a:lstStyle/>
        <a:p>
          <a:endParaRPr lang="el-GR"/>
        </a:p>
      </dgm:t>
    </dgm:pt>
    <dgm:pt modelId="{D252C719-5AB2-49D4-BF0C-F217F6C5BB18}" type="parTrans" cxnId="{7D893408-1391-4099-92CC-750C068FB6E8}">
      <dgm:prSet/>
      <dgm:spPr/>
      <dgm:t>
        <a:bodyPr/>
        <a:lstStyle/>
        <a:p>
          <a:endParaRPr lang="el-GR"/>
        </a:p>
      </dgm:t>
    </dgm:pt>
    <dgm:pt modelId="{13CBD997-86CD-4044-8BCB-9A5D4613D156}">
      <dgm:prSet phldrT="[Κείμενο]" custT="1"/>
      <dgm:spPr/>
      <dgm:t>
        <a:bodyPr/>
        <a:lstStyle/>
        <a:p>
          <a:pPr>
            <a:spcAft>
              <a:spcPts val="0"/>
            </a:spcAft>
          </a:pPr>
          <a:r>
            <a:rPr lang="el-GR" sz="800"/>
            <a:t>Κυριακή </a:t>
          </a:r>
        </a:p>
        <a:p>
          <a:pPr>
            <a:spcAft>
              <a:spcPts val="0"/>
            </a:spcAft>
          </a:pPr>
          <a:r>
            <a:rPr lang="el-GR" sz="800"/>
            <a:t>των </a:t>
          </a:r>
          <a:r>
            <a:rPr lang="el-GR" sz="800" b="1"/>
            <a:t>Αγίων Πάντων</a:t>
          </a:r>
        </a:p>
      </dgm:t>
    </dgm:pt>
    <dgm:pt modelId="{FA987055-8739-4959-B155-AAD3E6869D0F}" type="parTrans" cxnId="{60F78CE3-AD76-4AED-B90E-D2A61FF18B05}">
      <dgm:prSet/>
      <dgm:spPr/>
      <dgm:t>
        <a:bodyPr/>
        <a:lstStyle/>
        <a:p>
          <a:endParaRPr lang="el-GR"/>
        </a:p>
      </dgm:t>
    </dgm:pt>
    <dgm:pt modelId="{B55312D8-6C0E-484B-8630-88DAEF34332E}" type="sibTrans" cxnId="{60F78CE3-AD76-4AED-B90E-D2A61FF18B05}">
      <dgm:prSet/>
      <dgm:spPr/>
      <dgm:t>
        <a:bodyPr/>
        <a:lstStyle/>
        <a:p>
          <a:endParaRPr lang="el-GR"/>
        </a:p>
      </dgm:t>
    </dgm:pt>
    <dgm:pt modelId="{F8A8314A-4646-4B3E-9ACD-49BE1D4EA7DC}" type="pres">
      <dgm:prSet presAssocID="{1B4EC94F-37B1-4AB8-9CD9-547A6EC43E2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l-GR"/>
        </a:p>
      </dgm:t>
    </dgm:pt>
    <dgm:pt modelId="{CA88F671-3FD7-4366-B967-38B7BB928D44}" type="pres">
      <dgm:prSet presAssocID="{24E6684C-523D-4788-8BC7-987A54159AF9}" presName="boxAndChildren" presStyleCnt="0"/>
      <dgm:spPr/>
    </dgm:pt>
    <dgm:pt modelId="{CA7F9A89-EA6E-40ED-8292-B92027068C65}" type="pres">
      <dgm:prSet presAssocID="{24E6684C-523D-4788-8BC7-987A54159AF9}" presName="parentTextBox" presStyleLbl="node1" presStyleIdx="0" presStyleCnt="5"/>
      <dgm:spPr/>
      <dgm:t>
        <a:bodyPr/>
        <a:lstStyle/>
        <a:p>
          <a:endParaRPr lang="el-GR"/>
        </a:p>
      </dgm:t>
    </dgm:pt>
    <dgm:pt modelId="{F8A24FDB-FB45-4F08-82B3-BF1CFD00DC1D}" type="pres">
      <dgm:prSet presAssocID="{24E6684C-523D-4788-8BC7-987A54159AF9}" presName="entireBox" presStyleLbl="node1" presStyleIdx="0" presStyleCnt="5"/>
      <dgm:spPr/>
      <dgm:t>
        <a:bodyPr/>
        <a:lstStyle/>
        <a:p>
          <a:endParaRPr lang="el-GR"/>
        </a:p>
      </dgm:t>
    </dgm:pt>
    <dgm:pt modelId="{B8F7B9B9-AF82-45DC-ADA1-D6E83168C4A0}" type="pres">
      <dgm:prSet presAssocID="{24E6684C-523D-4788-8BC7-987A54159AF9}" presName="descendantBox" presStyleCnt="0"/>
      <dgm:spPr/>
    </dgm:pt>
    <dgm:pt modelId="{E900B098-FAB9-4B6B-A694-7722B8913650}" type="pres">
      <dgm:prSet presAssocID="{47B3DDC9-3365-49F5-BCB5-0D48EA372C3C}" presName="childTextBox" presStyleLbl="fgAccFollowNode1" presStyleIdx="0" presStyleCnt="18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32454AC2-E03D-472B-8486-623A4516A882}" type="pres">
      <dgm:prSet presAssocID="{438DEE3F-5E69-4303-B7A5-6A9F042B9381}" presName="childTextBox" presStyleLbl="fgAccFollowNode1" presStyleIdx="1" presStyleCnt="18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A0D29CA8-3CB2-4AD2-A87E-7B70D018962B}" type="pres">
      <dgm:prSet presAssocID="{1FE2E256-17E0-4D05-8CA4-092F30A3836D}" presName="childTextBox" presStyleLbl="fgAccFollowNode1" presStyleIdx="2" presStyleCnt="18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D8B01E35-A92C-4D87-A7F8-C23FE8D2BB48}" type="pres">
      <dgm:prSet presAssocID="{0E810835-5EEB-4872-B17D-CE2223480597}" presName="childTextBox" presStyleLbl="fgAccFollowNode1" presStyleIdx="3" presStyleCnt="18" custLinFactNeighborX="-528" custLinFactNeighborY="5809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F1C63FB0-CFED-437F-AFA6-A0BA6FCE9752}" type="pres">
      <dgm:prSet presAssocID="{31B85E7E-9720-4F68-915F-F0111262D003}" presName="childTextBox" presStyleLbl="fgAccFollowNode1" presStyleIdx="4" presStyleCnt="18" custScaleX="129742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9ED9F7FD-0604-40E5-AF8A-7DBDA13557C7}" type="pres">
      <dgm:prSet presAssocID="{6066B5B4-927F-4049-A0A9-E56BD85A0F36}" presName="childTextBox" presStyleLbl="fgAccFollowNode1" presStyleIdx="5" presStyleCnt="18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C256F823-238A-459C-B857-FDC002124AF5}" type="pres">
      <dgm:prSet presAssocID="{C2170271-9FC6-4D37-8A7A-CBCE62C8CFF9}" presName="childTextBox" presStyleLbl="fgAccFollowNode1" presStyleIdx="6" presStyleCnt="18" custScaleX="110000" custScaleY="11000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48780C7F-3544-48D2-B1D5-9CCDF7963164}" type="pres">
      <dgm:prSet presAssocID="{13CBD997-86CD-4044-8BCB-9A5D4613D156}" presName="childTextBox" presStyleLbl="fgAccFollowNode1" presStyleIdx="7" presStyleCnt="18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5DD07AEE-E2D8-4FFD-A603-506CA4958A22}" type="pres">
      <dgm:prSet presAssocID="{82AE9135-FA36-465C-A6B9-A3EF72D841AC}" presName="sp" presStyleCnt="0"/>
      <dgm:spPr/>
    </dgm:pt>
    <dgm:pt modelId="{97B394D7-2134-4143-948D-0232F9719582}" type="pres">
      <dgm:prSet presAssocID="{C82F9835-4001-4C0C-8108-54DC92DAE059}" presName="arrowAndChildren" presStyleCnt="0"/>
      <dgm:spPr/>
    </dgm:pt>
    <dgm:pt modelId="{79205122-5940-449D-8998-A1B8C5BC4348}" type="pres">
      <dgm:prSet presAssocID="{C82F9835-4001-4C0C-8108-54DC92DAE059}" presName="parentTextArrow" presStyleLbl="node1" presStyleIdx="1" presStyleCnt="5"/>
      <dgm:spPr/>
      <dgm:t>
        <a:bodyPr/>
        <a:lstStyle/>
        <a:p>
          <a:endParaRPr lang="el-GR"/>
        </a:p>
      </dgm:t>
    </dgm:pt>
    <dgm:pt modelId="{7FA7866F-B405-416A-87DA-477672B3C362}" type="pres">
      <dgm:prSet presAssocID="{0A1AF593-494F-4CB8-811A-AED2D5257396}" presName="sp" presStyleCnt="0"/>
      <dgm:spPr/>
    </dgm:pt>
    <dgm:pt modelId="{CB46DCA3-B5A4-405F-BB25-5B603C88D9E9}" type="pres">
      <dgm:prSet presAssocID="{E3275D67-F401-4882-B08A-50CF0DC5CF37}" presName="arrowAndChildren" presStyleCnt="0"/>
      <dgm:spPr/>
    </dgm:pt>
    <dgm:pt modelId="{C475CA35-5A1B-4133-89C8-1C4E77FEDC46}" type="pres">
      <dgm:prSet presAssocID="{E3275D67-F401-4882-B08A-50CF0DC5CF37}" presName="parentTextArrow" presStyleLbl="node1" presStyleIdx="2" presStyleCnt="5"/>
      <dgm:spPr/>
      <dgm:t>
        <a:bodyPr/>
        <a:lstStyle/>
        <a:p>
          <a:endParaRPr lang="el-GR"/>
        </a:p>
      </dgm:t>
    </dgm:pt>
    <dgm:pt modelId="{EDF57D72-7F07-432C-A429-232898395C85}" type="pres">
      <dgm:prSet presAssocID="{641A0E75-2A7C-4CAF-BCF4-8DA5B6C13078}" presName="sp" presStyleCnt="0"/>
      <dgm:spPr/>
    </dgm:pt>
    <dgm:pt modelId="{DF5F064F-D746-4D73-AED1-B68D00937946}" type="pres">
      <dgm:prSet presAssocID="{2F2C9ACD-F3B2-478F-92E1-B6D75754C4AD}" presName="arrowAndChildren" presStyleCnt="0"/>
      <dgm:spPr/>
    </dgm:pt>
    <dgm:pt modelId="{D6376F5D-3DE6-4E9E-B504-0F9CAF492C64}" type="pres">
      <dgm:prSet presAssocID="{2F2C9ACD-F3B2-478F-92E1-B6D75754C4AD}" presName="parentTextArrow" presStyleLbl="node1" presStyleIdx="2" presStyleCnt="5"/>
      <dgm:spPr/>
      <dgm:t>
        <a:bodyPr/>
        <a:lstStyle/>
        <a:p>
          <a:endParaRPr lang="el-GR"/>
        </a:p>
      </dgm:t>
    </dgm:pt>
    <dgm:pt modelId="{A8E41F10-7F14-4F69-AB71-2AD0B6D91336}" type="pres">
      <dgm:prSet presAssocID="{2F2C9ACD-F3B2-478F-92E1-B6D75754C4AD}" presName="arrow" presStyleLbl="node1" presStyleIdx="3" presStyleCnt="5"/>
      <dgm:spPr/>
      <dgm:t>
        <a:bodyPr/>
        <a:lstStyle/>
        <a:p>
          <a:endParaRPr lang="el-GR"/>
        </a:p>
      </dgm:t>
    </dgm:pt>
    <dgm:pt modelId="{F26A76FB-A47B-4A62-9B6B-BFA8275BE340}" type="pres">
      <dgm:prSet presAssocID="{2F2C9ACD-F3B2-478F-92E1-B6D75754C4AD}" presName="descendantArrow" presStyleCnt="0"/>
      <dgm:spPr/>
    </dgm:pt>
    <dgm:pt modelId="{522EA99A-7124-40E6-9356-157504521242}" type="pres">
      <dgm:prSet presAssocID="{AA26D78A-B2D6-44C2-9FDC-6690A9A92BF8}" presName="childTextArrow" presStyleLbl="fgAccFollowNode1" presStyleIdx="8" presStyleCnt="18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6064C60E-82C4-4124-9F3C-478969484102}" type="pres">
      <dgm:prSet presAssocID="{2C54CE72-201B-490A-BA30-00AE10E00B7D}" presName="childTextArrow" presStyleLbl="fgAccFollowNode1" presStyleIdx="9" presStyleCnt="18" custLinFactNeighborX="-453" custLinFactNeighborY="-2159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C037397A-3A2D-4706-A0FA-80B548AD9138}" type="pres">
      <dgm:prSet presAssocID="{0EAFA881-65E7-4622-A984-FD1CB5F17388}" presName="childTextArrow" presStyleLbl="fgAccFollowNode1" presStyleIdx="10" presStyleCnt="18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493D0210-56C7-47F5-91F0-435BBD2C2830}" type="pres">
      <dgm:prSet presAssocID="{474365FC-47D7-400F-ADA4-F8A7E529B8E6}" presName="childTextArrow" presStyleLbl="fgAccFollowNode1" presStyleIdx="11" presStyleCnt="18" custLinFactNeighborX="-181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AE7EBB58-7D9C-493F-BA7E-238F73EC00B8}" type="pres">
      <dgm:prSet presAssocID="{53EAB385-A1DC-4F43-AE46-1C76BB7D1C9D}" presName="childTextArrow" presStyleLbl="fgAccFollowNode1" presStyleIdx="12" presStyleCnt="18" custScaleX="119133" custLinFactNeighborX="-3011" custLinFactNeighborY="-2189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7BA40007-D1C3-490C-AD81-352544FB09C9}" type="pres">
      <dgm:prSet presAssocID="{3BE17D99-E40E-49D3-8F2D-DC87DDC256CE}" presName="childTextArrow" presStyleLbl="fgAccFollowNode1" presStyleIdx="13" presStyleCnt="18" custScaleX="10548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14E2FE87-DA1F-4301-9647-6037E18ABC56}" type="pres">
      <dgm:prSet presAssocID="{FC6A2112-4C3F-4977-BD99-BB8CD2153D34}" presName="sp" presStyleCnt="0"/>
      <dgm:spPr/>
    </dgm:pt>
    <dgm:pt modelId="{5E775D65-FD91-45CB-8C40-DAFA23237CA6}" type="pres">
      <dgm:prSet presAssocID="{63268080-1AA6-48E2-BA95-543A1A8D56B1}" presName="arrowAndChildren" presStyleCnt="0"/>
      <dgm:spPr/>
    </dgm:pt>
    <dgm:pt modelId="{B1EF9EE5-3A21-46DF-9F3B-0FCBF60CD403}" type="pres">
      <dgm:prSet presAssocID="{63268080-1AA6-48E2-BA95-543A1A8D56B1}" presName="parentTextArrow" presStyleLbl="node1" presStyleIdx="3" presStyleCnt="5"/>
      <dgm:spPr/>
      <dgm:t>
        <a:bodyPr/>
        <a:lstStyle/>
        <a:p>
          <a:endParaRPr lang="el-GR"/>
        </a:p>
      </dgm:t>
    </dgm:pt>
    <dgm:pt modelId="{ED36A625-2369-4A24-B895-9178B01B7199}" type="pres">
      <dgm:prSet presAssocID="{63268080-1AA6-48E2-BA95-543A1A8D56B1}" presName="arrow" presStyleLbl="node1" presStyleIdx="4" presStyleCnt="5" custLinFactNeighborY="-2400"/>
      <dgm:spPr/>
      <dgm:t>
        <a:bodyPr/>
        <a:lstStyle/>
        <a:p>
          <a:endParaRPr lang="el-GR"/>
        </a:p>
      </dgm:t>
    </dgm:pt>
    <dgm:pt modelId="{AC804DDF-238A-4FDF-B54D-CB55A8687679}" type="pres">
      <dgm:prSet presAssocID="{63268080-1AA6-48E2-BA95-543A1A8D56B1}" presName="descendantArrow" presStyleCnt="0"/>
      <dgm:spPr/>
    </dgm:pt>
    <dgm:pt modelId="{C9E339EB-909D-477D-AC07-1671C2FB3306}" type="pres">
      <dgm:prSet presAssocID="{52E1431B-1C64-4DAE-A840-AB9C3E56EED2}" presName="childTextArrow" presStyleLbl="fgAccFollowNode1" presStyleIdx="14" presStyleCnt="18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490079DA-7C5E-40AB-A685-4F878EA2DFB1}" type="pres">
      <dgm:prSet presAssocID="{CB8F10A3-E30C-4610-A470-1808C17F82B4}" presName="childTextArrow" presStyleLbl="fgAccFollowNode1" presStyleIdx="15" presStyleCnt="18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BCD1AF4F-1120-4291-800C-7481F0C91671}" type="pres">
      <dgm:prSet presAssocID="{5475AE9A-552A-4F0C-A23B-4F152B4CDA99}" presName="childTextArrow" presStyleLbl="fgAccFollowNode1" presStyleIdx="16" presStyleCnt="18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C3A31713-AE3B-480E-8191-947379FF0720}" type="pres">
      <dgm:prSet presAssocID="{C727CBD1-766B-4903-A53B-86E384CF30E4}" presName="childTextArrow" presStyleLbl="fgAccFollowNode1" presStyleIdx="17" presStyleCnt="18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</dgm:ptLst>
  <dgm:cxnLst>
    <dgm:cxn modelId="{B55FCD67-763B-406C-9BFF-47E4D6FD8FDD}" srcId="{24E6684C-523D-4788-8BC7-987A54159AF9}" destId="{0E810835-5EEB-4872-B17D-CE2223480597}" srcOrd="3" destOrd="0" parTransId="{DA834E51-E0B6-4021-8664-7F05D788E4DF}" sibTransId="{C5012092-8BB4-4197-B60E-1FFFDC763A0E}"/>
    <dgm:cxn modelId="{4A575783-4B9D-41D5-93FA-5C7FA31C8EA2}" type="presOf" srcId="{C2170271-9FC6-4D37-8A7A-CBCE62C8CFF9}" destId="{C256F823-238A-459C-B857-FDC002124AF5}" srcOrd="0" destOrd="0" presId="urn:microsoft.com/office/officeart/2005/8/layout/process4"/>
    <dgm:cxn modelId="{0021BD62-F5B7-43EC-B8CE-2449DE03DE68}" type="presOf" srcId="{24E6684C-523D-4788-8BC7-987A54159AF9}" destId="{CA7F9A89-EA6E-40ED-8292-B92027068C65}" srcOrd="0" destOrd="0" presId="urn:microsoft.com/office/officeart/2005/8/layout/process4"/>
    <dgm:cxn modelId="{EEE933DA-D648-4447-A116-C83887E9B798}" srcId="{2F2C9ACD-F3B2-478F-92E1-B6D75754C4AD}" destId="{AA26D78A-B2D6-44C2-9FDC-6690A9A92BF8}" srcOrd="0" destOrd="0" parTransId="{22FF4AE4-2685-4DBB-BDEE-2F1078EF9855}" sibTransId="{F01569E8-C627-4DBB-9B7F-250A8853187C}"/>
    <dgm:cxn modelId="{94D3D22A-F40D-45E0-B73D-288AEE7AA317}" srcId="{1B4EC94F-37B1-4AB8-9CD9-547A6EC43E25}" destId="{2F2C9ACD-F3B2-478F-92E1-B6D75754C4AD}" srcOrd="1" destOrd="0" parTransId="{390B1CC7-9CC8-4E9C-B7A2-DE148DF64F94}" sibTransId="{641A0E75-2A7C-4CAF-BCF4-8DA5B6C13078}"/>
    <dgm:cxn modelId="{C4D3DED0-7E54-41D8-A04F-134C772FAC86}" type="presOf" srcId="{CB8F10A3-E30C-4610-A470-1808C17F82B4}" destId="{490079DA-7C5E-40AB-A685-4F878EA2DFB1}" srcOrd="0" destOrd="0" presId="urn:microsoft.com/office/officeart/2005/8/layout/process4"/>
    <dgm:cxn modelId="{E65D5D66-2DE3-40E3-890A-7D78D2552D8B}" type="presOf" srcId="{1B4EC94F-37B1-4AB8-9CD9-547A6EC43E25}" destId="{F8A8314A-4646-4B3E-9ACD-49BE1D4EA7DC}" srcOrd="0" destOrd="0" presId="urn:microsoft.com/office/officeart/2005/8/layout/process4"/>
    <dgm:cxn modelId="{F28EA27A-3DC6-4C16-9FB8-E6496D923613}" srcId="{2F2C9ACD-F3B2-478F-92E1-B6D75754C4AD}" destId="{3BE17D99-E40E-49D3-8F2D-DC87DDC256CE}" srcOrd="5" destOrd="0" parTransId="{F615D440-F34E-4C10-AD91-A7B618EED771}" sibTransId="{91B07E33-AE83-401D-B32C-C7F9EE23DCA7}"/>
    <dgm:cxn modelId="{6E721C44-0D4F-4403-8B73-6F5EFE602D6A}" srcId="{1B4EC94F-37B1-4AB8-9CD9-547A6EC43E25}" destId="{24E6684C-523D-4788-8BC7-987A54159AF9}" srcOrd="4" destOrd="0" parTransId="{FB44E269-556B-4997-9F44-60FC1EEBBA4F}" sibTransId="{F652EC1D-F22F-4EB9-A65A-B5C64ED0E3D4}"/>
    <dgm:cxn modelId="{A927153E-CCD4-4215-BE5F-88C7DF45A594}" srcId="{63268080-1AA6-48E2-BA95-543A1A8D56B1}" destId="{CB8F10A3-E30C-4610-A470-1808C17F82B4}" srcOrd="1" destOrd="0" parTransId="{DA63A5BD-61A8-4986-AE3E-D1EFA1420642}" sibTransId="{8A9083FB-A0E5-4519-97D9-4AFB3F34FC1C}"/>
    <dgm:cxn modelId="{96F07142-B716-441E-9AEE-F28C6F302005}" type="presOf" srcId="{31B85E7E-9720-4F68-915F-F0111262D003}" destId="{F1C63FB0-CFED-437F-AFA6-A0BA6FCE9752}" srcOrd="0" destOrd="0" presId="urn:microsoft.com/office/officeart/2005/8/layout/process4"/>
    <dgm:cxn modelId="{3F1C62F8-192B-4657-B505-B9E713ED7D43}" type="presOf" srcId="{13CBD997-86CD-4044-8BCB-9A5D4613D156}" destId="{48780C7F-3544-48D2-B1D5-9CCDF7963164}" srcOrd="0" destOrd="0" presId="urn:microsoft.com/office/officeart/2005/8/layout/process4"/>
    <dgm:cxn modelId="{124A8BFE-9B69-4ED9-96EF-0EA9840C4AC1}" type="presOf" srcId="{63268080-1AA6-48E2-BA95-543A1A8D56B1}" destId="{ED36A625-2369-4A24-B895-9178B01B7199}" srcOrd="1" destOrd="0" presId="urn:microsoft.com/office/officeart/2005/8/layout/process4"/>
    <dgm:cxn modelId="{99CAAED0-F0F8-4DFA-938B-E19981371D4C}" type="presOf" srcId="{47B3DDC9-3365-49F5-BCB5-0D48EA372C3C}" destId="{E900B098-FAB9-4B6B-A694-7722B8913650}" srcOrd="0" destOrd="0" presId="urn:microsoft.com/office/officeart/2005/8/layout/process4"/>
    <dgm:cxn modelId="{4E6182E2-25FC-4B39-A2AB-EA13E0862AAE}" type="presOf" srcId="{2F2C9ACD-F3B2-478F-92E1-B6D75754C4AD}" destId="{A8E41F10-7F14-4F69-AB71-2AD0B6D91336}" srcOrd="1" destOrd="0" presId="urn:microsoft.com/office/officeart/2005/8/layout/process4"/>
    <dgm:cxn modelId="{BC3246F5-5E70-445B-9FD8-E014FF1A212F}" srcId="{2F2C9ACD-F3B2-478F-92E1-B6D75754C4AD}" destId="{474365FC-47D7-400F-ADA4-F8A7E529B8E6}" srcOrd="3" destOrd="0" parTransId="{EAF22AF7-293F-4515-9308-E769579262BE}" sibTransId="{6B7554B1-0866-421E-ABC0-13B9E5BF04AD}"/>
    <dgm:cxn modelId="{0221213D-2E2C-4CB9-B7E7-F6DABAD48FDC}" srcId="{63268080-1AA6-48E2-BA95-543A1A8D56B1}" destId="{5475AE9A-552A-4F0C-A23B-4F152B4CDA99}" srcOrd="2" destOrd="0" parTransId="{E3F95A91-B864-45C2-BED1-97DFE984D863}" sibTransId="{E8EFCA3C-830C-4706-B89C-8DF521F6FC41}"/>
    <dgm:cxn modelId="{8DC61CEE-A023-4EA0-B7C9-DD6F74ED79EF}" type="presOf" srcId="{53EAB385-A1DC-4F43-AE46-1C76BB7D1C9D}" destId="{AE7EBB58-7D9C-493F-BA7E-238F73EC00B8}" srcOrd="0" destOrd="0" presId="urn:microsoft.com/office/officeart/2005/8/layout/process4"/>
    <dgm:cxn modelId="{81612B27-C2A0-4892-939B-8E720CC1E3AC}" srcId="{24E6684C-523D-4788-8BC7-987A54159AF9}" destId="{31B85E7E-9720-4F68-915F-F0111262D003}" srcOrd="4" destOrd="0" parTransId="{27FF0DF0-4B1F-4BFE-9D94-C15457A5F726}" sibTransId="{7C8B7E84-DEB8-4521-928B-D79DD9177B08}"/>
    <dgm:cxn modelId="{D068C1AB-E589-4E4D-855D-404374CB27C3}" type="presOf" srcId="{52E1431B-1C64-4DAE-A840-AB9C3E56EED2}" destId="{C9E339EB-909D-477D-AC07-1671C2FB3306}" srcOrd="0" destOrd="0" presId="urn:microsoft.com/office/officeart/2005/8/layout/process4"/>
    <dgm:cxn modelId="{6AB3E5D3-8046-4B42-BC9D-C2C9AC4D95B1}" type="presOf" srcId="{C82F9835-4001-4C0C-8108-54DC92DAE059}" destId="{79205122-5940-449D-8998-A1B8C5BC4348}" srcOrd="0" destOrd="0" presId="urn:microsoft.com/office/officeart/2005/8/layout/process4"/>
    <dgm:cxn modelId="{D18078EA-3D4A-4F68-A89E-402E7D3AAC28}" type="presOf" srcId="{5475AE9A-552A-4F0C-A23B-4F152B4CDA99}" destId="{BCD1AF4F-1120-4291-800C-7481F0C91671}" srcOrd="0" destOrd="0" presId="urn:microsoft.com/office/officeart/2005/8/layout/process4"/>
    <dgm:cxn modelId="{7D893408-1391-4099-92CC-750C068FB6E8}" srcId="{24E6684C-523D-4788-8BC7-987A54159AF9}" destId="{C2170271-9FC6-4D37-8A7A-CBCE62C8CFF9}" srcOrd="6" destOrd="0" parTransId="{D252C719-5AB2-49D4-BF0C-F217F6C5BB18}" sibTransId="{115C2645-B829-4476-9FE8-EED3275391B4}"/>
    <dgm:cxn modelId="{14B680A6-DCFB-4C93-998B-44C242D7B34F}" srcId="{63268080-1AA6-48E2-BA95-543A1A8D56B1}" destId="{52E1431B-1C64-4DAE-A840-AB9C3E56EED2}" srcOrd="0" destOrd="0" parTransId="{7D1B3B61-CB2F-4358-84D1-5573940F2738}" sibTransId="{93B82C8A-8F11-4568-AEE2-69EFE65778BE}"/>
    <dgm:cxn modelId="{FF276B46-F437-4642-B9F6-20EC2FFCD8B0}" srcId="{1B4EC94F-37B1-4AB8-9CD9-547A6EC43E25}" destId="{63268080-1AA6-48E2-BA95-543A1A8D56B1}" srcOrd="0" destOrd="0" parTransId="{1EC8743F-7A9B-4913-95F1-44FDCED4B48E}" sibTransId="{FC6A2112-4C3F-4977-BD99-BB8CD2153D34}"/>
    <dgm:cxn modelId="{D36A63FE-D075-43A2-90A4-E123E4068B08}" type="presOf" srcId="{E3275D67-F401-4882-B08A-50CF0DC5CF37}" destId="{C475CA35-5A1B-4133-89C8-1C4E77FEDC46}" srcOrd="0" destOrd="0" presId="urn:microsoft.com/office/officeart/2005/8/layout/process4"/>
    <dgm:cxn modelId="{55B96E33-5E33-48F4-843C-8F521B8CC178}" srcId="{2F2C9ACD-F3B2-478F-92E1-B6D75754C4AD}" destId="{53EAB385-A1DC-4F43-AE46-1C76BB7D1C9D}" srcOrd="4" destOrd="0" parTransId="{355A3AEA-922D-48F1-9BF7-D0CD93A04E1A}" sibTransId="{3F2260F2-1DA4-4353-A738-3309C725E626}"/>
    <dgm:cxn modelId="{1E8B8603-6680-4226-8AB2-652917F81A95}" type="presOf" srcId="{1FE2E256-17E0-4D05-8CA4-092F30A3836D}" destId="{A0D29CA8-3CB2-4AD2-A87E-7B70D018962B}" srcOrd="0" destOrd="0" presId="urn:microsoft.com/office/officeart/2005/8/layout/process4"/>
    <dgm:cxn modelId="{E2E95C85-E39C-4876-8E29-E3FC0474572B}" type="presOf" srcId="{474365FC-47D7-400F-ADA4-F8A7E529B8E6}" destId="{493D0210-56C7-47F5-91F0-435BBD2C2830}" srcOrd="0" destOrd="0" presId="urn:microsoft.com/office/officeart/2005/8/layout/process4"/>
    <dgm:cxn modelId="{0D8DCF97-FE09-4EF1-933C-12C0DB5BB3F5}" srcId="{63268080-1AA6-48E2-BA95-543A1A8D56B1}" destId="{C727CBD1-766B-4903-A53B-86E384CF30E4}" srcOrd="3" destOrd="0" parTransId="{2A5062E9-4B2D-43EB-9FFA-4FBB379148C2}" sibTransId="{FA5DB9BE-4CF3-4847-A654-85AC8A08A808}"/>
    <dgm:cxn modelId="{E2AA5E78-8398-4439-85A6-9338D22C5608}" type="presOf" srcId="{0E810835-5EEB-4872-B17D-CE2223480597}" destId="{D8B01E35-A92C-4D87-A7F8-C23FE8D2BB48}" srcOrd="0" destOrd="0" presId="urn:microsoft.com/office/officeart/2005/8/layout/process4"/>
    <dgm:cxn modelId="{191A4326-BCA2-427A-AB66-E0993D46639D}" type="presOf" srcId="{C727CBD1-766B-4903-A53B-86E384CF30E4}" destId="{C3A31713-AE3B-480E-8191-947379FF0720}" srcOrd="0" destOrd="0" presId="urn:microsoft.com/office/officeart/2005/8/layout/process4"/>
    <dgm:cxn modelId="{B994949E-2B63-453F-BF57-322DB1F0F168}" type="presOf" srcId="{63268080-1AA6-48E2-BA95-543A1A8D56B1}" destId="{B1EF9EE5-3A21-46DF-9F3B-0FCBF60CD403}" srcOrd="0" destOrd="0" presId="urn:microsoft.com/office/officeart/2005/8/layout/process4"/>
    <dgm:cxn modelId="{1D62AD78-BD7A-4BCC-8F74-88BB7C9699FF}" srcId="{1B4EC94F-37B1-4AB8-9CD9-547A6EC43E25}" destId="{E3275D67-F401-4882-B08A-50CF0DC5CF37}" srcOrd="2" destOrd="0" parTransId="{9F15AB28-BE90-4561-BDED-F904AD4CF65C}" sibTransId="{0A1AF593-494F-4CB8-811A-AED2D5257396}"/>
    <dgm:cxn modelId="{60F78CE3-AD76-4AED-B90E-D2A61FF18B05}" srcId="{24E6684C-523D-4788-8BC7-987A54159AF9}" destId="{13CBD997-86CD-4044-8BCB-9A5D4613D156}" srcOrd="7" destOrd="0" parTransId="{FA987055-8739-4959-B155-AAD3E6869D0F}" sibTransId="{B55312D8-6C0E-484B-8630-88DAEF34332E}"/>
    <dgm:cxn modelId="{AD235FE8-B981-43B1-8D1F-C83F913FD8D2}" srcId="{24E6684C-523D-4788-8BC7-987A54159AF9}" destId="{6066B5B4-927F-4049-A0A9-E56BD85A0F36}" srcOrd="5" destOrd="0" parTransId="{FA761087-724E-4321-A4AF-A988C5E486BB}" sibTransId="{1E9A0137-295D-4E5D-879E-01D0DB62606B}"/>
    <dgm:cxn modelId="{2058EDB7-5B9A-4A2D-9F07-467EF474311E}" type="presOf" srcId="{2F2C9ACD-F3B2-478F-92E1-B6D75754C4AD}" destId="{D6376F5D-3DE6-4E9E-B504-0F9CAF492C64}" srcOrd="0" destOrd="0" presId="urn:microsoft.com/office/officeart/2005/8/layout/process4"/>
    <dgm:cxn modelId="{FF8303D3-262B-4487-A16B-0B87B4094C8B}" srcId="{24E6684C-523D-4788-8BC7-987A54159AF9}" destId="{438DEE3F-5E69-4303-B7A5-6A9F042B9381}" srcOrd="1" destOrd="0" parTransId="{EC3408DF-C3D7-4A0F-B04A-FAC092DAF06E}" sibTransId="{F59F9E53-E1A1-4D0F-BDC4-4AE7CEAC9CF9}"/>
    <dgm:cxn modelId="{CA149C48-85B4-4D2E-AC7A-C06F9D729756}" type="presOf" srcId="{2C54CE72-201B-490A-BA30-00AE10E00B7D}" destId="{6064C60E-82C4-4124-9F3C-478969484102}" srcOrd="0" destOrd="0" presId="urn:microsoft.com/office/officeart/2005/8/layout/process4"/>
    <dgm:cxn modelId="{CF757346-331B-4799-95E4-094D83F9DE0B}" type="presOf" srcId="{24E6684C-523D-4788-8BC7-987A54159AF9}" destId="{F8A24FDB-FB45-4F08-82B3-BF1CFD00DC1D}" srcOrd="1" destOrd="0" presId="urn:microsoft.com/office/officeart/2005/8/layout/process4"/>
    <dgm:cxn modelId="{82FA68D6-4030-45CE-9C81-0DDAB74F3B93}" srcId="{24E6684C-523D-4788-8BC7-987A54159AF9}" destId="{47B3DDC9-3365-49F5-BCB5-0D48EA372C3C}" srcOrd="0" destOrd="0" parTransId="{BE25CBDC-19D6-473C-8C41-0932D28A15A8}" sibTransId="{B5E7243C-BA63-43CC-A504-F6C75408F6D4}"/>
    <dgm:cxn modelId="{6157DC87-AD2A-469E-BCDF-7F93B6CC4317}" srcId="{1B4EC94F-37B1-4AB8-9CD9-547A6EC43E25}" destId="{C82F9835-4001-4C0C-8108-54DC92DAE059}" srcOrd="3" destOrd="0" parTransId="{CA436A00-EDFE-4CC7-90E0-88E7C0ADA9A3}" sibTransId="{82AE9135-FA36-465C-A6B9-A3EF72D841AC}"/>
    <dgm:cxn modelId="{06A2C6CE-3CF1-470F-9949-A7B81EF145EB}" type="presOf" srcId="{0EAFA881-65E7-4622-A984-FD1CB5F17388}" destId="{C037397A-3A2D-4706-A0FA-80B548AD9138}" srcOrd="0" destOrd="0" presId="urn:microsoft.com/office/officeart/2005/8/layout/process4"/>
    <dgm:cxn modelId="{D6AAFBB7-3AB8-462D-81F9-0DE30D389C19}" srcId="{24E6684C-523D-4788-8BC7-987A54159AF9}" destId="{1FE2E256-17E0-4D05-8CA4-092F30A3836D}" srcOrd="2" destOrd="0" parTransId="{D741B4C3-445D-41D3-96F7-881AA96F0289}" sibTransId="{1A81085A-401C-4285-8432-A0139BBB6A0A}"/>
    <dgm:cxn modelId="{E813EAFD-0B89-4176-9AB7-65E4F228FF01}" type="presOf" srcId="{438DEE3F-5E69-4303-B7A5-6A9F042B9381}" destId="{32454AC2-E03D-472B-8486-623A4516A882}" srcOrd="0" destOrd="0" presId="urn:microsoft.com/office/officeart/2005/8/layout/process4"/>
    <dgm:cxn modelId="{0F0906D2-06A7-4FDD-8B82-CA482F6965EE}" type="presOf" srcId="{6066B5B4-927F-4049-A0A9-E56BD85A0F36}" destId="{9ED9F7FD-0604-40E5-AF8A-7DBDA13557C7}" srcOrd="0" destOrd="0" presId="urn:microsoft.com/office/officeart/2005/8/layout/process4"/>
    <dgm:cxn modelId="{7CE83668-0EB5-48DA-8D8C-2AD510605383}" type="presOf" srcId="{AA26D78A-B2D6-44C2-9FDC-6690A9A92BF8}" destId="{522EA99A-7124-40E6-9356-157504521242}" srcOrd="0" destOrd="0" presId="urn:microsoft.com/office/officeart/2005/8/layout/process4"/>
    <dgm:cxn modelId="{42811770-D8B8-4262-84D6-1C66F0CF2CBC}" srcId="{2F2C9ACD-F3B2-478F-92E1-B6D75754C4AD}" destId="{0EAFA881-65E7-4622-A984-FD1CB5F17388}" srcOrd="2" destOrd="0" parTransId="{776E62B6-5233-4270-ABF2-66E8F5DA2909}" sibTransId="{145D409F-B6CB-4B2D-973C-4F6D8E84BBE4}"/>
    <dgm:cxn modelId="{AE055E71-CD8D-4D77-8ACC-EA960920CFD6}" type="presOf" srcId="{3BE17D99-E40E-49D3-8F2D-DC87DDC256CE}" destId="{7BA40007-D1C3-490C-AD81-352544FB09C9}" srcOrd="0" destOrd="0" presId="urn:microsoft.com/office/officeart/2005/8/layout/process4"/>
    <dgm:cxn modelId="{B86F912F-C8FF-469E-93F6-C1B28894DCB3}" srcId="{2F2C9ACD-F3B2-478F-92E1-B6D75754C4AD}" destId="{2C54CE72-201B-490A-BA30-00AE10E00B7D}" srcOrd="1" destOrd="0" parTransId="{D5386B8E-040E-4769-B7EC-0F16EA5EDAB2}" sibTransId="{41D8B12F-4AA2-42AB-8B3A-57876A5BDEB7}"/>
    <dgm:cxn modelId="{70A3EF2E-6EC0-4004-9D47-9A5B57383159}" type="presParOf" srcId="{F8A8314A-4646-4B3E-9ACD-49BE1D4EA7DC}" destId="{CA88F671-3FD7-4366-B967-38B7BB928D44}" srcOrd="0" destOrd="0" presId="urn:microsoft.com/office/officeart/2005/8/layout/process4"/>
    <dgm:cxn modelId="{E6E25AC1-E1A4-4550-A0BF-3473A95F8BA3}" type="presParOf" srcId="{CA88F671-3FD7-4366-B967-38B7BB928D44}" destId="{CA7F9A89-EA6E-40ED-8292-B92027068C65}" srcOrd="0" destOrd="0" presId="urn:microsoft.com/office/officeart/2005/8/layout/process4"/>
    <dgm:cxn modelId="{20EDAF6C-6265-4C10-A035-D337437E771C}" type="presParOf" srcId="{CA88F671-3FD7-4366-B967-38B7BB928D44}" destId="{F8A24FDB-FB45-4F08-82B3-BF1CFD00DC1D}" srcOrd="1" destOrd="0" presId="urn:microsoft.com/office/officeart/2005/8/layout/process4"/>
    <dgm:cxn modelId="{5CB51770-07FE-4210-A3D5-34819C5CDD75}" type="presParOf" srcId="{CA88F671-3FD7-4366-B967-38B7BB928D44}" destId="{B8F7B9B9-AF82-45DC-ADA1-D6E83168C4A0}" srcOrd="2" destOrd="0" presId="urn:microsoft.com/office/officeart/2005/8/layout/process4"/>
    <dgm:cxn modelId="{277D58A0-BD6B-4A67-A12F-3FC186BF228F}" type="presParOf" srcId="{B8F7B9B9-AF82-45DC-ADA1-D6E83168C4A0}" destId="{E900B098-FAB9-4B6B-A694-7722B8913650}" srcOrd="0" destOrd="0" presId="urn:microsoft.com/office/officeart/2005/8/layout/process4"/>
    <dgm:cxn modelId="{5C13D590-E32C-4C94-841A-19492932D8B0}" type="presParOf" srcId="{B8F7B9B9-AF82-45DC-ADA1-D6E83168C4A0}" destId="{32454AC2-E03D-472B-8486-623A4516A882}" srcOrd="1" destOrd="0" presId="urn:microsoft.com/office/officeart/2005/8/layout/process4"/>
    <dgm:cxn modelId="{2EA1001B-5238-4ED8-8533-5D4C2D6F9B9F}" type="presParOf" srcId="{B8F7B9B9-AF82-45DC-ADA1-D6E83168C4A0}" destId="{A0D29CA8-3CB2-4AD2-A87E-7B70D018962B}" srcOrd="2" destOrd="0" presId="urn:microsoft.com/office/officeart/2005/8/layout/process4"/>
    <dgm:cxn modelId="{49CE5FB5-8252-4405-93F7-F9CC9E1D7322}" type="presParOf" srcId="{B8F7B9B9-AF82-45DC-ADA1-D6E83168C4A0}" destId="{D8B01E35-A92C-4D87-A7F8-C23FE8D2BB48}" srcOrd="3" destOrd="0" presId="urn:microsoft.com/office/officeart/2005/8/layout/process4"/>
    <dgm:cxn modelId="{86093BCA-D719-43D6-A41C-B8220F3CD455}" type="presParOf" srcId="{B8F7B9B9-AF82-45DC-ADA1-D6E83168C4A0}" destId="{F1C63FB0-CFED-437F-AFA6-A0BA6FCE9752}" srcOrd="4" destOrd="0" presId="urn:microsoft.com/office/officeart/2005/8/layout/process4"/>
    <dgm:cxn modelId="{612BBC56-E638-4140-97B3-7B29AFBE3C0C}" type="presParOf" srcId="{B8F7B9B9-AF82-45DC-ADA1-D6E83168C4A0}" destId="{9ED9F7FD-0604-40E5-AF8A-7DBDA13557C7}" srcOrd="5" destOrd="0" presId="urn:microsoft.com/office/officeart/2005/8/layout/process4"/>
    <dgm:cxn modelId="{24376D1C-5031-4C10-AF97-6FEC64850276}" type="presParOf" srcId="{B8F7B9B9-AF82-45DC-ADA1-D6E83168C4A0}" destId="{C256F823-238A-459C-B857-FDC002124AF5}" srcOrd="6" destOrd="0" presId="urn:microsoft.com/office/officeart/2005/8/layout/process4"/>
    <dgm:cxn modelId="{CF9EFC3D-2706-4A05-91FA-8A3A3D671329}" type="presParOf" srcId="{B8F7B9B9-AF82-45DC-ADA1-D6E83168C4A0}" destId="{48780C7F-3544-48D2-B1D5-9CCDF7963164}" srcOrd="7" destOrd="0" presId="urn:microsoft.com/office/officeart/2005/8/layout/process4"/>
    <dgm:cxn modelId="{D71E1F3B-B51F-4D8E-BD73-59B9BB6AB824}" type="presParOf" srcId="{F8A8314A-4646-4B3E-9ACD-49BE1D4EA7DC}" destId="{5DD07AEE-E2D8-4FFD-A603-506CA4958A22}" srcOrd="1" destOrd="0" presId="urn:microsoft.com/office/officeart/2005/8/layout/process4"/>
    <dgm:cxn modelId="{14D0E1E8-7D20-4AD1-AB07-32354C37EABA}" type="presParOf" srcId="{F8A8314A-4646-4B3E-9ACD-49BE1D4EA7DC}" destId="{97B394D7-2134-4143-948D-0232F9719582}" srcOrd="2" destOrd="0" presId="urn:microsoft.com/office/officeart/2005/8/layout/process4"/>
    <dgm:cxn modelId="{113F11FF-E96D-4B15-8735-DD9A99B6E7F4}" type="presParOf" srcId="{97B394D7-2134-4143-948D-0232F9719582}" destId="{79205122-5940-449D-8998-A1B8C5BC4348}" srcOrd="0" destOrd="0" presId="urn:microsoft.com/office/officeart/2005/8/layout/process4"/>
    <dgm:cxn modelId="{0A9FF989-7445-4E21-AE88-E3EAD70B675B}" type="presParOf" srcId="{F8A8314A-4646-4B3E-9ACD-49BE1D4EA7DC}" destId="{7FA7866F-B405-416A-87DA-477672B3C362}" srcOrd="3" destOrd="0" presId="urn:microsoft.com/office/officeart/2005/8/layout/process4"/>
    <dgm:cxn modelId="{C7C542B9-F2DE-4A18-8E43-800542C22E58}" type="presParOf" srcId="{F8A8314A-4646-4B3E-9ACD-49BE1D4EA7DC}" destId="{CB46DCA3-B5A4-405F-BB25-5B603C88D9E9}" srcOrd="4" destOrd="0" presId="urn:microsoft.com/office/officeart/2005/8/layout/process4"/>
    <dgm:cxn modelId="{15DAB4BE-DBEE-40FC-9CDE-0BDC18A94EED}" type="presParOf" srcId="{CB46DCA3-B5A4-405F-BB25-5B603C88D9E9}" destId="{C475CA35-5A1B-4133-89C8-1C4E77FEDC46}" srcOrd="0" destOrd="0" presId="urn:microsoft.com/office/officeart/2005/8/layout/process4"/>
    <dgm:cxn modelId="{F418A594-5816-42E1-B9ED-DEFDC4B5374C}" type="presParOf" srcId="{F8A8314A-4646-4B3E-9ACD-49BE1D4EA7DC}" destId="{EDF57D72-7F07-432C-A429-232898395C85}" srcOrd="5" destOrd="0" presId="urn:microsoft.com/office/officeart/2005/8/layout/process4"/>
    <dgm:cxn modelId="{BCFCAA78-ADFB-4BCD-9865-E9D96F205D69}" type="presParOf" srcId="{F8A8314A-4646-4B3E-9ACD-49BE1D4EA7DC}" destId="{DF5F064F-D746-4D73-AED1-B68D00937946}" srcOrd="6" destOrd="0" presId="urn:microsoft.com/office/officeart/2005/8/layout/process4"/>
    <dgm:cxn modelId="{7C9F50E3-2533-4C8A-8DA9-953C5C6E3BE1}" type="presParOf" srcId="{DF5F064F-D746-4D73-AED1-B68D00937946}" destId="{D6376F5D-3DE6-4E9E-B504-0F9CAF492C64}" srcOrd="0" destOrd="0" presId="urn:microsoft.com/office/officeart/2005/8/layout/process4"/>
    <dgm:cxn modelId="{C3C90D84-D506-4788-B888-647B73579DA9}" type="presParOf" srcId="{DF5F064F-D746-4D73-AED1-B68D00937946}" destId="{A8E41F10-7F14-4F69-AB71-2AD0B6D91336}" srcOrd="1" destOrd="0" presId="urn:microsoft.com/office/officeart/2005/8/layout/process4"/>
    <dgm:cxn modelId="{3FC4A3C6-19F2-47AA-B1A4-951146A50EE3}" type="presParOf" srcId="{DF5F064F-D746-4D73-AED1-B68D00937946}" destId="{F26A76FB-A47B-4A62-9B6B-BFA8275BE340}" srcOrd="2" destOrd="0" presId="urn:microsoft.com/office/officeart/2005/8/layout/process4"/>
    <dgm:cxn modelId="{83422D7D-4278-465B-A935-54E4F7E05B10}" type="presParOf" srcId="{F26A76FB-A47B-4A62-9B6B-BFA8275BE340}" destId="{522EA99A-7124-40E6-9356-157504521242}" srcOrd="0" destOrd="0" presId="urn:microsoft.com/office/officeart/2005/8/layout/process4"/>
    <dgm:cxn modelId="{03D19B96-8AED-4A79-9AA4-A5296025077F}" type="presParOf" srcId="{F26A76FB-A47B-4A62-9B6B-BFA8275BE340}" destId="{6064C60E-82C4-4124-9F3C-478969484102}" srcOrd="1" destOrd="0" presId="urn:microsoft.com/office/officeart/2005/8/layout/process4"/>
    <dgm:cxn modelId="{38DCC540-76BD-4A18-A4B5-81A8B2DECEF0}" type="presParOf" srcId="{F26A76FB-A47B-4A62-9B6B-BFA8275BE340}" destId="{C037397A-3A2D-4706-A0FA-80B548AD9138}" srcOrd="2" destOrd="0" presId="urn:microsoft.com/office/officeart/2005/8/layout/process4"/>
    <dgm:cxn modelId="{0F398AFE-2A16-4FC9-BBA0-54353913B431}" type="presParOf" srcId="{F26A76FB-A47B-4A62-9B6B-BFA8275BE340}" destId="{493D0210-56C7-47F5-91F0-435BBD2C2830}" srcOrd="3" destOrd="0" presId="urn:microsoft.com/office/officeart/2005/8/layout/process4"/>
    <dgm:cxn modelId="{A80DBD49-DD44-48B9-8BBD-B3343F600BEE}" type="presParOf" srcId="{F26A76FB-A47B-4A62-9B6B-BFA8275BE340}" destId="{AE7EBB58-7D9C-493F-BA7E-238F73EC00B8}" srcOrd="4" destOrd="0" presId="urn:microsoft.com/office/officeart/2005/8/layout/process4"/>
    <dgm:cxn modelId="{A90B262A-BE61-4159-AA5E-B1581A87FB8E}" type="presParOf" srcId="{F26A76FB-A47B-4A62-9B6B-BFA8275BE340}" destId="{7BA40007-D1C3-490C-AD81-352544FB09C9}" srcOrd="5" destOrd="0" presId="urn:microsoft.com/office/officeart/2005/8/layout/process4"/>
    <dgm:cxn modelId="{94CD0446-DF42-466F-9841-37240D337FA8}" type="presParOf" srcId="{F8A8314A-4646-4B3E-9ACD-49BE1D4EA7DC}" destId="{14E2FE87-DA1F-4301-9647-6037E18ABC56}" srcOrd="7" destOrd="0" presId="urn:microsoft.com/office/officeart/2005/8/layout/process4"/>
    <dgm:cxn modelId="{8513CAF3-EBC4-44A7-8DCD-2F9E8949F31C}" type="presParOf" srcId="{F8A8314A-4646-4B3E-9ACD-49BE1D4EA7DC}" destId="{5E775D65-FD91-45CB-8C40-DAFA23237CA6}" srcOrd="8" destOrd="0" presId="urn:microsoft.com/office/officeart/2005/8/layout/process4"/>
    <dgm:cxn modelId="{C6C9F5AA-3C14-489F-AC51-A5419D556413}" type="presParOf" srcId="{5E775D65-FD91-45CB-8C40-DAFA23237CA6}" destId="{B1EF9EE5-3A21-46DF-9F3B-0FCBF60CD403}" srcOrd="0" destOrd="0" presId="urn:microsoft.com/office/officeart/2005/8/layout/process4"/>
    <dgm:cxn modelId="{625C5242-0C3B-4307-9C34-7BE045DC955F}" type="presParOf" srcId="{5E775D65-FD91-45CB-8C40-DAFA23237CA6}" destId="{ED36A625-2369-4A24-B895-9178B01B7199}" srcOrd="1" destOrd="0" presId="urn:microsoft.com/office/officeart/2005/8/layout/process4"/>
    <dgm:cxn modelId="{2B22A4F5-FC68-48A8-9768-E002ED55042D}" type="presParOf" srcId="{5E775D65-FD91-45CB-8C40-DAFA23237CA6}" destId="{AC804DDF-238A-4FDF-B54D-CB55A8687679}" srcOrd="2" destOrd="0" presId="urn:microsoft.com/office/officeart/2005/8/layout/process4"/>
    <dgm:cxn modelId="{63B04DF8-89A9-4CD8-A2BF-FD785B9A52DA}" type="presParOf" srcId="{AC804DDF-238A-4FDF-B54D-CB55A8687679}" destId="{C9E339EB-909D-477D-AC07-1671C2FB3306}" srcOrd="0" destOrd="0" presId="urn:microsoft.com/office/officeart/2005/8/layout/process4"/>
    <dgm:cxn modelId="{E9431E71-B629-4F88-A512-519478DD5C97}" type="presParOf" srcId="{AC804DDF-238A-4FDF-B54D-CB55A8687679}" destId="{490079DA-7C5E-40AB-A685-4F878EA2DFB1}" srcOrd="1" destOrd="0" presId="urn:microsoft.com/office/officeart/2005/8/layout/process4"/>
    <dgm:cxn modelId="{1BCF94AF-A0C0-4167-9985-1537335170A7}" type="presParOf" srcId="{AC804DDF-238A-4FDF-B54D-CB55A8687679}" destId="{BCD1AF4F-1120-4291-800C-7481F0C91671}" srcOrd="2" destOrd="0" presId="urn:microsoft.com/office/officeart/2005/8/layout/process4"/>
    <dgm:cxn modelId="{5C85451F-8893-4D56-BA3B-D5F54A1AA592}" type="presParOf" srcId="{AC804DDF-238A-4FDF-B54D-CB55A8687679}" destId="{C3A31713-AE3B-480E-8191-947379FF0720}" srcOrd="3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A24FDB-FB45-4F08-82B3-BF1CFD00DC1D}">
      <dsp:nvSpPr>
        <dsp:cNvPr id="0" name=""/>
        <dsp:cNvSpPr/>
      </dsp:nvSpPr>
      <dsp:spPr>
        <a:xfrm>
          <a:off x="0" y="4131936"/>
          <a:ext cx="8426450" cy="67804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800" b="1" kern="1200"/>
            <a:t>ΠΕΝΤΗΚΟΣΤΑΡΙΟ</a:t>
          </a:r>
          <a:r>
            <a:rPr lang="el-GR" sz="1200" kern="1200"/>
            <a:t> (8 εβδομάδες)</a:t>
          </a:r>
        </a:p>
      </dsp:txBody>
      <dsp:txXfrm>
        <a:off x="0" y="4131936"/>
        <a:ext cx="8426450" cy="366144"/>
      </dsp:txXfrm>
    </dsp:sp>
    <dsp:sp modelId="{E900B098-FAB9-4B6B-A694-7722B8913650}">
      <dsp:nvSpPr>
        <dsp:cNvPr id="0" name=""/>
        <dsp:cNvSpPr/>
      </dsp:nvSpPr>
      <dsp:spPr>
        <a:xfrm>
          <a:off x="2322" y="4484520"/>
          <a:ext cx="1002903" cy="311900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800" b="1" kern="1200"/>
            <a:t>ΔΙΑΚΑΙΝΗΣΙΜΟΣ</a:t>
          </a:r>
          <a:r>
            <a:rPr lang="el-GR" sz="700" kern="1200"/>
            <a:t> ΕΒΔΟΜΑΔΑ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800" kern="1200"/>
            <a:t>Κυριακή του </a:t>
          </a:r>
          <a:r>
            <a:rPr lang="el-GR" sz="900" b="1" kern="1200"/>
            <a:t>Θωμά</a:t>
          </a:r>
        </a:p>
      </dsp:txBody>
      <dsp:txXfrm>
        <a:off x="2322" y="4484520"/>
        <a:ext cx="1002903" cy="311900"/>
      </dsp:txXfrm>
    </dsp:sp>
    <dsp:sp modelId="{32454AC2-E03D-472B-8486-623A4516A882}">
      <dsp:nvSpPr>
        <dsp:cNvPr id="0" name=""/>
        <dsp:cNvSpPr/>
      </dsp:nvSpPr>
      <dsp:spPr>
        <a:xfrm>
          <a:off x="1005226" y="4484520"/>
          <a:ext cx="1002903" cy="311900"/>
        </a:xfrm>
        <a:prstGeom prst="rect">
          <a:avLst/>
        </a:prstGeom>
        <a:solidFill>
          <a:schemeClr val="accent2">
            <a:tint val="40000"/>
            <a:alpha val="90000"/>
            <a:hueOff val="295637"/>
            <a:satOff val="-258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295637"/>
              <a:satOff val="-258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900" kern="1200"/>
            <a:t>Κυριακή των </a:t>
          </a:r>
          <a:r>
            <a:rPr lang="el-GR" sz="900" b="1" kern="1200"/>
            <a:t>Μυροφόρων</a:t>
          </a:r>
        </a:p>
      </dsp:txBody>
      <dsp:txXfrm>
        <a:off x="1005226" y="4484520"/>
        <a:ext cx="1002903" cy="311900"/>
      </dsp:txXfrm>
    </dsp:sp>
    <dsp:sp modelId="{A0D29CA8-3CB2-4AD2-A87E-7B70D018962B}">
      <dsp:nvSpPr>
        <dsp:cNvPr id="0" name=""/>
        <dsp:cNvSpPr/>
      </dsp:nvSpPr>
      <dsp:spPr>
        <a:xfrm>
          <a:off x="2008130" y="4484520"/>
          <a:ext cx="1002903" cy="311900"/>
        </a:xfrm>
        <a:prstGeom prst="rect">
          <a:avLst/>
        </a:prstGeom>
        <a:solidFill>
          <a:schemeClr val="accent2">
            <a:tint val="40000"/>
            <a:alpha val="90000"/>
            <a:hueOff val="591273"/>
            <a:satOff val="-515"/>
            <a:lumOff val="-1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591273"/>
              <a:satOff val="-515"/>
              <a:lumOff val="-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900" kern="1200"/>
            <a:t>Κυριακή του </a:t>
          </a:r>
          <a:r>
            <a:rPr lang="el-GR" sz="900" b="1" kern="1200"/>
            <a:t>Παραλύτου</a:t>
          </a:r>
        </a:p>
      </dsp:txBody>
      <dsp:txXfrm>
        <a:off x="2008130" y="4484520"/>
        <a:ext cx="1002903" cy="311900"/>
      </dsp:txXfrm>
    </dsp:sp>
    <dsp:sp modelId="{D8B01E35-A92C-4D87-A7F8-C23FE8D2BB48}">
      <dsp:nvSpPr>
        <dsp:cNvPr id="0" name=""/>
        <dsp:cNvSpPr/>
      </dsp:nvSpPr>
      <dsp:spPr>
        <a:xfrm>
          <a:off x="3005738" y="4501399"/>
          <a:ext cx="1002903" cy="311900"/>
        </a:xfrm>
        <a:prstGeom prst="rect">
          <a:avLst/>
        </a:prstGeom>
        <a:solidFill>
          <a:schemeClr val="accent2">
            <a:tint val="40000"/>
            <a:alpha val="90000"/>
            <a:hueOff val="886910"/>
            <a:satOff val="-773"/>
            <a:lumOff val="-1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886910"/>
              <a:satOff val="-773"/>
              <a:lumOff val="-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900" kern="1200"/>
            <a:t>Κυριακή της </a:t>
          </a:r>
          <a:r>
            <a:rPr lang="el-GR" sz="900" b="1" kern="1200"/>
            <a:t>Σαμαρείτιδος</a:t>
          </a:r>
        </a:p>
      </dsp:txBody>
      <dsp:txXfrm>
        <a:off x="3005738" y="4501399"/>
        <a:ext cx="1002903" cy="311900"/>
      </dsp:txXfrm>
    </dsp:sp>
    <dsp:sp modelId="{F1C63FB0-CFED-437F-AFA6-A0BA6FCE9752}">
      <dsp:nvSpPr>
        <dsp:cNvPr id="0" name=""/>
        <dsp:cNvSpPr/>
      </dsp:nvSpPr>
      <dsp:spPr>
        <a:xfrm>
          <a:off x="4013937" y="4484520"/>
          <a:ext cx="1301187" cy="311900"/>
        </a:xfrm>
        <a:prstGeom prst="rect">
          <a:avLst/>
        </a:prstGeom>
        <a:solidFill>
          <a:schemeClr val="accent2">
            <a:tint val="40000"/>
            <a:alpha val="90000"/>
            <a:hueOff val="1182546"/>
            <a:satOff val="-1030"/>
            <a:lumOff val="-1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1182546"/>
              <a:satOff val="-1030"/>
              <a:lumOff val="-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900" kern="1200"/>
            <a:t>Κυριακή του </a:t>
          </a:r>
          <a:r>
            <a:rPr lang="el-GR" sz="900" b="1" kern="1200"/>
            <a:t>Τυφλού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800" kern="1200"/>
            <a:t>Πέμπτη της </a:t>
          </a:r>
          <a:r>
            <a:rPr lang="el-GR" sz="800" b="1" kern="1200"/>
            <a:t>Αναλήψεως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800" b="0" kern="1200"/>
            <a:t>[40 μέρες μετά το Πάσχα]</a:t>
          </a:r>
        </a:p>
      </dsp:txBody>
      <dsp:txXfrm>
        <a:off x="4013937" y="4484520"/>
        <a:ext cx="1301187" cy="311900"/>
      </dsp:txXfrm>
    </dsp:sp>
    <dsp:sp modelId="{9ED9F7FD-0604-40E5-AF8A-7DBDA13557C7}">
      <dsp:nvSpPr>
        <dsp:cNvPr id="0" name=""/>
        <dsp:cNvSpPr/>
      </dsp:nvSpPr>
      <dsp:spPr>
        <a:xfrm>
          <a:off x="5315125" y="4484520"/>
          <a:ext cx="1002903" cy="311900"/>
        </a:xfrm>
        <a:prstGeom prst="rect">
          <a:avLst/>
        </a:prstGeom>
        <a:solidFill>
          <a:schemeClr val="accent2">
            <a:tint val="40000"/>
            <a:alpha val="90000"/>
            <a:hueOff val="1478183"/>
            <a:satOff val="-1288"/>
            <a:lumOff val="-2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1478183"/>
              <a:satOff val="-1288"/>
              <a:lumOff val="-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800" kern="1200"/>
            <a:t>Κυριακή των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800" b="1" kern="1200"/>
            <a:t>Αγίων Πατέρων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800" kern="1200"/>
            <a:t>(Α΄ Οικ. Συνόδου)</a:t>
          </a:r>
        </a:p>
      </dsp:txBody>
      <dsp:txXfrm>
        <a:off x="5315125" y="4484520"/>
        <a:ext cx="1002903" cy="311900"/>
      </dsp:txXfrm>
    </dsp:sp>
    <dsp:sp modelId="{C256F823-238A-459C-B857-FDC002124AF5}">
      <dsp:nvSpPr>
        <dsp:cNvPr id="0" name=""/>
        <dsp:cNvSpPr/>
      </dsp:nvSpPr>
      <dsp:spPr>
        <a:xfrm>
          <a:off x="6318029" y="4468925"/>
          <a:ext cx="1103194" cy="343090"/>
        </a:xfrm>
        <a:prstGeom prst="rect">
          <a:avLst/>
        </a:prstGeom>
        <a:solidFill>
          <a:schemeClr val="accent2">
            <a:tint val="40000"/>
            <a:alpha val="90000"/>
            <a:hueOff val="1773819"/>
            <a:satOff val="-1545"/>
            <a:lumOff val="-2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1773819"/>
              <a:satOff val="-1545"/>
              <a:lumOff val="-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8890" rIns="49784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700" kern="1200"/>
            <a:t>Κυριακή της </a:t>
          </a:r>
          <a:r>
            <a:rPr lang="el-GR" sz="900" b="1" kern="1200"/>
            <a:t>ΠΕΝΤΗΚΟΣΤΗΣ</a:t>
          </a:r>
          <a:endParaRPr lang="el-GR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700" kern="1200"/>
            <a:t>Δευτέρα του </a:t>
          </a:r>
          <a:r>
            <a:rPr lang="el-GR" sz="700" b="1" kern="1200"/>
            <a:t>Αγίου Πνεύματος </a:t>
          </a:r>
          <a:r>
            <a:rPr lang="el-GR" sz="700" kern="1200"/>
            <a:t>(αργία)</a:t>
          </a:r>
          <a:endParaRPr lang="el-GR" sz="600" kern="1200"/>
        </a:p>
      </dsp:txBody>
      <dsp:txXfrm>
        <a:off x="6318029" y="4468925"/>
        <a:ext cx="1103194" cy="343090"/>
      </dsp:txXfrm>
    </dsp:sp>
    <dsp:sp modelId="{48780C7F-3544-48D2-B1D5-9CCDF7963164}">
      <dsp:nvSpPr>
        <dsp:cNvPr id="0" name=""/>
        <dsp:cNvSpPr/>
      </dsp:nvSpPr>
      <dsp:spPr>
        <a:xfrm>
          <a:off x="7421223" y="4484520"/>
          <a:ext cx="1002903" cy="311900"/>
        </a:xfrm>
        <a:prstGeom prst="rect">
          <a:avLst/>
        </a:prstGeom>
        <a:solidFill>
          <a:schemeClr val="accent2">
            <a:tint val="40000"/>
            <a:alpha val="90000"/>
            <a:hueOff val="2069456"/>
            <a:satOff val="-1803"/>
            <a:lumOff val="-2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2069456"/>
              <a:satOff val="-1803"/>
              <a:lumOff val="-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800" kern="1200"/>
            <a:t>Κυριακή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800" kern="1200"/>
            <a:t>των </a:t>
          </a:r>
          <a:r>
            <a:rPr lang="el-GR" sz="800" b="1" kern="1200"/>
            <a:t>Αγίων Πάντων</a:t>
          </a:r>
        </a:p>
      </dsp:txBody>
      <dsp:txXfrm>
        <a:off x="7421223" y="4484520"/>
        <a:ext cx="1002903" cy="311900"/>
      </dsp:txXfrm>
    </dsp:sp>
    <dsp:sp modelId="{79205122-5940-449D-8998-A1B8C5BC4348}">
      <dsp:nvSpPr>
        <dsp:cNvPr id="0" name=""/>
        <dsp:cNvSpPr/>
      </dsp:nvSpPr>
      <dsp:spPr>
        <a:xfrm rot="10800000">
          <a:off x="0" y="3099273"/>
          <a:ext cx="8426450" cy="1042833"/>
        </a:xfrm>
        <a:prstGeom prst="upArrowCallout">
          <a:avLst/>
        </a:prstGeom>
        <a:gradFill rotWithShape="0">
          <a:gsLst>
            <a:gs pos="0">
              <a:schemeClr val="accent2">
                <a:hueOff val="1170380"/>
                <a:satOff val="-1460"/>
                <a:lumOff val="343"/>
                <a:alphaOff val="0"/>
                <a:tint val="50000"/>
                <a:satMod val="300000"/>
              </a:schemeClr>
            </a:gs>
            <a:gs pos="35000">
              <a:schemeClr val="accent2">
                <a:hueOff val="1170380"/>
                <a:satOff val="-1460"/>
                <a:lumOff val="343"/>
                <a:alphaOff val="0"/>
                <a:tint val="37000"/>
                <a:satMod val="300000"/>
              </a:schemeClr>
            </a:gs>
            <a:gs pos="100000">
              <a:schemeClr val="accent2">
                <a:hueOff val="1170380"/>
                <a:satOff val="-1460"/>
                <a:lumOff val="34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2400" b="1" kern="1200"/>
            <a:t>ΚΥΡΙΑΚΗ του ΠΑΣΧΑ (Η Ανάσταση του Χριστού)</a:t>
          </a:r>
        </a:p>
      </dsp:txBody>
      <dsp:txXfrm rot="10800000">
        <a:off x="0" y="3099273"/>
        <a:ext cx="8426450" cy="677602"/>
      </dsp:txXfrm>
    </dsp:sp>
    <dsp:sp modelId="{C475CA35-5A1B-4133-89C8-1C4E77FEDC46}">
      <dsp:nvSpPr>
        <dsp:cNvPr id="0" name=""/>
        <dsp:cNvSpPr/>
      </dsp:nvSpPr>
      <dsp:spPr>
        <a:xfrm rot="10800000">
          <a:off x="0" y="2066610"/>
          <a:ext cx="8426450" cy="1042833"/>
        </a:xfrm>
        <a:prstGeom prst="upArrowCallout">
          <a:avLst/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tint val="50000"/>
                <a:satMod val="300000"/>
              </a:schemeClr>
            </a:gs>
            <a:gs pos="35000">
              <a:schemeClr val="accent2">
                <a:hueOff val="2340759"/>
                <a:satOff val="-2919"/>
                <a:lumOff val="686"/>
                <a:alphaOff val="0"/>
                <a:tint val="37000"/>
                <a:satMod val="30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2400" kern="1200"/>
            <a:t>ΜΕΓΑΛΗ ΕΒΔΟΜΑΔΑ </a:t>
          </a:r>
        </a:p>
      </dsp:txBody>
      <dsp:txXfrm rot="10800000">
        <a:off x="0" y="2066610"/>
        <a:ext cx="8426450" cy="677602"/>
      </dsp:txXfrm>
    </dsp:sp>
    <dsp:sp modelId="{A8E41F10-7F14-4F69-AB71-2AD0B6D91336}">
      <dsp:nvSpPr>
        <dsp:cNvPr id="0" name=""/>
        <dsp:cNvSpPr/>
      </dsp:nvSpPr>
      <dsp:spPr>
        <a:xfrm rot="10800000">
          <a:off x="0" y="1033947"/>
          <a:ext cx="8426450" cy="1042833"/>
        </a:xfrm>
        <a:prstGeom prst="upArrowCallout">
          <a:avLst/>
        </a:prstGeom>
        <a:gradFill rotWithShape="0">
          <a:gsLst>
            <a:gs pos="0">
              <a:schemeClr val="accent2">
                <a:hueOff val="3511139"/>
                <a:satOff val="-4379"/>
                <a:lumOff val="1030"/>
                <a:alphaOff val="0"/>
                <a:tint val="50000"/>
                <a:satMod val="300000"/>
              </a:schemeClr>
            </a:gs>
            <a:gs pos="35000">
              <a:schemeClr val="accent2">
                <a:hueOff val="3511139"/>
                <a:satOff val="-4379"/>
                <a:lumOff val="1030"/>
                <a:alphaOff val="0"/>
                <a:tint val="37000"/>
                <a:satMod val="300000"/>
              </a:schemeClr>
            </a:gs>
            <a:gs pos="100000">
              <a:schemeClr val="accent2">
                <a:hueOff val="3511139"/>
                <a:satOff val="-4379"/>
                <a:lumOff val="103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2000" b="1" kern="1200"/>
            <a:t>ΜΕΓΑΛΗ ΤΕΣΣΑΡΑΚΟΣΤΗ </a:t>
          </a:r>
          <a:r>
            <a:rPr lang="el-GR" sz="1400" kern="1200"/>
            <a:t>(6 Εβδομάδες από την Καθαρή Δευτέρα)</a:t>
          </a:r>
        </a:p>
      </dsp:txBody>
      <dsp:txXfrm rot="-10800000">
        <a:off x="0" y="1033947"/>
        <a:ext cx="8426450" cy="366034"/>
      </dsp:txXfrm>
    </dsp:sp>
    <dsp:sp modelId="{522EA99A-7124-40E6-9356-157504521242}">
      <dsp:nvSpPr>
        <dsp:cNvPr id="0" name=""/>
        <dsp:cNvSpPr/>
      </dsp:nvSpPr>
      <dsp:spPr>
        <a:xfrm>
          <a:off x="4888" y="1399981"/>
          <a:ext cx="1347491" cy="311807"/>
        </a:xfrm>
        <a:prstGeom prst="rect">
          <a:avLst/>
        </a:prstGeom>
        <a:solidFill>
          <a:schemeClr val="accent2">
            <a:tint val="40000"/>
            <a:alpha val="90000"/>
            <a:hueOff val="2365092"/>
            <a:satOff val="-2060"/>
            <a:lumOff val="-3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2365092"/>
              <a:satOff val="-2060"/>
              <a:lumOff val="-3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800" b="1" kern="1200"/>
            <a:t>Καθαρά Δευτέρα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700" kern="1200"/>
            <a:t>Παρασκευή: Α΄ Χαιρετισμοί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700" kern="1200"/>
            <a:t>(Ψυχοσάββατο)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800" b="1" kern="1200"/>
            <a:t>1η Κυριακή Νηστειών </a:t>
          </a:r>
          <a:r>
            <a:rPr lang="el-GR" sz="700" b="1" kern="1200"/>
            <a:t>(</a:t>
          </a:r>
          <a:r>
            <a:rPr lang="el-GR" sz="800" b="1" kern="1200"/>
            <a:t>Ορθοδοξίας</a:t>
          </a:r>
          <a:r>
            <a:rPr lang="el-GR" sz="700" kern="1200"/>
            <a:t>)</a:t>
          </a:r>
        </a:p>
      </dsp:txBody>
      <dsp:txXfrm>
        <a:off x="4888" y="1399981"/>
        <a:ext cx="1347491" cy="311807"/>
      </dsp:txXfrm>
    </dsp:sp>
    <dsp:sp modelId="{6064C60E-82C4-4124-9F3C-478969484102}">
      <dsp:nvSpPr>
        <dsp:cNvPr id="0" name=""/>
        <dsp:cNvSpPr/>
      </dsp:nvSpPr>
      <dsp:spPr>
        <a:xfrm>
          <a:off x="1346275" y="1393249"/>
          <a:ext cx="1347491" cy="311807"/>
        </a:xfrm>
        <a:prstGeom prst="rect">
          <a:avLst/>
        </a:prstGeom>
        <a:solidFill>
          <a:schemeClr val="accent2">
            <a:tint val="40000"/>
            <a:alpha val="90000"/>
            <a:hueOff val="2660729"/>
            <a:satOff val="-2318"/>
            <a:lumOff val="-3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2660729"/>
              <a:satOff val="-2318"/>
              <a:lumOff val="-3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800" kern="1200"/>
            <a:t>Παρασκευή: Β΄ Χαιρετισμοί</a:t>
          </a:r>
          <a:endParaRPr lang="el-GR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800" b="1" kern="1200"/>
            <a:t>2η Κυριακή των Νηστειών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700" kern="1200"/>
            <a:t>(Αγίου Γρηγορίου του Παλαμά)</a:t>
          </a:r>
        </a:p>
      </dsp:txBody>
      <dsp:txXfrm>
        <a:off x="1346275" y="1393249"/>
        <a:ext cx="1347491" cy="311807"/>
      </dsp:txXfrm>
    </dsp:sp>
    <dsp:sp modelId="{C037397A-3A2D-4706-A0FA-80B548AD9138}">
      <dsp:nvSpPr>
        <dsp:cNvPr id="0" name=""/>
        <dsp:cNvSpPr/>
      </dsp:nvSpPr>
      <dsp:spPr>
        <a:xfrm>
          <a:off x="2699870" y="1399981"/>
          <a:ext cx="1347491" cy="311807"/>
        </a:xfrm>
        <a:prstGeom prst="rect">
          <a:avLst/>
        </a:prstGeom>
        <a:solidFill>
          <a:schemeClr val="accent2">
            <a:tint val="40000"/>
            <a:alpha val="90000"/>
            <a:hueOff val="2956365"/>
            <a:satOff val="-2575"/>
            <a:lumOff val="-4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2956365"/>
              <a:satOff val="-2575"/>
              <a:lumOff val="-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800" kern="1200"/>
            <a:t>Παρασκευή: Γ΄ Χαιρετισμοί</a:t>
          </a:r>
          <a:endParaRPr lang="el-GR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800" b="1" kern="1200"/>
            <a:t>3η Κυριακή των Νηστειών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700" kern="1200"/>
            <a:t>Σταυροπροσκυνήσεως</a:t>
          </a:r>
        </a:p>
      </dsp:txBody>
      <dsp:txXfrm>
        <a:off x="2699870" y="1399981"/>
        <a:ext cx="1347491" cy="311807"/>
      </dsp:txXfrm>
    </dsp:sp>
    <dsp:sp modelId="{493D0210-56C7-47F5-91F0-435BBD2C2830}">
      <dsp:nvSpPr>
        <dsp:cNvPr id="0" name=""/>
        <dsp:cNvSpPr/>
      </dsp:nvSpPr>
      <dsp:spPr>
        <a:xfrm>
          <a:off x="4022972" y="1399981"/>
          <a:ext cx="1347491" cy="311807"/>
        </a:xfrm>
        <a:prstGeom prst="rect">
          <a:avLst/>
        </a:prstGeom>
        <a:solidFill>
          <a:schemeClr val="accent2">
            <a:tint val="40000"/>
            <a:alpha val="90000"/>
            <a:hueOff val="3252002"/>
            <a:satOff val="-2833"/>
            <a:lumOff val="-4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3252002"/>
              <a:satOff val="-2833"/>
              <a:lumOff val="-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800" kern="1200"/>
            <a:t>Παρασκευή: Δ΄ Χαιρετισμοί</a:t>
          </a:r>
          <a:endParaRPr lang="el-GR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800" b="1" kern="1200"/>
            <a:t>4η Κυριακή των Νηστειών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700" kern="1200"/>
            <a:t>Ιωάννη της Κλίμακος</a:t>
          </a:r>
        </a:p>
      </dsp:txBody>
      <dsp:txXfrm>
        <a:off x="4022972" y="1399981"/>
        <a:ext cx="1347491" cy="311807"/>
      </dsp:txXfrm>
    </dsp:sp>
    <dsp:sp modelId="{AE7EBB58-7D9C-493F-BA7E-238F73EC00B8}">
      <dsp:nvSpPr>
        <dsp:cNvPr id="0" name=""/>
        <dsp:cNvSpPr/>
      </dsp:nvSpPr>
      <dsp:spPr>
        <a:xfrm>
          <a:off x="5354280" y="1393156"/>
          <a:ext cx="1605306" cy="311807"/>
        </a:xfrm>
        <a:prstGeom prst="rect">
          <a:avLst/>
        </a:prstGeom>
        <a:solidFill>
          <a:schemeClr val="accent2">
            <a:tint val="40000"/>
            <a:alpha val="90000"/>
            <a:hueOff val="3547638"/>
            <a:satOff val="-3090"/>
            <a:lumOff val="-4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3547638"/>
              <a:satOff val="-3090"/>
              <a:lumOff val="-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800" kern="1200"/>
            <a:t>Τετάρτη: Μέγας Κανόνας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800" kern="1200"/>
            <a:t>Παρασκευή: </a:t>
          </a:r>
          <a:r>
            <a:rPr lang="el-GR" sz="800" b="1" kern="1200"/>
            <a:t>ΑΚΑΘΙΣΤΟΣ</a:t>
          </a:r>
          <a:r>
            <a:rPr lang="el-GR" sz="800" kern="1200"/>
            <a:t> ΥΜΝΟΣ</a:t>
          </a:r>
          <a:endParaRPr lang="el-GR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800" b="1" kern="1200"/>
            <a:t>5η Κυριακή των Νηστειών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800" kern="1200"/>
            <a:t>Μαρίας της Αιγυπτίας</a:t>
          </a:r>
        </a:p>
      </dsp:txBody>
      <dsp:txXfrm>
        <a:off x="5354280" y="1393156"/>
        <a:ext cx="1605306" cy="311807"/>
      </dsp:txXfrm>
    </dsp:sp>
    <dsp:sp modelId="{7BA40007-D1C3-490C-AD81-352544FB09C9}">
      <dsp:nvSpPr>
        <dsp:cNvPr id="0" name=""/>
        <dsp:cNvSpPr/>
      </dsp:nvSpPr>
      <dsp:spPr>
        <a:xfrm>
          <a:off x="7000160" y="1399981"/>
          <a:ext cx="1421401" cy="311807"/>
        </a:xfrm>
        <a:prstGeom prst="rect">
          <a:avLst/>
        </a:prstGeom>
        <a:solidFill>
          <a:schemeClr val="accent2">
            <a:tint val="40000"/>
            <a:alpha val="90000"/>
            <a:hueOff val="3843275"/>
            <a:satOff val="-3348"/>
            <a:lumOff val="-5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3843275"/>
              <a:satOff val="-3348"/>
              <a:lumOff val="-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1050" kern="1200"/>
            <a:t>Σάββατο του Λαζάρου</a:t>
          </a:r>
          <a:endParaRPr lang="el-GR" sz="1050" b="1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1050" b="1" kern="1200"/>
            <a:t>Κυριακή των Βα</a:t>
          </a:r>
          <a:r>
            <a:rPr lang="el-GR" sz="1050" b="1" kern="1200">
              <a:latin typeface="Calibri"/>
            </a:rPr>
            <a:t>ΐ</a:t>
          </a:r>
          <a:r>
            <a:rPr lang="el-GR" sz="1050" b="1" kern="1200"/>
            <a:t>ων</a:t>
          </a:r>
        </a:p>
      </dsp:txBody>
      <dsp:txXfrm>
        <a:off x="7000160" y="1399981"/>
        <a:ext cx="1421401" cy="311807"/>
      </dsp:txXfrm>
    </dsp:sp>
    <dsp:sp modelId="{ED36A625-2369-4A24-B895-9178B01B7199}">
      <dsp:nvSpPr>
        <dsp:cNvPr id="0" name=""/>
        <dsp:cNvSpPr/>
      </dsp:nvSpPr>
      <dsp:spPr>
        <a:xfrm rot="10800000">
          <a:off x="0" y="0"/>
          <a:ext cx="8426450" cy="1042833"/>
        </a:xfrm>
        <a:prstGeom prst="upArrowCallout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tint val="50000"/>
                <a:satMod val="300000"/>
              </a:schemeClr>
            </a:gs>
            <a:gs pos="35000">
              <a:schemeClr val="accent2">
                <a:hueOff val="4681519"/>
                <a:satOff val="-5839"/>
                <a:lumOff val="1373"/>
                <a:alphaOff val="0"/>
                <a:tint val="37000"/>
                <a:satMod val="30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2000" b="1" kern="1200"/>
            <a:t>ΑΠΟΚΡΙΕΣ</a:t>
          </a:r>
          <a:r>
            <a:rPr lang="el-GR" sz="2000" kern="1200"/>
            <a:t> </a:t>
          </a:r>
          <a:r>
            <a:rPr lang="el-GR" sz="1400" kern="1200"/>
            <a:t>[3 εβδομάδες (4 Κυριακές)]</a:t>
          </a:r>
        </a:p>
      </dsp:txBody>
      <dsp:txXfrm rot="-10800000">
        <a:off x="0" y="0"/>
        <a:ext cx="8426450" cy="366034"/>
      </dsp:txXfrm>
    </dsp:sp>
    <dsp:sp modelId="{C9E339EB-909D-477D-AC07-1671C2FB3306}">
      <dsp:nvSpPr>
        <dsp:cNvPr id="0" name=""/>
        <dsp:cNvSpPr/>
      </dsp:nvSpPr>
      <dsp:spPr>
        <a:xfrm>
          <a:off x="0" y="367318"/>
          <a:ext cx="2106612" cy="311807"/>
        </a:xfrm>
        <a:prstGeom prst="rect">
          <a:avLst/>
        </a:prstGeom>
        <a:solidFill>
          <a:schemeClr val="accent2">
            <a:tint val="40000"/>
            <a:alpha val="90000"/>
            <a:hueOff val="4138911"/>
            <a:satOff val="-3605"/>
            <a:lumOff val="-5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4138911"/>
              <a:satOff val="-3605"/>
              <a:lumOff val="-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/>
            <a:t>1η Κυριακή του Τελώνου και του Φαρισαίου</a:t>
          </a:r>
        </a:p>
      </dsp:txBody>
      <dsp:txXfrm>
        <a:off x="0" y="367318"/>
        <a:ext cx="2106612" cy="311807"/>
      </dsp:txXfrm>
    </dsp:sp>
    <dsp:sp modelId="{490079DA-7C5E-40AB-A685-4F878EA2DFB1}">
      <dsp:nvSpPr>
        <dsp:cNvPr id="0" name=""/>
        <dsp:cNvSpPr/>
      </dsp:nvSpPr>
      <dsp:spPr>
        <a:xfrm>
          <a:off x="2106612" y="367318"/>
          <a:ext cx="2106612" cy="311807"/>
        </a:xfrm>
        <a:prstGeom prst="rect">
          <a:avLst/>
        </a:prstGeom>
        <a:solidFill>
          <a:schemeClr val="accent2">
            <a:tint val="40000"/>
            <a:alpha val="90000"/>
            <a:hueOff val="4434548"/>
            <a:satOff val="-3863"/>
            <a:lumOff val="-5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4434548"/>
              <a:satOff val="-3863"/>
              <a:lumOff val="-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/>
            <a:t>2η Κυριακή του Ασώτου</a:t>
          </a:r>
        </a:p>
      </dsp:txBody>
      <dsp:txXfrm>
        <a:off x="2106612" y="367318"/>
        <a:ext cx="2106612" cy="311807"/>
      </dsp:txXfrm>
    </dsp:sp>
    <dsp:sp modelId="{BCD1AF4F-1120-4291-800C-7481F0C91671}">
      <dsp:nvSpPr>
        <dsp:cNvPr id="0" name=""/>
        <dsp:cNvSpPr/>
      </dsp:nvSpPr>
      <dsp:spPr>
        <a:xfrm>
          <a:off x="4213225" y="367318"/>
          <a:ext cx="2106612" cy="311807"/>
        </a:xfrm>
        <a:prstGeom prst="rect">
          <a:avLst/>
        </a:prstGeom>
        <a:solidFill>
          <a:schemeClr val="accent2">
            <a:tint val="40000"/>
            <a:alpha val="90000"/>
            <a:hueOff val="4730184"/>
            <a:satOff val="-4120"/>
            <a:lumOff val="-6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4730184"/>
              <a:satOff val="-4120"/>
              <a:lumOff val="-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800" kern="1200"/>
            <a:t>(Ψυχοσάββατο)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1200" kern="1200"/>
            <a:t>3η Κυριακή της Απόκρεω</a:t>
          </a:r>
        </a:p>
      </dsp:txBody>
      <dsp:txXfrm>
        <a:off x="4213225" y="367318"/>
        <a:ext cx="2106612" cy="311807"/>
      </dsp:txXfrm>
    </dsp:sp>
    <dsp:sp modelId="{C3A31713-AE3B-480E-8191-947379FF0720}">
      <dsp:nvSpPr>
        <dsp:cNvPr id="0" name=""/>
        <dsp:cNvSpPr/>
      </dsp:nvSpPr>
      <dsp:spPr>
        <a:xfrm>
          <a:off x="6319837" y="367318"/>
          <a:ext cx="2106612" cy="311807"/>
        </a:xfrm>
        <a:prstGeom prst="rect">
          <a:avLst/>
        </a:prstGeom>
        <a:solidFill>
          <a:schemeClr val="accent2">
            <a:tint val="40000"/>
            <a:alpha val="90000"/>
            <a:hueOff val="5025821"/>
            <a:satOff val="-4378"/>
            <a:lumOff val="-6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5025821"/>
              <a:satOff val="-4378"/>
              <a:lumOff val="-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800" kern="1200"/>
            <a:t>(Ψυχοσάββατο)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l-GR" sz="1200" kern="1200"/>
            <a:t>4η Κυριακή της Τυρινής</a:t>
          </a:r>
        </a:p>
      </dsp:txBody>
      <dsp:txXfrm>
        <a:off x="6319837" y="367318"/>
        <a:ext cx="2106612" cy="3118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Καλλιρρόη Ακανθοπούλου</dc:creator>
  <cp:lastModifiedBy>Καλλιρρόη Ακανθοπούλου</cp:lastModifiedBy>
  <cp:revision>5</cp:revision>
  <cp:lastPrinted>2015-02-13T14:28:00Z</cp:lastPrinted>
  <dcterms:created xsi:type="dcterms:W3CDTF">2015-02-13T06:48:00Z</dcterms:created>
  <dcterms:modified xsi:type="dcterms:W3CDTF">2015-02-13T14:28:00Z</dcterms:modified>
</cp:coreProperties>
</file>