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DA" w:rsidRPr="004B588E" w:rsidRDefault="00EA41DA" w:rsidP="00EA41D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el-GR"/>
        </w:rPr>
        <w:t>Ενδεικτικό ερωτηματολόγιο</w:t>
      </w:r>
    </w:p>
    <w:p w:rsidR="00EA41DA" w:rsidRDefault="00EA41DA" w:rsidP="00EA41DA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Δώστε </w:t>
      </w:r>
      <w:r w:rsidRPr="004B588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el-GR"/>
        </w:rPr>
        <w:t>μια</w:t>
      </w: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 μόνο απάντηση σε κάθε ερώτηση</w:t>
      </w:r>
      <w:r w:rsidRPr="004B588E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 </w:t>
      </w:r>
    </w:p>
    <w:p w:rsidR="00EA41DA" w:rsidRPr="004B588E" w:rsidRDefault="00EA41DA" w:rsidP="00EA41D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Απάντησαν 60 περίπου μαθητές της Γ τάξης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1. Σε ενδιαφέρει να ενημερώνεσαι για την τρέχουσα επικαιρότητα;</w:t>
      </w:r>
    </w:p>
    <w:p w:rsidR="00EA41DA" w:rsidRPr="009A1FC3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Καθόλου       β. Λίγο      γ. Πολύ      δ. Πάρα πολύ</w:t>
      </w:r>
    </w:p>
    <w:p w:rsidR="00EA41DA" w:rsidRPr="009A1FC3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785199" cy="1897811"/>
            <wp:effectExtent l="19050" t="0" r="24801" b="7189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2.  Ποιο μέσο κυρίως θα επέλεγες για την ενημέρωσή σου;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ραδιόφωνο     β. τηλεόραση       γ. εφημερίδα      δ. διαδίκτυο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9A1FC3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422890" cy="1570007"/>
            <wp:effectExtent l="19050" t="0" r="25160" b="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3. Ποιο ΜΜΕ κυρίως επιλέγεις για την ψυχαγωγία σου;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ραδιόφωνο     β. τηλεόραση       γ. εφημερίδα      δ. διαδίκτυο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9A1FC3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424004" cy="1960473"/>
            <wp:effectExtent l="19050" t="0" r="24046" b="1677"/>
            <wp:docPr id="3" name="Γράφημα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4. Ποια θέματα κυρίως σε ενδιαφέρουν;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πολιτική/οικονομία    β. Κοινωνία/επιστήμη   γ. Αθλητισμός      δ. Ψυχαγωγία/καλλιτεχνικά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851131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787584" cy="2137446"/>
            <wp:effectExtent l="19050" t="0" r="22416" b="0"/>
            <wp:docPr id="4" name="Γράφημα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5. Τι ακούς συνήθως στο ραδιόφωνο;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ειδήσεις/ενημερωτικές εκπομπές   β. μουσική   γ. αθλητικά    δ. Διαφημίσεις</w:t>
      </w:r>
    </w:p>
    <w:p w:rsidR="00EA41DA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423788" cy="1992702"/>
            <wp:effectExtent l="19050" t="0" r="24262" b="7548"/>
            <wp:docPr id="5" name="Γράφημα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41DA" w:rsidRPr="009E540F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6.Πόσο συχνά ακούς ραδιόφωνο;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Καθόλου    β.  Λίγες φορές το μήνα  γ. Λίγες φορές την εβδομάδα   δ. Καθημερινά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FA060B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913697" cy="2147977"/>
            <wp:effectExtent l="19050" t="0" r="10603" b="4673"/>
            <wp:docPr id="6" name="Γράφημα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7. Τι κάνεις συνήθως όταν ακούς ραδιόφωνο;</w:t>
      </w:r>
    </w:p>
    <w:p w:rsidR="00EA41DA" w:rsidRP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Χαλαρώνω/ξεκουράζομαι   β. Διαβάζω   γ. Κάνω δουλειές   δ. Είμαι στο αυτοκίνητο</w:t>
      </w:r>
    </w:p>
    <w:p w:rsidR="00EA41DA" w:rsidRPr="00FA060B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3983607" cy="1897812"/>
            <wp:effectExtent l="19050" t="0" r="16893" b="7188"/>
            <wp:docPr id="7" name="Γράφημα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</w:p>
    <w:p w:rsidR="00EA41DA" w:rsidRPr="00FA060B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8. Ποιες εκπομπές σε ενδιαφέρουν περισσότερο στην τηλεόραση;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ειδήσεις/εκπομπές λόγου      β. Τηλεοπτικές σειρές/ταινίες  γ. Αθλητικά   δ. Εκπομπές γενικού κοινωνικού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σχολιασμού.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4078497" cy="2355012"/>
            <wp:effectExtent l="19050" t="0" r="17253" b="7188"/>
            <wp:docPr id="8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B95D4C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       </w:t>
      </w:r>
      <w:r w:rsidRPr="004B588E">
        <w:rPr>
          <w:rFonts w:ascii="Arial" w:eastAsia="Times New Roman" w:hAnsi="Arial" w:cs="Arial"/>
          <w:color w:val="000000"/>
          <w:sz w:val="20"/>
          <w:lang w:eastAsia="el-GR"/>
        </w:rPr>
        <w:tab/>
      </w: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B588E">
        <w:rPr>
          <w:rFonts w:ascii="Arial" w:eastAsia="Times New Roman" w:hAnsi="Arial" w:cs="Arial"/>
          <w:color w:val="000000"/>
          <w:sz w:val="20"/>
          <w:lang w:eastAsia="el-GR"/>
        </w:rPr>
        <w:tab/>
      </w: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       </w:t>
      </w:r>
      <w:r w:rsidRPr="004B588E">
        <w:rPr>
          <w:rFonts w:ascii="Arial" w:eastAsia="Times New Roman" w:hAnsi="Arial" w:cs="Arial"/>
          <w:color w:val="000000"/>
          <w:sz w:val="20"/>
          <w:lang w:eastAsia="el-GR"/>
        </w:rPr>
        <w:tab/>
      </w: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9. Πόσο  συχνά  παρακολουθείς τηλεόραση;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καθόλου   β.  1-2  ώρες  την ημέρα   γ.  σαββατοκύριακο και διακοπές   δ.  3-4 ώρες την ημέρα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173388" cy="2409046"/>
            <wp:effectExtent l="19050" t="0" r="17612" b="0"/>
            <wp:docPr id="9" name="Γράφημα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41DA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10.  Τι θεωρείς ότι λείπει από το πρόγραμμα των  ελληνικών τηλεοπτικών καναλιών</w:t>
      </w: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;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Μουσικές εκπομπές    β. εκπαιδευτικές εκπομπές/ντοκιμαντέρ   γ.  εκπομπές για την τέχνη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δ. εκπομπές   για τα προβλήματα των Νέων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527550" cy="2205822"/>
            <wp:effectExtent l="19050" t="0" r="25400" b="3978"/>
            <wp:docPr id="10" name="Γράφημα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11. Πόσο συχνά αγοράζουν οι γονείς σου εφημερίδα</w:t>
      </w: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;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Καθόλου   β. 1-2 φορές το μήνα   γ. 1-2  φορές την εβδομάδα   δ. Καθημερινά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480871" cy="2147977"/>
            <wp:effectExtent l="19050" t="0" r="14929" b="4673"/>
            <wp:docPr id="11" name="Γράφημα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12. Πώς θα διάβαζες μια εφημερίδα;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Απλώς ξεφυλλίζοντάς την   β. Διαβάζοντας τίτλους και περιλήψεις  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γ. Επιλέγοντας συγκεκριμένα άρθρα  δ. Διαβάζοντας αναλυτικά όλη την εφημερίδα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852335" cy="2225615"/>
            <wp:effectExtent l="19050" t="0" r="24465" b="3235"/>
            <wp:docPr id="12" name="Γράφημα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13.Πώς εξηγείς τη χαμηλή αναγνωσιμότητα της εφημερίδας από τους εφήβους;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Δεν έχω ελεύθερο χρόνο   β. Μου είναι δύσκολη η ανάγνωση /κατανόηση των κειμένων  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γ. Δεν με ενδιαφέρουν τα θέματά της     δ. Δεν υπάρχει στο σπίτι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953654" cy="2053087"/>
            <wp:effectExtent l="19050" t="0" r="27796" b="4313"/>
            <wp:docPr id="13" name="Γράφημα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14.  Για ποια χρήση κυρίως χρησιμοποιείς το διαδίκτυο;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ενημέρωση   β. ψυχαγωγία(διαδικτυακά παιχνίδια/μουσική)   γ. επικοινωνία (</w:t>
      </w:r>
      <w:proofErr w:type="spellStart"/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facebook</w:t>
      </w:r>
      <w:proofErr w:type="spellEnd"/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-e-</w:t>
      </w:r>
      <w:proofErr w:type="spellStart"/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mai</w:t>
      </w:r>
      <w:proofErr w:type="spellEnd"/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l)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δ. μελέτη/διάβασμα</w:t>
      </w:r>
    </w:p>
    <w:p w:rsidR="00EA41DA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862837" cy="2013501"/>
            <wp:effectExtent l="19050" t="0" r="23363" b="5799"/>
            <wp:docPr id="14" name="Γράφημα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B588E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15. Πόσο χρόνο αφιερώνεις στην ενασχόλησή σου με το διαδίκτυο;</w:t>
      </w:r>
    </w:p>
    <w:p w:rsidR="00EA41DA" w:rsidRDefault="00EA41DA" w:rsidP="00EA41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4B588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α. καθόλου   β.  1-2  ώρες  την ημέρα   γ.  σαββατοκύριακο και διακοπές   δ.  3-4 ώρες την ημέρα</w:t>
      </w:r>
    </w:p>
    <w:p w:rsidR="00EA41DA" w:rsidRPr="004B588E" w:rsidRDefault="00EA41DA" w:rsidP="00EA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320037" cy="2107122"/>
            <wp:effectExtent l="19050" t="0" r="23363" b="7428"/>
            <wp:docPr id="15" name="Γράφημα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00ACE" w:rsidRDefault="00EA41DA" w:rsidP="00EA41DA">
      <w:r w:rsidRPr="004B588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B588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B588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4B588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</w:p>
    <w:sectPr w:rsidR="00400ACE" w:rsidSect="00400A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1DA"/>
    <w:rsid w:val="00400ACE"/>
    <w:rsid w:val="00EA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καθόλου</c:v>
                </c:pt>
                <c:pt idx="1">
                  <c:v>Λίγο</c:v>
                </c:pt>
                <c:pt idx="2">
                  <c:v>πολύ</c:v>
                </c:pt>
                <c:pt idx="3">
                  <c:v>Πάρα πολύ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2</c:v>
                </c:pt>
                <c:pt idx="1">
                  <c:v>25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Μουσικές εκπομπές</c:v>
                </c:pt>
                <c:pt idx="1">
                  <c:v>Εκπαιδευτικές εκπομπές/Ντοκυμαντέρ</c:v>
                </c:pt>
                <c:pt idx="2">
                  <c:v>Εκπομπές για την Τέχνη</c:v>
                </c:pt>
                <c:pt idx="3">
                  <c:v>Εκπομπές για προβλήματα νέων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11</c:v>
                </c:pt>
                <c:pt idx="1">
                  <c:v>21</c:v>
                </c:pt>
                <c:pt idx="2">
                  <c:v>6</c:v>
                </c:pt>
                <c:pt idx="3">
                  <c:v>21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Καθόλου</c:v>
                </c:pt>
                <c:pt idx="1">
                  <c:v>1-2 φορές το μήνα</c:v>
                </c:pt>
                <c:pt idx="2">
                  <c:v>1-2 φορές την εβδομάδα</c:v>
                </c:pt>
                <c:pt idx="3">
                  <c:v>Καθημερινά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27</c:v>
                </c:pt>
                <c:pt idx="1">
                  <c:v>15</c:v>
                </c:pt>
                <c:pt idx="2">
                  <c:v>18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Ξεφυλλίζοντας απλώς</c:v>
                </c:pt>
                <c:pt idx="1">
                  <c:v>Διαβάζοντας τίτλους και περιλήψεις</c:v>
                </c:pt>
                <c:pt idx="2">
                  <c:v>Επιλέγοντας συγκεκριμένα άρθρα</c:v>
                </c:pt>
                <c:pt idx="3">
                  <c:v>Διαβάζοντας αναλυτικά όλη την εφημερίδα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30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Δεν έχω ελεύθερο χρόνο</c:v>
                </c:pt>
                <c:pt idx="1">
                  <c:v>Δύσκολη η ανάγνωση, κατανόηση των κειμένων</c:v>
                </c:pt>
                <c:pt idx="2">
                  <c:v>Δεν μ' ενδιαφέρουν τα θέματά της</c:v>
                </c:pt>
                <c:pt idx="3">
                  <c:v>Δεν υπάρχει στο σπίτι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29</c:v>
                </c:pt>
                <c:pt idx="3">
                  <c:v>13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Ενημέρωση</c:v>
                </c:pt>
                <c:pt idx="1">
                  <c:v>Ψυχαγωγία (παιχνίδια, μουσική)</c:v>
                </c:pt>
                <c:pt idx="2">
                  <c:v>Επικπινωνία, facebook, e-mail.</c:v>
                </c:pt>
                <c:pt idx="3">
                  <c:v>Μελέτη, διάβασμα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7</c:v>
                </c:pt>
                <c:pt idx="1">
                  <c:v>25</c:v>
                </c:pt>
                <c:pt idx="2">
                  <c:v>32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Φύλλο1!$B$1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Φύλλο1!$A$2:$A$5</c:f>
              <c:strCache>
                <c:ptCount val="4"/>
                <c:pt idx="0">
                  <c:v>Καθόλου</c:v>
                </c:pt>
                <c:pt idx="1">
                  <c:v>1-2 ώρες την ημέρα</c:v>
                </c:pt>
                <c:pt idx="2">
                  <c:v>Σαββατοκύριακο, Κυριακές</c:v>
                </c:pt>
                <c:pt idx="3">
                  <c:v>3-4 ώρες την ημέρα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0</c:v>
                </c:pt>
                <c:pt idx="1">
                  <c:v>31</c:v>
                </c:pt>
                <c:pt idx="2">
                  <c:v>4</c:v>
                </c:pt>
                <c:pt idx="3">
                  <c:v>28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ραδιόφωνο</c:v>
                </c:pt>
                <c:pt idx="1">
                  <c:v>Τηλεόραση</c:v>
                </c:pt>
                <c:pt idx="2">
                  <c:v>Εφημερίδα</c:v>
                </c:pt>
                <c:pt idx="3">
                  <c:v>Διαδίκτυο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4</c:v>
                </c:pt>
                <c:pt idx="1">
                  <c:v>27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Ραδιόφωνο</c:v>
                </c:pt>
                <c:pt idx="1">
                  <c:v>Τηλεόραση</c:v>
                </c:pt>
                <c:pt idx="2">
                  <c:v>Εφημερίδα</c:v>
                </c:pt>
                <c:pt idx="3">
                  <c:v>Διαδίκτυο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2</c:v>
                </c:pt>
                <c:pt idx="3">
                  <c:v>48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πολιτική οικονομία</c:v>
                </c:pt>
                <c:pt idx="1">
                  <c:v>Κοινωνία επιστήμη</c:v>
                </c:pt>
                <c:pt idx="2">
                  <c:v>Αθλητισμός</c:v>
                </c:pt>
                <c:pt idx="3">
                  <c:v>Ψυχαγωγία Καλλιτεχνικά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27</c:v>
                </c:pt>
                <c:pt idx="3">
                  <c:v>19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Ειδήσεις Ενημερωτικές εκπομπές</c:v>
                </c:pt>
                <c:pt idx="1">
                  <c:v>Μουσική</c:v>
                </c:pt>
                <c:pt idx="2">
                  <c:v>Αθλητικά</c:v>
                </c:pt>
                <c:pt idx="3">
                  <c:v>Διαφημίσεις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1</c:v>
                </c:pt>
                <c:pt idx="1">
                  <c:v>54</c:v>
                </c:pt>
                <c:pt idx="2">
                  <c:v>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Καθόλου</c:v>
                </c:pt>
                <c:pt idx="1">
                  <c:v>Λίγες φορές τον μήνα</c:v>
                </c:pt>
                <c:pt idx="2">
                  <c:v>Λίγες φορές την εβδομάδα</c:v>
                </c:pt>
                <c:pt idx="3">
                  <c:v>Καθημερινά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 formatCode="mmm\-yy">
                  <c:v>2</c:v>
                </c:pt>
                <c:pt idx="1">
                  <c:v>20</c:v>
                </c:pt>
                <c:pt idx="2">
                  <c:v>22</c:v>
                </c:pt>
                <c:pt idx="3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Χαλαρώνω, ξεκουράζομαι</c:v>
                </c:pt>
                <c:pt idx="1">
                  <c:v>Διαβάζω</c:v>
                </c:pt>
                <c:pt idx="2">
                  <c:v>Κάνω δουλειές</c:v>
                </c:pt>
                <c:pt idx="3">
                  <c:v>Είμαι στο αυτοκίνητο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26</c:v>
                </c:pt>
                <c:pt idx="1">
                  <c:v>3</c:v>
                </c:pt>
                <c:pt idx="2">
                  <c:v>3</c:v>
                </c:pt>
                <c:pt idx="3">
                  <c:v>25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68284075788359"/>
          <c:y val="0.31330536262410263"/>
          <c:w val="0.31317170594388488"/>
          <c:h val="0.6866944671021159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Ειδήσεις, εκπομπές λόγου</c:v>
                </c:pt>
                <c:pt idx="1">
                  <c:v>Τηλεοπτικές σειρές/Ταινίες</c:v>
                </c:pt>
                <c:pt idx="2">
                  <c:v>Αθλητικά</c:v>
                </c:pt>
                <c:pt idx="3">
                  <c:v>Εκπομπές κοινωνικού σχολιασμού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0</c:v>
                </c:pt>
                <c:pt idx="1">
                  <c:v>38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/>
    <c:plotArea>
      <c:layout/>
      <c:pieChart>
        <c:varyColors val="1"/>
        <c:ser>
          <c:idx val="0"/>
          <c:order val="0"/>
          <c:tx>
            <c:strRef>
              <c:f>'Φύλλο1'!$B$1</c:f>
              <c:strCache>
                <c:ptCount val="1"/>
                <c:pt idx="0">
                  <c:v>Απαντήσεις</c:v>
                </c:pt>
              </c:strCache>
            </c:strRef>
          </c:tx>
          <c:cat>
            <c:strRef>
              <c:f>'Φύλλο1'!$A$2:$A$5</c:f>
              <c:strCache>
                <c:ptCount val="4"/>
                <c:pt idx="0">
                  <c:v>Καθόλου</c:v>
                </c:pt>
                <c:pt idx="1">
                  <c:v>1-2 ώρες την εβδομάδα</c:v>
                </c:pt>
                <c:pt idx="2">
                  <c:v>Σαββατοκύριακο Διακοπές</c:v>
                </c:pt>
                <c:pt idx="3">
                  <c:v>3-4 ώρες την ημέρα</c:v>
                </c:pt>
              </c:strCache>
            </c:strRef>
          </c:cat>
          <c:val>
            <c:numRef>
              <c:f>'Φύλλο1'!$B$2:$B$5</c:f>
              <c:numCache>
                <c:formatCode>General</c:formatCode>
                <c:ptCount val="4"/>
                <c:pt idx="0">
                  <c:v>4</c:v>
                </c:pt>
                <c:pt idx="1">
                  <c:v>37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2015-04-02T13:05:00Z</dcterms:created>
  <dcterms:modified xsi:type="dcterms:W3CDTF">2015-04-02T13:07:00Z</dcterms:modified>
</cp:coreProperties>
</file>