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85" w:rsidRPr="009D037D" w:rsidRDefault="009D037D" w:rsidP="009D037D">
      <w:pPr>
        <w:jc w:val="center"/>
        <w:rPr>
          <w:b/>
        </w:rPr>
      </w:pPr>
      <w:r>
        <w:rPr>
          <w:b/>
        </w:rPr>
        <w:t>ΜΑΘΗΜΑΤΙΚΑ  ΣΤ</w:t>
      </w:r>
      <w:r w:rsidRPr="009D037D">
        <w:rPr>
          <w:b/>
        </w:rPr>
        <w:t>΄ ΔΗΜΟΤΙΚΟΥ</w:t>
      </w:r>
    </w:p>
    <w:p w:rsidR="009D037D" w:rsidRPr="009D037D" w:rsidRDefault="000975AA" w:rsidP="009D037D">
      <w:pPr>
        <w:jc w:val="center"/>
        <w:rPr>
          <w:b/>
        </w:rPr>
      </w:pPr>
      <w:r>
        <w:rPr>
          <w:b/>
        </w:rPr>
        <w:t>ΑΛΛΟΙ ΤΥΠΟΙ ΓΡΑΦΗΜΑΤΩΝ</w:t>
      </w:r>
    </w:p>
    <w:p w:rsidR="009D037D" w:rsidRDefault="009D037D">
      <w:r>
        <w:t xml:space="preserve">    Στην παρούσα περίπτωση θα επιδιώξουμε να δούμε την αποτύπωση δεδομένων μέσα από το γράφημα γραμμής. Τα δεδομένα που καλούμαστε να αποτυπώσουμε είναι το ύψος και το βάρος ενός ατόμου και ο τρόπος που αυτά μεταβάλλονται κατά τη διάρκεια της σχολικής ζωής. Η ύπαρξη χρονικού άξονα επιβάλλει να χρησιμοποιήσουμε γράφημα γραμμής.</w:t>
      </w:r>
    </w:p>
    <w:p w:rsidR="009D037D" w:rsidRPr="009D037D" w:rsidRDefault="009D037D">
      <w:pPr>
        <w:rPr>
          <w:b/>
        </w:rPr>
      </w:pPr>
      <w:r w:rsidRPr="009D037D">
        <w:rPr>
          <w:b/>
        </w:rPr>
        <w:t xml:space="preserve">1η Δραστηριότητα </w:t>
      </w:r>
    </w:p>
    <w:p w:rsidR="009D037D" w:rsidRDefault="00F6625A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82D488" wp14:editId="392053B4">
            <wp:simplePos x="0" y="0"/>
            <wp:positionH relativeFrom="column">
              <wp:posOffset>533400</wp:posOffset>
            </wp:positionH>
            <wp:positionV relativeFrom="paragraph">
              <wp:posOffset>681355</wp:posOffset>
            </wp:positionV>
            <wp:extent cx="5274310" cy="2966720"/>
            <wp:effectExtent l="0" t="0" r="2540" b="508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37D">
        <w:t xml:space="preserve"> </w:t>
      </w:r>
      <w:r w:rsidR="005101CC">
        <w:t xml:space="preserve">   </w:t>
      </w:r>
      <w:r w:rsidR="009D037D">
        <w:t xml:space="preserve"> Τα παιδιά</w:t>
      </w:r>
      <w:r w:rsidR="005101CC">
        <w:t xml:space="preserve"> παρατηρούν το πρώτο γράφημα, με τη βοήθεια του δασκάλου το αποκωδικοποιούν και έτσι </w:t>
      </w:r>
      <w:r w:rsidR="009D037D">
        <w:t xml:space="preserve"> διαπιστώνουν με ματιά πως αυξάνεται το ύψος με την ηλικία</w:t>
      </w:r>
      <w:r w:rsidR="005101CC">
        <w:t>.</w:t>
      </w:r>
      <w:r w:rsidR="00500D4E">
        <w:t xml:space="preserve"> Επίσης,  π</w:t>
      </w:r>
      <w:r w:rsidR="005101CC">
        <w:t>αρατηρούν , συγκρίνουν  και συμπεραίνουν</w:t>
      </w:r>
      <w:r w:rsidR="00500D4E">
        <w:t xml:space="preserve"> </w:t>
      </w:r>
      <w:r w:rsidR="005101CC">
        <w:t xml:space="preserve"> εύκολα και γρήγορα</w:t>
      </w:r>
      <w:r w:rsidR="009D037D">
        <w:t xml:space="preserve"> σε ποιες ηλικίες αυξήθηκε περισσότερο ή λιγότερο</w:t>
      </w:r>
      <w:r w:rsidR="005101CC">
        <w:t>.</w:t>
      </w:r>
    </w:p>
    <w:p w:rsidR="00D13659" w:rsidRDefault="00D13659"/>
    <w:p w:rsidR="00D13659" w:rsidRDefault="00D13659"/>
    <w:p w:rsidR="00D13659" w:rsidRDefault="00D13659"/>
    <w:p w:rsidR="00D13659" w:rsidRDefault="00D13659"/>
    <w:p w:rsidR="00D13659" w:rsidRDefault="00D13659"/>
    <w:p w:rsidR="00D13659" w:rsidRDefault="00D13659"/>
    <w:p w:rsidR="005101CC" w:rsidRDefault="005101CC" w:rsidP="009D037D"/>
    <w:p w:rsidR="00D13659" w:rsidRDefault="005101CC" w:rsidP="005101CC">
      <w:pPr>
        <w:rPr>
          <w:b/>
        </w:rPr>
      </w:pPr>
      <w:r w:rsidRPr="005101CC">
        <w:rPr>
          <w:b/>
        </w:rPr>
        <w:t xml:space="preserve"> </w:t>
      </w:r>
    </w:p>
    <w:p w:rsidR="000975AA" w:rsidRDefault="000975AA" w:rsidP="005101CC">
      <w:pPr>
        <w:rPr>
          <w:b/>
        </w:rPr>
      </w:pPr>
    </w:p>
    <w:p w:rsidR="000975AA" w:rsidRDefault="000975AA" w:rsidP="005101CC">
      <w:pPr>
        <w:rPr>
          <w:b/>
        </w:rPr>
      </w:pPr>
    </w:p>
    <w:p w:rsidR="009D037D" w:rsidRDefault="005101CC" w:rsidP="005101CC">
      <w:pPr>
        <w:rPr>
          <w:b/>
        </w:rPr>
      </w:pPr>
      <w:r w:rsidRPr="005101CC">
        <w:rPr>
          <w:b/>
        </w:rPr>
        <w:t xml:space="preserve"> 2η Δραστηριότητα</w:t>
      </w:r>
    </w:p>
    <w:p w:rsidR="005101CC" w:rsidRDefault="000975AA" w:rsidP="005101CC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19096BFE" wp14:editId="19809C15">
            <wp:simplePos x="0" y="0"/>
            <wp:positionH relativeFrom="column">
              <wp:posOffset>533400</wp:posOffset>
            </wp:positionH>
            <wp:positionV relativeFrom="paragraph">
              <wp:posOffset>431165</wp:posOffset>
            </wp:positionV>
            <wp:extent cx="5762625" cy="3241177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4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1CC">
        <w:rPr>
          <w:b/>
        </w:rPr>
        <w:t xml:space="preserve">      </w:t>
      </w:r>
      <w:r w:rsidR="005101CC" w:rsidRPr="005101CC">
        <w:t>Τα παιδιά κάνουν το ίδιο και με το γράφημα που αποτυπώνει την αύξηση του σωματικού βάρους</w:t>
      </w:r>
      <w:r w:rsidR="00500D4E">
        <w:t xml:space="preserve">  σε σχέση</w:t>
      </w:r>
      <w:r w:rsidR="005101CC" w:rsidRPr="005101CC">
        <w:t xml:space="preserve"> με την ηλικία.</w:t>
      </w:r>
    </w:p>
    <w:p w:rsidR="005101CC" w:rsidRDefault="005101CC" w:rsidP="005101CC"/>
    <w:p w:rsidR="00500D4E" w:rsidRDefault="00500D4E" w:rsidP="005101CC"/>
    <w:p w:rsidR="00500D4E" w:rsidRDefault="00500D4E" w:rsidP="005101CC"/>
    <w:p w:rsidR="00500D4E" w:rsidRDefault="00500D4E" w:rsidP="005101CC"/>
    <w:p w:rsidR="00500D4E" w:rsidRDefault="00500D4E" w:rsidP="005101CC"/>
    <w:p w:rsidR="005101CC" w:rsidRDefault="005101CC" w:rsidP="00500D4E">
      <w:pPr>
        <w:ind w:firstLine="720"/>
      </w:pPr>
    </w:p>
    <w:p w:rsidR="00D13659" w:rsidRDefault="00D13659" w:rsidP="00500D4E">
      <w:pPr>
        <w:ind w:firstLine="720"/>
      </w:pPr>
    </w:p>
    <w:p w:rsidR="00D13659" w:rsidRDefault="00D13659" w:rsidP="00500D4E">
      <w:pPr>
        <w:ind w:firstLine="720"/>
      </w:pPr>
    </w:p>
    <w:p w:rsidR="00D13659" w:rsidRDefault="00D13659" w:rsidP="00500D4E">
      <w:pPr>
        <w:ind w:firstLine="720"/>
      </w:pPr>
    </w:p>
    <w:p w:rsidR="00D13659" w:rsidRDefault="00D13659" w:rsidP="00500D4E">
      <w:pPr>
        <w:ind w:firstLine="720"/>
      </w:pPr>
    </w:p>
    <w:p w:rsidR="00D13659" w:rsidRDefault="00D13659" w:rsidP="00500D4E">
      <w:pPr>
        <w:ind w:firstLine="720"/>
      </w:pPr>
    </w:p>
    <w:p w:rsidR="00500D4E" w:rsidRPr="00F6625A" w:rsidRDefault="00500D4E" w:rsidP="00500D4E">
      <w:pPr>
        <w:ind w:firstLine="720"/>
        <w:rPr>
          <w:b/>
        </w:rPr>
      </w:pPr>
      <w:r w:rsidRPr="00F6625A">
        <w:rPr>
          <w:b/>
        </w:rPr>
        <w:t>3η Δραστηριότητα</w:t>
      </w:r>
    </w:p>
    <w:p w:rsidR="00500D4E" w:rsidRDefault="00500D4E" w:rsidP="00500D4E">
      <w:pPr>
        <w:ind w:firstLine="720"/>
      </w:pPr>
      <w:r>
        <w:t xml:space="preserve">    Τα παιδιά από προηγούμενα μαθήματα γνωρίζουν για τη συλλογή δεδομένων και τη δημιουργία πίνακα δεδομένων. Στην παρούσα περίπτωση εξετάζεται η δημιο</w:t>
      </w:r>
      <w:r w:rsidR="00D13659">
        <w:t>υργία και η λειτουργία του πίνακα</w:t>
      </w:r>
      <w:r>
        <w:t xml:space="preserve"> δεδομένων στο περιβάλλον του υπολογιστικού φύλλου</w:t>
      </w:r>
      <w:r w:rsidR="00D13659">
        <w:t xml:space="preserve">. Τα παιδιά καλούνται να βάλλουν καινούρια δεδομένα στον πίνακα (με τη βοήθεια του δασκάλου βέβαια γιατί τέτοια δεδομένα δεν προκύπτουν από την άμεση εμπειρία τους), και να εξετάσουν πως η </w:t>
      </w:r>
      <w:proofErr w:type="spellStart"/>
      <w:r w:rsidR="00D13659">
        <w:t>αλλλαγές</w:t>
      </w:r>
      <w:proofErr w:type="spellEnd"/>
      <w:r w:rsidR="00D13659">
        <w:t xml:space="preserve"> στα δεδομένα αποτυπώνονται και στα γραφήματα γραμμής.</w:t>
      </w:r>
    </w:p>
    <w:p w:rsidR="00D13659" w:rsidRDefault="00D13659" w:rsidP="00500D4E">
      <w:pPr>
        <w:ind w:firstLine="720"/>
      </w:pPr>
    </w:p>
    <w:p w:rsidR="00D13659" w:rsidRPr="00D13659" w:rsidRDefault="00D13659" w:rsidP="00D13659"/>
    <w:p w:rsidR="00D13659" w:rsidRPr="00D13659" w:rsidRDefault="000975AA" w:rsidP="00D13659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14FBD5F3" wp14:editId="1C4B8041">
            <wp:simplePos x="0" y="0"/>
            <wp:positionH relativeFrom="column">
              <wp:posOffset>-67310</wp:posOffset>
            </wp:positionH>
            <wp:positionV relativeFrom="paragraph">
              <wp:posOffset>247015</wp:posOffset>
            </wp:positionV>
            <wp:extent cx="6576060" cy="36385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659" w:rsidRPr="00D13659" w:rsidRDefault="00D13659" w:rsidP="00D13659"/>
    <w:p w:rsidR="00D13659" w:rsidRPr="00D13659" w:rsidRDefault="00D13659" w:rsidP="00D13659"/>
    <w:p w:rsidR="00D13659" w:rsidRPr="00D13659" w:rsidRDefault="00D13659" w:rsidP="00D13659"/>
    <w:p w:rsidR="00D13659" w:rsidRPr="00D13659" w:rsidRDefault="00D13659" w:rsidP="00D13659"/>
    <w:p w:rsidR="00D13659" w:rsidRPr="00D13659" w:rsidRDefault="00D13659" w:rsidP="00D13659"/>
    <w:p w:rsidR="00D13659" w:rsidRPr="00D13659" w:rsidRDefault="00D13659" w:rsidP="00D13659"/>
    <w:p w:rsidR="00D13659" w:rsidRPr="00D13659" w:rsidRDefault="00D13659" w:rsidP="00D13659"/>
    <w:p w:rsidR="00D13659" w:rsidRPr="00D13659" w:rsidRDefault="00D13659" w:rsidP="00D13659"/>
    <w:p w:rsidR="00D13659" w:rsidRPr="00D13659" w:rsidRDefault="00D13659" w:rsidP="00D13659"/>
    <w:p w:rsidR="00D13659" w:rsidRDefault="00D13659" w:rsidP="00D13659"/>
    <w:p w:rsidR="00FB68AA" w:rsidRDefault="00FB68AA" w:rsidP="00D13659"/>
    <w:p w:rsidR="000975AA" w:rsidRDefault="000975AA" w:rsidP="00D13659"/>
    <w:p w:rsidR="000975AA" w:rsidRDefault="000975AA" w:rsidP="00D13659"/>
    <w:p w:rsidR="000975AA" w:rsidRDefault="000975AA" w:rsidP="00D13659"/>
    <w:p w:rsidR="00D13659" w:rsidRPr="00F6625A" w:rsidRDefault="00D13659" w:rsidP="00D13659">
      <w:pPr>
        <w:tabs>
          <w:tab w:val="left" w:pos="3855"/>
        </w:tabs>
        <w:rPr>
          <w:b/>
        </w:rPr>
      </w:pPr>
      <w:r w:rsidRPr="00F6625A">
        <w:rPr>
          <w:b/>
        </w:rPr>
        <w:t>4η Δραστηριότητα</w:t>
      </w:r>
    </w:p>
    <w:p w:rsidR="00D13659" w:rsidRDefault="00D13659" w:rsidP="00D13659">
      <w:pPr>
        <w:tabs>
          <w:tab w:val="left" w:pos="3855"/>
        </w:tabs>
      </w:pPr>
      <w:r>
        <w:t xml:space="preserve">    Τα παιδιά χωρίζοντα</w:t>
      </w:r>
      <w:r w:rsidR="001B7A08">
        <w:t>ι σε ομάδες των τεσσάρων  ατόμων</w:t>
      </w:r>
      <w:r>
        <w:t>. Κάθε ομάδα καλείτα</w:t>
      </w:r>
      <w:r w:rsidR="005B368B">
        <w:t xml:space="preserve">ι με δεδομένα που τους δίνει ο δάσκαλος, </w:t>
      </w:r>
      <w:r>
        <w:t xml:space="preserve"> να φτιάξει έναν</w:t>
      </w:r>
      <w:r w:rsidR="001B7A08">
        <w:t xml:space="preserve"> </w:t>
      </w:r>
      <w:bookmarkStart w:id="0" w:name="_GoBack"/>
      <w:bookmarkEnd w:id="0"/>
      <w:r w:rsidR="001B7A08">
        <w:t xml:space="preserve">αντίστοιχο </w:t>
      </w:r>
      <w:r>
        <w:t xml:space="preserve"> πίνακα δεδομένων στο υπολογιστικό φύλλο. Ο πίνακας δεδομένων  αποτυπώνει την αύξηση του σωματικού ύψους </w:t>
      </w:r>
      <w:r w:rsidR="005B368B">
        <w:t xml:space="preserve">πέντε παιδιών  από την  </w:t>
      </w:r>
      <w:proofErr w:type="spellStart"/>
      <w:r w:rsidR="005B368B">
        <w:t>Α΄έως</w:t>
      </w:r>
      <w:proofErr w:type="spellEnd"/>
      <w:r w:rsidR="005B368B">
        <w:t xml:space="preserve"> την ΣΤ’ δημοτικού. Στη συνέχεια με τη βοήθεια του δασκάλου κατασκευάζουν γράφημα γραμμής .</w:t>
      </w:r>
    </w:p>
    <w:p w:rsidR="00FB68AA" w:rsidRDefault="00FB68AA" w:rsidP="00D13659">
      <w:pPr>
        <w:tabs>
          <w:tab w:val="left" w:pos="3855"/>
        </w:tabs>
      </w:pPr>
      <w:r>
        <w:rPr>
          <w:noProof/>
          <w:lang w:eastAsia="el-GR"/>
        </w:rPr>
        <w:lastRenderedPageBreak/>
        <w:drawing>
          <wp:inline distT="0" distB="0" distL="0" distR="0" wp14:anchorId="0F42786E" wp14:editId="6176AE78">
            <wp:extent cx="6562725" cy="421957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659" w:rsidRDefault="001B7A08" w:rsidP="00D13659">
      <w:pPr>
        <w:tabs>
          <w:tab w:val="left" w:pos="3855"/>
        </w:tabs>
      </w:pPr>
      <w:r>
        <w:t xml:space="preserve">    Με ερωτήσεις κατανόησης και σύγκρισης τα παιδιά συμπεραίνουν </w:t>
      </w:r>
      <w:r w:rsidR="00F6625A">
        <w:t xml:space="preserve"> </w:t>
      </w:r>
      <w:r>
        <w:t xml:space="preserve">πως  τα γραφήματα μας βοηθούν να κατανοήσουμε τα δεδομένα εύκολα και γρήγορα. Ταυτόχρονα εξοικειώνονται με το υπολογιστικό φύλλο και τις δυνατότητες που αυτό δίνει στην οργάνωση και αποτύπωση δεδομένων. </w:t>
      </w:r>
    </w:p>
    <w:p w:rsidR="00D13659" w:rsidRDefault="00D13659" w:rsidP="00D13659">
      <w:pPr>
        <w:tabs>
          <w:tab w:val="left" w:pos="3855"/>
        </w:tabs>
      </w:pPr>
    </w:p>
    <w:p w:rsidR="00D13659" w:rsidRPr="00D13659" w:rsidRDefault="00D13659" w:rsidP="00D13659">
      <w:pPr>
        <w:tabs>
          <w:tab w:val="left" w:pos="3855"/>
        </w:tabs>
      </w:pPr>
    </w:p>
    <w:sectPr w:rsidR="00D13659" w:rsidRPr="00D13659" w:rsidSect="00510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7D"/>
    <w:rsid w:val="000975AA"/>
    <w:rsid w:val="001B7A08"/>
    <w:rsid w:val="002D319C"/>
    <w:rsid w:val="00500D4E"/>
    <w:rsid w:val="005101CC"/>
    <w:rsid w:val="005B368B"/>
    <w:rsid w:val="009D037D"/>
    <w:rsid w:val="00C91185"/>
    <w:rsid w:val="00D13659"/>
    <w:rsid w:val="00F6625A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2018-03-11T16:13:00Z</dcterms:created>
  <dcterms:modified xsi:type="dcterms:W3CDTF">2018-03-11T17:30:00Z</dcterms:modified>
</cp:coreProperties>
</file>