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56" w:rsidRPr="00EE2812" w:rsidRDefault="00EE2812" w:rsidP="00EE2812">
      <w:pPr>
        <w:jc w:val="center"/>
        <w:rPr>
          <w:b/>
          <w:sz w:val="56"/>
          <w:szCs w:val="56"/>
        </w:rPr>
      </w:pPr>
      <w:r w:rsidRPr="00EE2812">
        <w:rPr>
          <w:b/>
          <w:sz w:val="56"/>
          <w:szCs w:val="56"/>
        </w:rPr>
        <w:t>ΟΡΙΑ 9 ο ΝΗΠΙΑΓΩΓΕΙΟ ΓΕΡΑΚΑ</w:t>
      </w:r>
    </w:p>
    <w:p w:rsidR="00EE2812" w:rsidRPr="00EE2812" w:rsidRDefault="00EE2812" w:rsidP="00EE2812">
      <w:pPr>
        <w:jc w:val="center"/>
        <w:rPr>
          <w:b/>
          <w:sz w:val="56"/>
          <w:szCs w:val="56"/>
        </w:rPr>
      </w:pPr>
    </w:p>
    <w:p w:rsidR="00EE2812" w:rsidRPr="00EE2812" w:rsidRDefault="00EE2812" w:rsidP="00EE2812">
      <w:pPr>
        <w:jc w:val="center"/>
        <w:rPr>
          <w:b/>
          <w:sz w:val="56"/>
          <w:szCs w:val="56"/>
        </w:rPr>
      </w:pPr>
      <w:r w:rsidRPr="00EE2812">
        <w:rPr>
          <w:b/>
          <w:sz w:val="56"/>
          <w:szCs w:val="56"/>
        </w:rPr>
        <w:t>ΑΝΘΕΩΝ-ΑΝΑΠΑΥΣΕΩΣ-ΚΛΕΙΣΘΕΝΟΥΣ-ΠΙΝΔΟΥ-ΟΔΥΣΣΕΑ (ΜΟΝΑ)-ΗΣΙΟΔΟΥ-ΚΛΕΙΣΘΕΝΟΥΣ-ΚΕΡΑΣΙΑΣ ΟΛΗ</w:t>
      </w:r>
    </w:p>
    <w:sectPr w:rsidR="00EE2812" w:rsidRPr="00EE2812" w:rsidSect="00EE281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2812"/>
    <w:rsid w:val="00646A56"/>
    <w:rsid w:val="00EE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ο ΝΗΠ ΓΕΡΑΚΑ</dc:creator>
  <cp:lastModifiedBy>9 ο ΝΗΠ ΓΕΡΑΚΑ</cp:lastModifiedBy>
  <cp:revision>1</cp:revision>
  <cp:lastPrinted>2024-02-29T11:07:00Z</cp:lastPrinted>
  <dcterms:created xsi:type="dcterms:W3CDTF">2024-02-29T11:01:00Z</dcterms:created>
  <dcterms:modified xsi:type="dcterms:W3CDTF">2024-02-29T11:09:00Z</dcterms:modified>
</cp:coreProperties>
</file>