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A41" w:rsidRDefault="00B6118F" w:rsidP="00B6118F">
      <w:pPr>
        <w:jc w:val="center"/>
      </w:pPr>
      <w:r>
        <w:t>ΕΠΙΔΟΣΗ ΕΛΕΓΧΩΝ</w:t>
      </w:r>
    </w:p>
    <w:p w:rsidR="00B6118F" w:rsidRDefault="00B6118F" w:rsidP="00B6118F">
      <w:r>
        <w:t xml:space="preserve">   Η επίδοση των ελέγχων του </w:t>
      </w:r>
      <w:proofErr w:type="spellStart"/>
      <w:r>
        <w:t>Β΄τριμήνου</w:t>
      </w:r>
      <w:proofErr w:type="spellEnd"/>
      <w:r>
        <w:t xml:space="preserve"> θα πραγματοποιηθεί την Τρίτη, 19 Μαρτίου 2019, από τις 13:15 μέχρι τις 14:00.</w:t>
      </w:r>
      <w:bookmarkStart w:id="0" w:name="_GoBack"/>
      <w:bookmarkEnd w:id="0"/>
    </w:p>
    <w:sectPr w:rsidR="00B611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18F"/>
    <w:rsid w:val="00B6118F"/>
    <w:rsid w:val="00F1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A2D2"/>
  <w15:chartTrackingRefBased/>
  <w15:docId w15:val="{FFBE2475-3EA6-4111-8426-482B237B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2019-03-14T08:32:00Z</dcterms:created>
  <dcterms:modified xsi:type="dcterms:W3CDTF">2019-03-14T08:38:00Z</dcterms:modified>
</cp:coreProperties>
</file>