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AE" w:rsidRDefault="006D2633">
      <w:pPr>
        <w:ind w:left="1642" w:right="568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-264160</wp:posOffset>
            </wp:positionV>
            <wp:extent cx="619125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A73" w:rsidRDefault="000E6A73">
      <w:pPr>
        <w:shd w:val="clear" w:color="auto" w:fill="FFFFFF"/>
        <w:spacing w:before="43" w:line="182" w:lineRule="exact"/>
        <w:ind w:left="826"/>
        <w:rPr>
          <w:b/>
          <w:bCs/>
        </w:rPr>
        <w:sectPr w:rsidR="000E6A73">
          <w:type w:val="continuous"/>
          <w:pgSz w:w="11909" w:h="16834"/>
          <w:pgMar w:top="1440" w:right="1803" w:bottom="720" w:left="1802" w:header="720" w:footer="720" w:gutter="0"/>
          <w:cols w:space="60"/>
          <w:noEndnote/>
        </w:sectPr>
      </w:pPr>
    </w:p>
    <w:p w:rsidR="000E6A73" w:rsidRDefault="000E6A73" w:rsidP="000E6A73">
      <w:pPr>
        <w:shd w:val="clear" w:color="auto" w:fill="FFFFFF"/>
        <w:spacing w:before="43" w:line="182" w:lineRule="exact"/>
        <w:ind w:right="78"/>
        <w:rPr>
          <w:b/>
          <w:bCs/>
        </w:rPr>
      </w:pPr>
    </w:p>
    <w:p w:rsidR="000E6A73" w:rsidRDefault="000E6A73" w:rsidP="000E6A73">
      <w:pPr>
        <w:shd w:val="clear" w:color="auto" w:fill="FFFFFF"/>
        <w:spacing w:before="43" w:line="182" w:lineRule="exact"/>
        <w:ind w:right="78"/>
        <w:rPr>
          <w:b/>
          <w:bCs/>
        </w:rPr>
      </w:pPr>
    </w:p>
    <w:p w:rsidR="00941DAE" w:rsidRDefault="00941DAE" w:rsidP="000E6A73">
      <w:pPr>
        <w:shd w:val="clear" w:color="auto" w:fill="FFFFFF"/>
        <w:spacing w:before="43" w:line="182" w:lineRule="exact"/>
        <w:ind w:right="78"/>
        <w:jc w:val="center"/>
      </w:pPr>
      <w:r>
        <w:rPr>
          <w:b/>
          <w:bCs/>
        </w:rPr>
        <w:t>ΕΛΛΗΝΙΚΗ ΔΗΜΟΚΡΑΤΙΑ</w:t>
      </w:r>
    </w:p>
    <w:p w:rsidR="00941DAE" w:rsidRDefault="00941DAE" w:rsidP="000E6A73">
      <w:pPr>
        <w:shd w:val="clear" w:color="auto" w:fill="FFFFFF"/>
        <w:spacing w:before="5" w:line="182" w:lineRule="exact"/>
        <w:ind w:right="78"/>
        <w:jc w:val="center"/>
      </w:pPr>
      <w:r>
        <w:rPr>
          <w:b/>
          <w:bCs/>
          <w:sz w:val="16"/>
          <w:szCs w:val="16"/>
        </w:rPr>
        <w:t xml:space="preserve">ΥΠΟΥΡΓΕΙΟ ΠΑΙΔΕΙΑΣ </w:t>
      </w:r>
      <w:r w:rsidR="008D5BAB">
        <w:rPr>
          <w:b/>
          <w:bCs/>
          <w:sz w:val="16"/>
          <w:szCs w:val="16"/>
        </w:rPr>
        <w:t>ΔΙΑ ΒΙΟΥ ΜΑΘΗΣΗΣ ΚΑΙ Θ</w:t>
      </w:r>
      <w:r>
        <w:rPr>
          <w:b/>
          <w:bCs/>
          <w:sz w:val="16"/>
          <w:szCs w:val="16"/>
        </w:rPr>
        <w:t>ΡΗΣΚΕΥΜΑΤΩΝ</w:t>
      </w:r>
    </w:p>
    <w:p w:rsidR="00941DAE" w:rsidRDefault="00941DAE" w:rsidP="000E6A73">
      <w:pPr>
        <w:shd w:val="clear" w:color="auto" w:fill="FFFFFF"/>
        <w:spacing w:line="182" w:lineRule="exact"/>
        <w:ind w:right="78"/>
        <w:jc w:val="center"/>
      </w:pPr>
      <w:r>
        <w:rPr>
          <w:b/>
          <w:bCs/>
          <w:sz w:val="16"/>
          <w:szCs w:val="16"/>
        </w:rPr>
        <w:t>ΠΕΡΙΦΕΡΕΙΑΚΗ Δ/ΝΣΗ Π.Ε.</w:t>
      </w:r>
      <w:r w:rsidR="000E6A73" w:rsidRPr="000E6A73">
        <w:rPr>
          <w:b/>
          <w:bCs/>
          <w:sz w:val="16"/>
          <w:szCs w:val="16"/>
        </w:rPr>
        <w:t xml:space="preserve"> &amp; </w:t>
      </w:r>
      <w:r w:rsidR="000E6A73">
        <w:rPr>
          <w:b/>
          <w:bCs/>
          <w:sz w:val="16"/>
          <w:szCs w:val="16"/>
        </w:rPr>
        <w:t xml:space="preserve">Δ.Ε. </w:t>
      </w:r>
      <w:r w:rsidR="006D2633">
        <w:rPr>
          <w:b/>
          <w:bCs/>
          <w:sz w:val="16"/>
          <w:szCs w:val="16"/>
        </w:rPr>
        <w:t>ΑΝ. ΜΑΚ.-ΘΡΑΚΗΣ</w:t>
      </w:r>
    </w:p>
    <w:p w:rsidR="00941DAE" w:rsidRDefault="00941DAE" w:rsidP="000E6A73">
      <w:pPr>
        <w:shd w:val="clear" w:color="auto" w:fill="FFFFFF"/>
        <w:spacing w:line="182" w:lineRule="exact"/>
        <w:ind w:right="78"/>
        <w:jc w:val="center"/>
      </w:pPr>
      <w:r>
        <w:rPr>
          <w:b/>
          <w:bCs/>
          <w:sz w:val="16"/>
          <w:szCs w:val="16"/>
        </w:rPr>
        <w:t xml:space="preserve">Δ/ΝΣΗ Π.Ε. </w:t>
      </w:r>
      <w:r w:rsidR="006D2633">
        <w:rPr>
          <w:b/>
          <w:bCs/>
          <w:sz w:val="16"/>
          <w:szCs w:val="16"/>
        </w:rPr>
        <w:t>ΕΒΡΟΥ</w:t>
      </w:r>
    </w:p>
    <w:p w:rsidR="00941DAE" w:rsidRDefault="006D2633" w:rsidP="006D2633">
      <w:pPr>
        <w:shd w:val="clear" w:color="auto" w:fill="FFFFFF"/>
        <w:spacing w:line="182" w:lineRule="exact"/>
        <w:ind w:right="-41"/>
      </w:pPr>
      <w:r>
        <w:t xml:space="preserve">       </w:t>
      </w:r>
      <w:r>
        <w:rPr>
          <w:b/>
          <w:bCs/>
          <w:sz w:val="16"/>
          <w:szCs w:val="16"/>
        </w:rPr>
        <w:t>9ο</w:t>
      </w:r>
      <w:r w:rsidR="00941DAE">
        <w:rPr>
          <w:b/>
          <w:bCs/>
          <w:sz w:val="16"/>
          <w:szCs w:val="16"/>
        </w:rPr>
        <w:t xml:space="preserve"> </w:t>
      </w:r>
      <w:r w:rsidR="00941DAE">
        <w:rPr>
          <w:b/>
          <w:bCs/>
          <w:sz w:val="16"/>
          <w:szCs w:val="16"/>
          <w:vertAlign w:val="superscript"/>
        </w:rPr>
        <w:t>ο</w:t>
      </w:r>
      <w:r>
        <w:rPr>
          <w:b/>
          <w:bCs/>
          <w:sz w:val="16"/>
          <w:szCs w:val="16"/>
        </w:rPr>
        <w:t xml:space="preserve"> 12/ΘΕΣΙΟ ΔΗΜΟΤΙΚΟ ΣΧΟΛΕΙΟ ΑΛΕΞ/ΠΟΛΗΣ</w:t>
      </w:r>
    </w:p>
    <w:p w:rsidR="00941DAE" w:rsidRDefault="00941DAE" w:rsidP="000E6A73">
      <w:pPr>
        <w:shd w:val="clear" w:color="auto" w:fill="FFFFFF"/>
        <w:tabs>
          <w:tab w:val="left" w:pos="1382"/>
        </w:tabs>
        <w:spacing w:before="317" w:line="230" w:lineRule="exact"/>
      </w:pPr>
      <w:r>
        <w:rPr>
          <w:b/>
          <w:bCs/>
        </w:rPr>
        <w:t>Ταχ. Δ/νση</w:t>
      </w:r>
      <w:r>
        <w:rPr>
          <w:rFonts w:ascii="Arial" w:hAnsi="Arial" w:cs="Arial"/>
          <w:b/>
          <w:bCs/>
        </w:rPr>
        <w:tab/>
      </w:r>
      <w:r>
        <w:rPr>
          <w:rFonts w:hAnsi="Arial"/>
          <w:b/>
          <w:bCs/>
        </w:rPr>
        <w:t xml:space="preserve">: </w:t>
      </w:r>
      <w:r>
        <w:t>…………………………………</w:t>
      </w:r>
    </w:p>
    <w:p w:rsidR="00941DAE" w:rsidRDefault="00941DAE" w:rsidP="000E6A73">
      <w:pPr>
        <w:shd w:val="clear" w:color="auto" w:fill="FFFFFF"/>
        <w:tabs>
          <w:tab w:val="left" w:pos="1382"/>
        </w:tabs>
        <w:spacing w:line="230" w:lineRule="exact"/>
      </w:pPr>
      <w:r>
        <w:rPr>
          <w:b/>
          <w:bCs/>
          <w:spacing w:val="-2"/>
        </w:rPr>
        <w:t>Ταχ. Κώδικας</w:t>
      </w:r>
      <w:r>
        <w:rPr>
          <w:rFonts w:ascii="Arial" w:hAnsi="Arial" w:cs="Arial"/>
          <w:b/>
          <w:bCs/>
        </w:rPr>
        <w:tab/>
      </w:r>
      <w:r>
        <w:rPr>
          <w:rFonts w:hAnsi="Arial"/>
          <w:b/>
          <w:bCs/>
        </w:rPr>
        <w:t xml:space="preserve">: </w:t>
      </w:r>
      <w:r>
        <w:t>…………………………………</w:t>
      </w:r>
    </w:p>
    <w:p w:rsidR="00941DAE" w:rsidRDefault="00941DAE" w:rsidP="000E6A73">
      <w:pPr>
        <w:shd w:val="clear" w:color="auto" w:fill="FFFFFF"/>
        <w:tabs>
          <w:tab w:val="left" w:pos="1382"/>
        </w:tabs>
        <w:spacing w:line="230" w:lineRule="exact"/>
      </w:pPr>
      <w:r>
        <w:rPr>
          <w:b/>
          <w:bCs/>
          <w:spacing w:val="-3"/>
        </w:rPr>
        <w:t>Πληροφορίες</w:t>
      </w:r>
      <w:r>
        <w:rPr>
          <w:rFonts w:ascii="Arial" w:hAnsi="Arial" w:cs="Arial"/>
          <w:b/>
          <w:bCs/>
        </w:rPr>
        <w:tab/>
      </w:r>
      <w:r>
        <w:rPr>
          <w:rFonts w:hAnsi="Arial"/>
          <w:b/>
          <w:bCs/>
        </w:rPr>
        <w:t xml:space="preserve">: </w:t>
      </w:r>
      <w:r>
        <w:t>…………………………………</w:t>
      </w:r>
    </w:p>
    <w:p w:rsidR="000E6A73" w:rsidRDefault="000E6A73" w:rsidP="000E6A73">
      <w:pPr>
        <w:shd w:val="clear" w:color="auto" w:fill="FFFFFF"/>
        <w:tabs>
          <w:tab w:val="left" w:pos="1382"/>
        </w:tabs>
        <w:spacing w:line="230" w:lineRule="exact"/>
      </w:pPr>
    </w:p>
    <w:p w:rsidR="000E6A73" w:rsidRDefault="000E6A73" w:rsidP="000E6A73">
      <w:pPr>
        <w:shd w:val="clear" w:color="auto" w:fill="FFFFFF"/>
        <w:tabs>
          <w:tab w:val="left" w:pos="1382"/>
        </w:tabs>
        <w:spacing w:line="230" w:lineRule="exact"/>
      </w:pPr>
    </w:p>
    <w:p w:rsidR="000E6A73" w:rsidRPr="000E6A73" w:rsidRDefault="006D2633" w:rsidP="006D2633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Αλεξ</w:t>
      </w:r>
      <w:bookmarkStart w:id="0" w:name="_GoBack"/>
      <w:bookmarkEnd w:id="0"/>
      <w:r>
        <w:rPr>
          <w:bCs/>
          <w:sz w:val="28"/>
          <w:szCs w:val="28"/>
        </w:rPr>
        <w:t>/πολη</w:t>
      </w:r>
      <w:r w:rsidR="008D5BAB">
        <w:rPr>
          <w:bCs/>
          <w:sz w:val="28"/>
          <w:szCs w:val="28"/>
        </w:rPr>
        <w:t>, ...-...-201</w:t>
      </w:r>
      <w:r w:rsidR="000E6A73" w:rsidRPr="000E6A73">
        <w:rPr>
          <w:bCs/>
          <w:sz w:val="28"/>
          <w:szCs w:val="28"/>
        </w:rPr>
        <w:t>…</w:t>
      </w:r>
    </w:p>
    <w:p w:rsidR="000E6A73" w:rsidRPr="000E6A73" w:rsidRDefault="000E6A73" w:rsidP="000E6A73">
      <w:pPr>
        <w:shd w:val="clear" w:color="auto" w:fill="FFFFFF"/>
        <w:ind w:left="840"/>
        <w:rPr>
          <w:bCs/>
          <w:sz w:val="28"/>
          <w:szCs w:val="28"/>
        </w:rPr>
      </w:pPr>
    </w:p>
    <w:p w:rsidR="000E6A73" w:rsidRPr="000E6A73" w:rsidRDefault="000E6A73" w:rsidP="000E6A73">
      <w:pPr>
        <w:shd w:val="clear" w:color="auto" w:fill="FFFFFF"/>
        <w:ind w:left="840"/>
      </w:pPr>
      <w:r w:rsidRPr="000E6A73">
        <w:rPr>
          <w:bCs/>
          <w:sz w:val="28"/>
          <w:szCs w:val="28"/>
        </w:rPr>
        <w:t>Α</w:t>
      </w:r>
      <w:r w:rsidR="008D5BAB">
        <w:rPr>
          <w:bCs/>
          <w:sz w:val="28"/>
          <w:szCs w:val="28"/>
        </w:rPr>
        <w:t>ρ</w:t>
      </w:r>
      <w:r w:rsidRPr="000E6A73">
        <w:rPr>
          <w:bCs/>
          <w:sz w:val="28"/>
          <w:szCs w:val="28"/>
        </w:rPr>
        <w:t>.</w:t>
      </w:r>
      <w:r w:rsidR="008D5BAB">
        <w:rPr>
          <w:bCs/>
          <w:sz w:val="28"/>
          <w:szCs w:val="28"/>
        </w:rPr>
        <w:t xml:space="preserve"> </w:t>
      </w:r>
      <w:r w:rsidRPr="000E6A73">
        <w:rPr>
          <w:bCs/>
          <w:sz w:val="28"/>
          <w:szCs w:val="28"/>
        </w:rPr>
        <w:t>Π</w:t>
      </w:r>
      <w:r w:rsidR="008D5BAB">
        <w:rPr>
          <w:bCs/>
          <w:sz w:val="28"/>
          <w:szCs w:val="28"/>
        </w:rPr>
        <w:t>ρ</w:t>
      </w:r>
      <w:r w:rsidRPr="000E6A73">
        <w:rPr>
          <w:bCs/>
          <w:sz w:val="28"/>
          <w:szCs w:val="28"/>
        </w:rPr>
        <w:t>.</w:t>
      </w: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0E6A73" w:rsidRDefault="000E6A73" w:rsidP="008D5BAB">
      <w:pPr>
        <w:shd w:val="clear" w:color="auto" w:fill="FFFFFF"/>
        <w:tabs>
          <w:tab w:val="left" w:pos="1382"/>
        </w:tabs>
        <w:spacing w:line="230" w:lineRule="exact"/>
        <w:sectPr w:rsidR="000E6A73" w:rsidSect="000E6A73">
          <w:type w:val="continuous"/>
          <w:pgSz w:w="11909" w:h="16834"/>
          <w:pgMar w:top="1440" w:right="1229" w:bottom="720" w:left="840" w:header="720" w:footer="720" w:gutter="0"/>
          <w:cols w:num="2" w:space="708"/>
          <w:noEndnote/>
        </w:sectPr>
      </w:pPr>
    </w:p>
    <w:p w:rsidR="008D5BAB" w:rsidRDefault="008D5BAB" w:rsidP="008D5BAB">
      <w:pPr>
        <w:shd w:val="clear" w:color="auto" w:fill="FFFFFF"/>
        <w:spacing w:line="230" w:lineRule="exact"/>
        <w:ind w:left="-993"/>
      </w:pPr>
      <w:r>
        <w:rPr>
          <w:b/>
          <w:bCs/>
          <w:spacing w:val="-5"/>
        </w:rPr>
        <w:t xml:space="preserve"> Τηλέφωνο</w:t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hAnsi="Arial"/>
          <w:b/>
          <w:bCs/>
        </w:rPr>
        <w:t xml:space="preserve">: </w:t>
      </w:r>
      <w:r>
        <w:t>…………………………………</w:t>
      </w:r>
    </w:p>
    <w:p w:rsidR="000E6A73" w:rsidRDefault="000E6A73">
      <w:pPr>
        <w:shd w:val="clear" w:color="auto" w:fill="FFFFFF"/>
        <w:tabs>
          <w:tab w:val="left" w:pos="1382"/>
        </w:tabs>
        <w:spacing w:line="230" w:lineRule="exact"/>
        <w:ind w:left="10"/>
      </w:pPr>
    </w:p>
    <w:p w:rsidR="00941DAE" w:rsidRDefault="00941DAE" w:rsidP="000E6A7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E6A73">
        <w:rPr>
          <w:b/>
          <w:bCs/>
          <w:spacing w:val="-1"/>
          <w:sz w:val="28"/>
          <w:szCs w:val="28"/>
        </w:rPr>
        <w:t>ΒΕΒΑΙΩΣΗ</w:t>
      </w:r>
    </w:p>
    <w:p w:rsidR="000E6A73" w:rsidRPr="000E6A73" w:rsidRDefault="000E6A73" w:rsidP="000E6A73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41DAE" w:rsidRDefault="00941DAE" w:rsidP="000E6A73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Βεβαιώνεται ότι ο/η ……………………………………………… του ……………………….. και της ……………………….. το γένος …………………………., μαθ…… της .… τάξης του σχολείου μας, με αριθμό μητρώου ………, φοιτά στο σχολείο μας </w:t>
      </w:r>
      <w:r w:rsidRPr="00941DAE">
        <w:rPr>
          <w:sz w:val="28"/>
          <w:szCs w:val="28"/>
        </w:rPr>
        <w:t>,</w:t>
      </w:r>
      <w:r>
        <w:rPr>
          <w:sz w:val="28"/>
          <w:szCs w:val="28"/>
        </w:rPr>
        <w:t xml:space="preserve"> στην …… τάξη κατά το σχολικό έτος …………..</w:t>
      </w:r>
    </w:p>
    <w:p w:rsidR="000E6A73" w:rsidRDefault="000E6A73" w:rsidP="000E6A73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Η Βεβαίωση αυτή χορηγείται για ………………………..................</w:t>
      </w:r>
    </w:p>
    <w:p w:rsidR="000E6A73" w:rsidRDefault="000E6A73" w:rsidP="000E6A7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A73" w:rsidRDefault="000E6A73" w:rsidP="000E6A73">
      <w:pPr>
        <w:shd w:val="clear" w:color="auto" w:fill="FFFFFF"/>
        <w:jc w:val="both"/>
        <w:rPr>
          <w:sz w:val="28"/>
          <w:szCs w:val="28"/>
        </w:rPr>
      </w:pPr>
    </w:p>
    <w:p w:rsidR="000E6A73" w:rsidRDefault="000E6A73" w:rsidP="000E6A73">
      <w:pPr>
        <w:shd w:val="clear" w:color="auto" w:fill="FFFFFF"/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Ο Διευθυντής του Σχολείου</w:t>
      </w:r>
    </w:p>
    <w:p w:rsidR="000E6A73" w:rsidRDefault="000E6A73" w:rsidP="000E6A73">
      <w:pPr>
        <w:shd w:val="clear" w:color="auto" w:fill="FFFFFF"/>
        <w:ind w:left="3960"/>
        <w:jc w:val="center"/>
      </w:pPr>
    </w:p>
    <w:sectPr w:rsidR="000E6A73">
      <w:type w:val="continuous"/>
      <w:pgSz w:w="11909" w:h="16834"/>
      <w:pgMar w:top="1440" w:right="1803" w:bottom="720" w:left="18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C8"/>
    <w:rsid w:val="000E6A73"/>
    <w:rsid w:val="006337C8"/>
    <w:rsid w:val="006D2633"/>
    <w:rsid w:val="007A6E68"/>
    <w:rsid w:val="008D5BAB"/>
    <w:rsid w:val="009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1E8B4"/>
  <w15:chartTrackingRefBased/>
  <w15:docId w15:val="{764F285E-EAAA-42B9-9CE9-517EF38E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ΒΕΒΑΙΩΣΗ</vt:lpstr>
      <vt:lpstr>ΒΕΒΑΙΩΣΗ</vt:lpstr>
    </vt:vector>
  </TitlesOfParts>
  <Company>ΕΛΚΕ / ΤΕΙ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subject/>
  <dc:creator>User</dc:creator>
  <cp:keywords/>
  <dc:description/>
  <cp:lastModifiedBy>Stavros Tsetsos</cp:lastModifiedBy>
  <cp:revision>2</cp:revision>
  <cp:lastPrinted>1601-01-01T00:00:00Z</cp:lastPrinted>
  <dcterms:created xsi:type="dcterms:W3CDTF">2017-08-13T17:28:00Z</dcterms:created>
  <dcterms:modified xsi:type="dcterms:W3CDTF">2017-08-13T17:28:00Z</dcterms:modified>
</cp:coreProperties>
</file>