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9" w:rsidRDefault="00C26799"/>
    <w:p w:rsidR="004F3EC3" w:rsidRDefault="004F3EC3" w:rsidP="004F3EC3">
      <w:pPr>
        <w:jc w:val="center"/>
        <w:rPr>
          <w:b/>
          <w:sz w:val="32"/>
          <w:szCs w:val="32"/>
        </w:rPr>
      </w:pPr>
      <w:r w:rsidRPr="004F3EC3">
        <w:rPr>
          <w:b/>
          <w:sz w:val="32"/>
          <w:szCs w:val="32"/>
        </w:rPr>
        <w:t>Η ΚΑΤΑΚΤΗΣΗ ΤΗΣ ΕΛΛΗΝΙΚΗΣ ΧΕΡΣΟΝΗΣΟΥ</w:t>
      </w:r>
    </w:p>
    <w:p w:rsidR="004F3EC3" w:rsidRDefault="004F3EC3" w:rsidP="004F3E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ΕΡΩΤΗΣΕΙΣ</w:t>
      </w:r>
    </w:p>
    <w:p w:rsidR="004F3EC3" w:rsidRDefault="004F3EC3" w:rsidP="004F3EC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Ποιες ήταν οι μεγάλες μεταβολές που συνέβησαν τους δύο πρώτους αιώνες της τουρκοκρατίας;</w:t>
      </w:r>
    </w:p>
    <w:p w:rsidR="004F3EC3" w:rsidRPr="004F3EC3" w:rsidRDefault="004F3EC3" w:rsidP="004F3EC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EC3" w:rsidRDefault="004F3EC3" w:rsidP="004F3EC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Γιατί οι Έλληνες δεν αφομοιώθηκαν από τους Τούρκους κατακτητές;</w:t>
      </w:r>
    </w:p>
    <w:p w:rsidR="004F3EC3" w:rsidRPr="004F3EC3" w:rsidRDefault="004F3EC3" w:rsidP="004F3EC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3EC3" w:rsidRDefault="004F3EC3" w:rsidP="004F3EC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Παρατηρώντας το χάρτη 2, στη σελίδα 31 του βιβλίου σας, γράψτε ποιες ελληνικές περιοχές είχαν κατακτηθεί και από ποιους.</w:t>
      </w:r>
    </w:p>
    <w:p w:rsidR="004F3EC3" w:rsidRPr="004F3EC3" w:rsidRDefault="004F3EC3" w:rsidP="004F3EC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3EC3" w:rsidRPr="004F3EC3" w:rsidSect="004F3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23217"/>
    <w:multiLevelType w:val="hybridMultilevel"/>
    <w:tmpl w:val="25047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3EC3"/>
    <w:rsid w:val="004F3EC3"/>
    <w:rsid w:val="00C2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tziallas</dc:creator>
  <cp:lastModifiedBy>vasilis tziallas</cp:lastModifiedBy>
  <cp:revision>1</cp:revision>
  <dcterms:created xsi:type="dcterms:W3CDTF">2020-04-26T10:21:00Z</dcterms:created>
  <dcterms:modified xsi:type="dcterms:W3CDTF">2020-04-26T10:29:00Z</dcterms:modified>
</cp:coreProperties>
</file>