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94" w:rsidRPr="003B2F8B" w:rsidRDefault="003719DC">
      <w:pPr>
        <w:rPr>
          <w:sz w:val="32"/>
          <w:szCs w:val="32"/>
        </w:rPr>
      </w:pPr>
      <w:r>
        <w:rPr>
          <w:sz w:val="32"/>
          <w:szCs w:val="32"/>
        </w:rPr>
        <w:t>Β</w:t>
      </w:r>
      <w:r w:rsidR="003B2F8B" w:rsidRPr="003B2F8B">
        <w:rPr>
          <w:sz w:val="32"/>
          <w:szCs w:val="32"/>
        </w:rPr>
        <w:t>/ΘΕΜΑΤΙΚΟ</w:t>
      </w:r>
      <w:r>
        <w:rPr>
          <w:sz w:val="32"/>
          <w:szCs w:val="32"/>
        </w:rPr>
        <w:t>Σ ΚΥΚΛΟΣ:&lt;&lt;ΦΡΟΝΤΙΖΩ ΤΟ ΠΕΡΙΒΑΛΛΟΝ</w:t>
      </w:r>
      <w:r w:rsidR="003B2F8B">
        <w:rPr>
          <w:sz w:val="32"/>
          <w:szCs w:val="32"/>
        </w:rPr>
        <w:t xml:space="preserve">&gt;&gt; </w:t>
      </w:r>
      <w:r>
        <w:rPr>
          <w:sz w:val="32"/>
          <w:szCs w:val="32"/>
        </w:rPr>
        <w:t xml:space="preserve">             15/01/2024</w:t>
      </w:r>
      <w:r w:rsidR="003B2F8B" w:rsidRPr="003B2F8B">
        <w:rPr>
          <w:sz w:val="32"/>
          <w:szCs w:val="32"/>
        </w:rPr>
        <w:t>.</w:t>
      </w:r>
    </w:p>
    <w:p w:rsidR="003B2F8B" w:rsidRPr="003B2F8B" w:rsidRDefault="003719DC">
      <w:pPr>
        <w:rPr>
          <w:sz w:val="28"/>
          <w:szCs w:val="28"/>
        </w:rPr>
      </w:pPr>
      <w:r>
        <w:rPr>
          <w:sz w:val="28"/>
          <w:szCs w:val="28"/>
        </w:rPr>
        <w:t>&lt;&lt;   η ΒΡΟΧΟΥΛΑ ΕΓΙΝΕ ΠΛΗΜΜΥΡΑ.ΤΟ ΒΡΟΧΟΜΕΤΡΟ</w:t>
      </w:r>
      <w:r w:rsidR="003B2F8B" w:rsidRPr="003B2F8B">
        <w:rPr>
          <w:sz w:val="28"/>
          <w:szCs w:val="28"/>
        </w:rPr>
        <w:t>&gt;&gt;.</w:t>
      </w:r>
    </w:p>
    <w:p w:rsidR="003B2F8B" w:rsidRPr="003B2F8B" w:rsidRDefault="003B2F8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2F8B">
        <w:rPr>
          <w:sz w:val="28"/>
          <w:szCs w:val="28"/>
        </w:rPr>
        <w:t xml:space="preserve">  τι</w:t>
      </w:r>
      <w:r>
        <w:rPr>
          <w:sz w:val="28"/>
          <w:szCs w:val="28"/>
        </w:rPr>
        <w:t xml:space="preserve">  αποκόμισα από το πρόγραμμα;</w:t>
      </w:r>
    </w:p>
    <w:p w:rsidR="003B2F8B" w:rsidRDefault="003B2F8B">
      <w:pPr>
        <w:rPr>
          <w:sz w:val="28"/>
          <w:szCs w:val="28"/>
        </w:rPr>
      </w:pPr>
      <w:r w:rsidRPr="003B2F8B">
        <w:rPr>
          <w:sz w:val="28"/>
          <w:szCs w:val="28"/>
        </w:rPr>
        <w:t xml:space="preserve">&lt;&lt; </w:t>
      </w:r>
      <w:r w:rsidR="003719DC">
        <w:rPr>
          <w:sz w:val="28"/>
          <w:szCs w:val="28"/>
        </w:rPr>
        <w:t xml:space="preserve"> ΠΟΙΗΜΑ ΓΙΑ ΤΟ ΝΕΡΟ </w:t>
      </w:r>
      <w:r w:rsidRPr="003B2F8B">
        <w:rPr>
          <w:sz w:val="28"/>
          <w:szCs w:val="28"/>
        </w:rPr>
        <w:t>&gt;&gt;.</w:t>
      </w:r>
    </w:p>
    <w:p w:rsidR="003B2F8B" w:rsidRDefault="003719DC">
      <w:pPr>
        <w:rPr>
          <w:sz w:val="28"/>
          <w:szCs w:val="28"/>
        </w:rPr>
      </w:pPr>
      <w:r>
        <w:rPr>
          <w:sz w:val="28"/>
          <w:szCs w:val="28"/>
        </w:rPr>
        <w:t>Νερό μου,νεράκι,ύδωρ και διαμαντάκι.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Μας κάνεις μπανάκι,μας βράζεις το φαγάκι.</w:t>
      </w:r>
    </w:p>
    <w:p w:rsidR="003719DC" w:rsidRDefault="00B52A25">
      <w:pPr>
        <w:rPr>
          <w:sz w:val="28"/>
          <w:szCs w:val="28"/>
        </w:rPr>
      </w:pPr>
      <w:r>
        <w:rPr>
          <w:sz w:val="28"/>
          <w:szCs w:val="28"/>
        </w:rPr>
        <w:t xml:space="preserve">Στη θάλασσα κολυμπάμε </w:t>
      </w:r>
      <w:r w:rsidR="003719DC">
        <w:rPr>
          <w:sz w:val="28"/>
          <w:szCs w:val="28"/>
        </w:rPr>
        <w:t>και στον ποταμό κυλάμε.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Και μας παίρνεις στην πλαγιά.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Και οι πάπιες,τα ψαράκια,ζουν μέσα στα νεράκια.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Ο Κροκόδειλος,η χελώνα και ο ιππόκαμπος ζουν καλά μέσα στο ύδωρ,που το λέμε και νερό.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Η Αλεπού πίνει νερό και δοξάζει το θεό.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Αν πέσει η σταγονούλα,είναι χρήσιμη πολύ.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Αν έρθει η βροχή στη γη,τα λουλούδια τα ποτίζει και τα δέντρα τα ψηλά.</w:t>
      </w:r>
    </w:p>
    <w:p w:rsidR="003719DC" w:rsidRDefault="003719DC">
      <w:pPr>
        <w:rPr>
          <w:sz w:val="28"/>
          <w:szCs w:val="28"/>
        </w:rPr>
      </w:pPr>
      <w:r>
        <w:rPr>
          <w:sz w:val="28"/>
          <w:szCs w:val="28"/>
        </w:rPr>
        <w:t>Αν έρθει μία καταιγίδα,τότε έρχεται πλημμύρα και μια μεγάλη καταστροφή.</w:t>
      </w:r>
    </w:p>
    <w:p w:rsidR="003719DC" w:rsidRPr="003B2F8B" w:rsidRDefault="003719DC">
      <w:pPr>
        <w:rPr>
          <w:sz w:val="28"/>
          <w:szCs w:val="28"/>
        </w:rPr>
      </w:pPr>
    </w:p>
    <w:sectPr w:rsidR="003719DC" w:rsidRPr="003B2F8B" w:rsidSect="00257D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2F8B"/>
    <w:rsid w:val="00257D94"/>
    <w:rsid w:val="00334DF5"/>
    <w:rsid w:val="003719DC"/>
    <w:rsid w:val="003B2F8B"/>
    <w:rsid w:val="00414EDC"/>
    <w:rsid w:val="00765868"/>
    <w:rsid w:val="00774146"/>
    <w:rsid w:val="007B7D4C"/>
    <w:rsid w:val="00A8275F"/>
    <w:rsid w:val="00B52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2024-01-25T19:25:00Z</dcterms:created>
  <dcterms:modified xsi:type="dcterms:W3CDTF">2024-01-25T19:25:00Z</dcterms:modified>
</cp:coreProperties>
</file>