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18" w:rsidRPr="001D60BD" w:rsidRDefault="00F00D18" w:rsidP="008046EE">
      <w:pPr>
        <w:spacing w:after="0"/>
        <w:jc w:val="both"/>
        <w:rPr>
          <w:rFonts w:ascii="Times New Roman" w:hAnsi="Times New Roman" w:cs="Times New Roman"/>
          <w:b/>
          <w:sz w:val="24"/>
          <w:szCs w:val="24"/>
        </w:rPr>
      </w:pPr>
      <w:r w:rsidRPr="001D60BD">
        <w:rPr>
          <w:rFonts w:ascii="Times New Roman" w:hAnsi="Times New Roman" w:cs="Times New Roman"/>
          <w:b/>
          <w:sz w:val="24"/>
          <w:szCs w:val="24"/>
        </w:rPr>
        <w:t>8</w:t>
      </w:r>
      <w:r w:rsidR="00BB51C5" w:rsidRPr="001D60BD">
        <w:rPr>
          <w:rFonts w:ascii="Times New Roman" w:hAnsi="Times New Roman" w:cs="Times New Roman"/>
          <w:b/>
          <w:sz w:val="24"/>
          <w:szCs w:val="24"/>
          <w:lang w:val="en-US"/>
        </w:rPr>
        <w:t>o</w:t>
      </w:r>
      <w:r w:rsidRPr="001D60BD">
        <w:rPr>
          <w:rFonts w:ascii="Times New Roman" w:hAnsi="Times New Roman" w:cs="Times New Roman"/>
          <w:b/>
          <w:sz w:val="24"/>
          <w:szCs w:val="24"/>
        </w:rPr>
        <w:t xml:space="preserve"> ΓΥΜΝΑΣΙΟ ΠΕΡΙΣΤΕΡΙΟΥ </w:t>
      </w:r>
      <w:r w:rsidR="008046EE" w:rsidRPr="001D60BD">
        <w:rPr>
          <w:rFonts w:ascii="Times New Roman" w:hAnsi="Times New Roman" w:cs="Times New Roman"/>
          <w:b/>
          <w:sz w:val="24"/>
          <w:szCs w:val="24"/>
        </w:rPr>
        <w:tab/>
      </w:r>
      <w:r w:rsidR="008046EE" w:rsidRPr="001D60BD">
        <w:rPr>
          <w:rFonts w:ascii="Times New Roman" w:hAnsi="Times New Roman" w:cs="Times New Roman"/>
          <w:b/>
          <w:sz w:val="24"/>
          <w:szCs w:val="24"/>
        </w:rPr>
        <w:tab/>
      </w:r>
      <w:r w:rsidR="008046EE" w:rsidRPr="001D60BD">
        <w:rPr>
          <w:rFonts w:ascii="Times New Roman" w:hAnsi="Times New Roman" w:cs="Times New Roman"/>
          <w:b/>
          <w:sz w:val="24"/>
          <w:szCs w:val="24"/>
        </w:rPr>
        <w:tab/>
      </w:r>
      <w:r w:rsidR="008046EE" w:rsidRPr="001D60BD">
        <w:rPr>
          <w:rFonts w:ascii="Times New Roman" w:hAnsi="Times New Roman" w:cs="Times New Roman"/>
          <w:b/>
          <w:sz w:val="24"/>
          <w:szCs w:val="24"/>
        </w:rPr>
        <w:tab/>
      </w:r>
      <w:r w:rsidR="008046EE" w:rsidRPr="001D60BD">
        <w:rPr>
          <w:rFonts w:ascii="Times New Roman" w:hAnsi="Times New Roman" w:cs="Times New Roman"/>
          <w:b/>
          <w:sz w:val="24"/>
          <w:szCs w:val="24"/>
        </w:rPr>
        <w:tab/>
      </w:r>
      <w:r w:rsidR="008046EE" w:rsidRPr="001D60BD">
        <w:rPr>
          <w:rFonts w:ascii="Times New Roman" w:hAnsi="Times New Roman" w:cs="Times New Roman"/>
          <w:b/>
          <w:sz w:val="24"/>
          <w:szCs w:val="24"/>
        </w:rPr>
        <w:tab/>
      </w:r>
      <w:r w:rsidR="008046EE" w:rsidRPr="001D60BD">
        <w:rPr>
          <w:rFonts w:ascii="Times New Roman" w:hAnsi="Times New Roman" w:cs="Times New Roman"/>
          <w:b/>
          <w:sz w:val="24"/>
          <w:szCs w:val="24"/>
        </w:rPr>
        <w:tab/>
      </w:r>
      <w:r w:rsidRPr="001D60BD">
        <w:rPr>
          <w:rFonts w:ascii="Times New Roman" w:hAnsi="Times New Roman" w:cs="Times New Roman"/>
          <w:b/>
          <w:sz w:val="24"/>
          <w:szCs w:val="24"/>
        </w:rPr>
        <w:t>Σχ. έτος: 201</w:t>
      </w:r>
      <w:r w:rsidR="00D071BC" w:rsidRPr="001D60BD">
        <w:rPr>
          <w:rFonts w:ascii="Times New Roman" w:hAnsi="Times New Roman" w:cs="Times New Roman"/>
          <w:b/>
          <w:sz w:val="24"/>
          <w:szCs w:val="24"/>
        </w:rPr>
        <w:t>8</w:t>
      </w:r>
      <w:r w:rsidRPr="001D60BD">
        <w:rPr>
          <w:rFonts w:ascii="Times New Roman" w:hAnsi="Times New Roman" w:cs="Times New Roman"/>
          <w:b/>
          <w:sz w:val="24"/>
          <w:szCs w:val="24"/>
        </w:rPr>
        <w:t>-1</w:t>
      </w:r>
      <w:r w:rsidR="00D071BC" w:rsidRPr="001D60BD">
        <w:rPr>
          <w:rFonts w:ascii="Times New Roman" w:hAnsi="Times New Roman" w:cs="Times New Roman"/>
          <w:b/>
          <w:sz w:val="24"/>
          <w:szCs w:val="24"/>
        </w:rPr>
        <w:t>9</w:t>
      </w:r>
    </w:p>
    <w:p w:rsidR="00F00D18" w:rsidRPr="001D60BD" w:rsidRDefault="00F00D18" w:rsidP="008046EE">
      <w:pPr>
        <w:spacing w:after="0"/>
        <w:jc w:val="both"/>
        <w:rPr>
          <w:rFonts w:ascii="Times New Roman" w:hAnsi="Times New Roman" w:cs="Times New Roman"/>
          <w:sz w:val="24"/>
          <w:szCs w:val="24"/>
        </w:rPr>
      </w:pPr>
      <w:r w:rsidRPr="001D60BD">
        <w:rPr>
          <w:rFonts w:ascii="Times New Roman" w:hAnsi="Times New Roman" w:cs="Times New Roman"/>
          <w:b/>
          <w:sz w:val="24"/>
          <w:szCs w:val="24"/>
        </w:rPr>
        <w:t>ΜΙΧΑΛΑΚΟΠΟΥΛΟΥ &amp; ΑΡΙΣΤΑΡΧΟΥ</w:t>
      </w:r>
    </w:p>
    <w:p w:rsidR="00F00D18" w:rsidRPr="001D60BD" w:rsidRDefault="00F00D18" w:rsidP="008046EE">
      <w:pPr>
        <w:spacing w:after="0"/>
        <w:jc w:val="both"/>
        <w:rPr>
          <w:rFonts w:ascii="Times New Roman" w:hAnsi="Times New Roman" w:cs="Times New Roman"/>
          <w:b/>
          <w:sz w:val="24"/>
          <w:szCs w:val="24"/>
        </w:rPr>
      </w:pPr>
      <w:r w:rsidRPr="001D60BD">
        <w:rPr>
          <w:rFonts w:ascii="Times New Roman" w:hAnsi="Times New Roman" w:cs="Times New Roman"/>
          <w:b/>
          <w:sz w:val="24"/>
          <w:szCs w:val="24"/>
        </w:rPr>
        <w:t>Τ</w:t>
      </w:r>
      <w:r w:rsidR="008046EE" w:rsidRPr="001D60BD">
        <w:rPr>
          <w:rFonts w:ascii="Times New Roman" w:hAnsi="Times New Roman" w:cs="Times New Roman"/>
          <w:b/>
          <w:sz w:val="24"/>
          <w:szCs w:val="24"/>
        </w:rPr>
        <w:t>ηλ</w:t>
      </w:r>
      <w:r w:rsidRPr="001D60BD">
        <w:rPr>
          <w:rFonts w:ascii="Times New Roman" w:hAnsi="Times New Roman" w:cs="Times New Roman"/>
          <w:b/>
          <w:sz w:val="24"/>
          <w:szCs w:val="24"/>
        </w:rPr>
        <w:t xml:space="preserve">.2105726258, 2105780741 </w:t>
      </w:r>
    </w:p>
    <w:p w:rsidR="00F00D18" w:rsidRPr="001D60BD" w:rsidRDefault="00F00D18" w:rsidP="008046EE">
      <w:pPr>
        <w:spacing w:after="0"/>
        <w:jc w:val="both"/>
        <w:rPr>
          <w:rFonts w:ascii="Times New Roman" w:hAnsi="Times New Roman" w:cs="Times New Roman"/>
          <w:b/>
          <w:sz w:val="24"/>
          <w:szCs w:val="24"/>
        </w:rPr>
      </w:pPr>
      <w:r w:rsidRPr="001D60BD">
        <w:rPr>
          <w:rFonts w:ascii="Times New Roman" w:hAnsi="Times New Roman" w:cs="Times New Roman"/>
          <w:b/>
          <w:sz w:val="24"/>
          <w:szCs w:val="24"/>
        </w:rPr>
        <w:t>http://8gym-perist.att.sch.gr (</w:t>
      </w:r>
      <w:proofErr w:type="spellStart"/>
      <w:r w:rsidRPr="001D60BD">
        <w:rPr>
          <w:rFonts w:ascii="Times New Roman" w:hAnsi="Times New Roman" w:cs="Times New Roman"/>
          <w:b/>
          <w:sz w:val="24"/>
          <w:szCs w:val="24"/>
        </w:rPr>
        <w:t>Ιστότοπος</w:t>
      </w:r>
      <w:proofErr w:type="spellEnd"/>
      <w:r w:rsidRPr="001D60BD">
        <w:rPr>
          <w:rFonts w:ascii="Times New Roman" w:hAnsi="Times New Roman" w:cs="Times New Roman"/>
          <w:b/>
          <w:sz w:val="24"/>
          <w:szCs w:val="24"/>
        </w:rPr>
        <w:t>)</w:t>
      </w:r>
    </w:p>
    <w:p w:rsidR="00F00D18" w:rsidRPr="001D60BD" w:rsidRDefault="00F00D18" w:rsidP="008046EE">
      <w:pPr>
        <w:spacing w:after="0"/>
        <w:jc w:val="both"/>
        <w:rPr>
          <w:rFonts w:ascii="Times New Roman" w:hAnsi="Times New Roman" w:cs="Times New Roman"/>
          <w:b/>
          <w:sz w:val="24"/>
          <w:szCs w:val="24"/>
        </w:rPr>
      </w:pPr>
      <w:r w:rsidRPr="001D60BD">
        <w:rPr>
          <w:rFonts w:ascii="Times New Roman" w:hAnsi="Times New Roman" w:cs="Times New Roman"/>
          <w:b/>
          <w:sz w:val="24"/>
          <w:szCs w:val="24"/>
        </w:rPr>
        <w:t>http://blogs.sch.gr/8gymperi/ (Ανακοινώσεις)</w:t>
      </w:r>
    </w:p>
    <w:p w:rsidR="00F00D18" w:rsidRPr="001D60BD" w:rsidRDefault="00F00D18" w:rsidP="00F00D18">
      <w:pPr>
        <w:jc w:val="both"/>
        <w:rPr>
          <w:rFonts w:ascii="Times New Roman" w:hAnsi="Times New Roman" w:cs="Times New Roman"/>
          <w:sz w:val="24"/>
          <w:szCs w:val="24"/>
        </w:rPr>
      </w:pPr>
    </w:p>
    <w:p w:rsidR="00C435E2" w:rsidRPr="001D60BD" w:rsidRDefault="00C435E2" w:rsidP="00F00D18">
      <w:pPr>
        <w:jc w:val="both"/>
        <w:rPr>
          <w:rFonts w:ascii="Times New Roman" w:hAnsi="Times New Roman" w:cs="Times New Roman"/>
          <w:sz w:val="24"/>
          <w:szCs w:val="24"/>
        </w:rPr>
      </w:pPr>
    </w:p>
    <w:p w:rsidR="00F00D18" w:rsidRPr="001D60BD" w:rsidRDefault="00F00D18" w:rsidP="00F00D18">
      <w:pPr>
        <w:jc w:val="both"/>
        <w:rPr>
          <w:rFonts w:ascii="Times New Roman" w:hAnsi="Times New Roman" w:cs="Times New Roman"/>
          <w:sz w:val="24"/>
          <w:szCs w:val="24"/>
        </w:rPr>
      </w:pPr>
      <w:r w:rsidRPr="001D60BD">
        <w:rPr>
          <w:rFonts w:ascii="Times New Roman" w:hAnsi="Times New Roman" w:cs="Times New Roman"/>
          <w:sz w:val="24"/>
          <w:szCs w:val="24"/>
        </w:rPr>
        <w:t xml:space="preserve">Αγαπητοί γονείς, </w:t>
      </w:r>
      <w:r w:rsidR="004A7A8B" w:rsidRPr="001D60BD">
        <w:rPr>
          <w:rFonts w:ascii="Times New Roman" w:hAnsi="Times New Roman" w:cs="Times New Roman"/>
          <w:sz w:val="24"/>
          <w:szCs w:val="24"/>
        </w:rPr>
        <w:t>σ</w:t>
      </w:r>
      <w:r w:rsidRPr="001D60BD">
        <w:rPr>
          <w:rFonts w:ascii="Times New Roman" w:hAnsi="Times New Roman" w:cs="Times New Roman"/>
          <w:sz w:val="24"/>
          <w:szCs w:val="24"/>
        </w:rPr>
        <w:t>ας ευχόμαστε καλή σχολική χρονιά και σας υπενθυμίζουμε τον κανονισμό λειτουργίας του σχολείου μας.</w:t>
      </w:r>
    </w:p>
    <w:p w:rsidR="00C435E2" w:rsidRPr="001D60BD" w:rsidRDefault="00C435E2" w:rsidP="00F00D18">
      <w:pPr>
        <w:jc w:val="both"/>
        <w:rPr>
          <w:rFonts w:ascii="Times New Roman" w:hAnsi="Times New Roman" w:cs="Times New Roman"/>
          <w:sz w:val="24"/>
          <w:szCs w:val="24"/>
        </w:rPr>
      </w:pPr>
    </w:p>
    <w:p w:rsidR="00B91925" w:rsidRPr="001D60BD" w:rsidRDefault="00B91925" w:rsidP="004A7A8B">
      <w:pPr>
        <w:pStyle w:val="a3"/>
        <w:numPr>
          <w:ilvl w:val="0"/>
          <w:numId w:val="5"/>
        </w:numPr>
        <w:spacing w:after="0"/>
        <w:ind w:left="714" w:hanging="357"/>
        <w:jc w:val="both"/>
        <w:rPr>
          <w:rFonts w:ascii="Times New Roman" w:hAnsi="Times New Roman" w:cs="Times New Roman"/>
          <w:b/>
          <w:sz w:val="24"/>
          <w:szCs w:val="24"/>
          <w:u w:val="single"/>
        </w:rPr>
      </w:pPr>
      <w:r w:rsidRPr="001D60BD">
        <w:rPr>
          <w:rFonts w:ascii="Times New Roman" w:hAnsi="Times New Roman" w:cs="Times New Roman"/>
          <w:b/>
          <w:sz w:val="24"/>
          <w:szCs w:val="24"/>
          <w:u w:val="single"/>
        </w:rPr>
        <w:t xml:space="preserve">Σχετικά με τα καθήκοντα των μαθητών : </w:t>
      </w:r>
    </w:p>
    <w:p w:rsidR="00F00D18" w:rsidRPr="001D60BD" w:rsidRDefault="00F00D18" w:rsidP="00212D25">
      <w:pPr>
        <w:spacing w:after="120"/>
        <w:jc w:val="both"/>
        <w:rPr>
          <w:rFonts w:ascii="Times New Roman" w:hAnsi="Times New Roman" w:cs="Times New Roman"/>
          <w:sz w:val="24"/>
          <w:szCs w:val="24"/>
        </w:rPr>
      </w:pPr>
      <w:r w:rsidRPr="001D60BD">
        <w:rPr>
          <w:rFonts w:ascii="Times New Roman" w:hAnsi="Times New Roman" w:cs="Times New Roman"/>
          <w:sz w:val="24"/>
          <w:szCs w:val="24"/>
        </w:rPr>
        <w:t>● Το σχολείο μας λειτουργεί 8</w:t>
      </w:r>
      <w:r w:rsidR="00026518">
        <w:rPr>
          <w:rFonts w:ascii="Times New Roman" w:hAnsi="Times New Roman" w:cs="Times New Roman"/>
          <w:b/>
          <w:sz w:val="24"/>
          <w:szCs w:val="24"/>
        </w:rPr>
        <w:t>.15΄ π.μ. - 14.0</w:t>
      </w:r>
      <w:r w:rsidRPr="001D60BD">
        <w:rPr>
          <w:rFonts w:ascii="Times New Roman" w:hAnsi="Times New Roman" w:cs="Times New Roman"/>
          <w:b/>
          <w:sz w:val="24"/>
          <w:szCs w:val="24"/>
        </w:rPr>
        <w:t xml:space="preserve">0΄ </w:t>
      </w:r>
      <w:proofErr w:type="spellStart"/>
      <w:r w:rsidRPr="001D60BD">
        <w:rPr>
          <w:rFonts w:ascii="Times New Roman" w:hAnsi="Times New Roman" w:cs="Times New Roman"/>
          <w:b/>
          <w:sz w:val="24"/>
          <w:szCs w:val="24"/>
        </w:rPr>
        <w:t>μ.μ</w:t>
      </w:r>
      <w:proofErr w:type="spellEnd"/>
      <w:r w:rsidRPr="001D60BD">
        <w:rPr>
          <w:rFonts w:ascii="Times New Roman" w:hAnsi="Times New Roman" w:cs="Times New Roman"/>
          <w:sz w:val="24"/>
          <w:szCs w:val="24"/>
        </w:rPr>
        <w:t xml:space="preserve"> σύμφωνα με το ωρολόγιο πρόγραμμα. </w:t>
      </w:r>
      <w:r w:rsidRPr="001D60BD">
        <w:rPr>
          <w:rFonts w:ascii="Times New Roman" w:hAnsi="Times New Roman" w:cs="Times New Roman"/>
          <w:b/>
          <w:sz w:val="24"/>
          <w:szCs w:val="24"/>
        </w:rPr>
        <w:t>Οι μαθητές προσέρχονται έγκαιρα στο χώρο του σχολείου (10΄πριν χτυπήσει το κουδούνι)</w:t>
      </w:r>
      <w:r w:rsidRPr="001D60BD">
        <w:rPr>
          <w:rFonts w:ascii="Times New Roman" w:hAnsi="Times New Roman" w:cs="Times New Roman"/>
          <w:sz w:val="24"/>
          <w:szCs w:val="24"/>
        </w:rPr>
        <w:t xml:space="preserve"> και παρευρίσκονται στην πρωινή συγκέντρωση με ησυχία και τάξη. Εφόσον καθυστερήσουν, πρέπει πρώτα να περάσουν από τη διεύθυνση, προκειμένου να πάρουν την άδεια να ανέβουν στην τάξη τους. Εάν δε γίνουν δεκτοί στην τάξη παίρνουν απουσία</w:t>
      </w:r>
      <w:r w:rsidR="00761704" w:rsidRPr="001D60BD">
        <w:rPr>
          <w:rFonts w:ascii="Times New Roman" w:hAnsi="Times New Roman" w:cs="Times New Roman"/>
          <w:sz w:val="24"/>
          <w:szCs w:val="24"/>
        </w:rPr>
        <w:t>.</w:t>
      </w:r>
    </w:p>
    <w:p w:rsidR="00F00D18" w:rsidRPr="001D60BD" w:rsidRDefault="00F00D18" w:rsidP="00212D25">
      <w:pPr>
        <w:spacing w:after="120"/>
        <w:jc w:val="both"/>
        <w:rPr>
          <w:rFonts w:ascii="Times New Roman" w:hAnsi="Times New Roman" w:cs="Times New Roman"/>
          <w:sz w:val="24"/>
          <w:szCs w:val="24"/>
        </w:rPr>
      </w:pPr>
      <w:r w:rsidRPr="001D60BD">
        <w:rPr>
          <w:rFonts w:ascii="Times New Roman" w:hAnsi="Times New Roman" w:cs="Times New Roman"/>
          <w:sz w:val="24"/>
          <w:szCs w:val="24"/>
        </w:rPr>
        <w:t xml:space="preserve">● Κατά τη διάρκεια λειτουργίας του σχολείου οι πόρτες του προαυλίου παραμένουν κλειστές (2368/Γ2/91-07 εγκύκλιος ΥΠΕΠΘ) και οι μαθητές δεν επιτρέπεται να πηδούν  από τα κάγκελα, να μιλούν με εξωσχολικά </w:t>
      </w:r>
      <w:r w:rsidR="00D071BC" w:rsidRPr="001D60BD">
        <w:rPr>
          <w:rFonts w:ascii="Times New Roman" w:hAnsi="Times New Roman" w:cs="Times New Roman"/>
          <w:sz w:val="24"/>
          <w:szCs w:val="24"/>
        </w:rPr>
        <w:t>άτομα</w:t>
      </w:r>
      <w:r w:rsidRPr="001D60BD">
        <w:rPr>
          <w:rFonts w:ascii="Times New Roman" w:hAnsi="Times New Roman" w:cs="Times New Roman"/>
          <w:sz w:val="24"/>
          <w:szCs w:val="24"/>
        </w:rPr>
        <w:t xml:space="preserve"> και να φεύγουν από το σχολείο, χωρίς την άδεια της διεύθυνσης.</w:t>
      </w:r>
    </w:p>
    <w:p w:rsidR="00F00D18" w:rsidRPr="001D60BD" w:rsidRDefault="00F00D18" w:rsidP="00212D25">
      <w:pPr>
        <w:spacing w:after="120"/>
        <w:jc w:val="both"/>
        <w:rPr>
          <w:rFonts w:ascii="Times New Roman" w:hAnsi="Times New Roman" w:cs="Times New Roman"/>
          <w:b/>
          <w:sz w:val="24"/>
          <w:szCs w:val="24"/>
        </w:rPr>
      </w:pPr>
      <w:r w:rsidRPr="001D60BD">
        <w:rPr>
          <w:rFonts w:ascii="Times New Roman" w:hAnsi="Times New Roman" w:cs="Times New Roman"/>
          <w:sz w:val="24"/>
          <w:szCs w:val="24"/>
        </w:rPr>
        <w:t xml:space="preserve">● Όταν χτυπά το κουδούνι για μάθημα </w:t>
      </w:r>
      <w:r w:rsidRPr="001D60BD">
        <w:rPr>
          <w:rFonts w:ascii="Times New Roman" w:hAnsi="Times New Roman" w:cs="Times New Roman"/>
          <w:b/>
          <w:sz w:val="24"/>
          <w:szCs w:val="24"/>
        </w:rPr>
        <w:t>οι μαθητές προσέρχονται έγκαιρα στην αίθουσα διδασκαλίας</w:t>
      </w:r>
      <w:r w:rsidRPr="001D60BD">
        <w:rPr>
          <w:rFonts w:ascii="Times New Roman" w:hAnsi="Times New Roman" w:cs="Times New Roman"/>
          <w:sz w:val="24"/>
          <w:szCs w:val="24"/>
        </w:rPr>
        <w:t xml:space="preserve"> και δεν μπαίνουν μετά </w:t>
      </w:r>
      <w:r w:rsidR="00BB51C5" w:rsidRPr="001D60BD">
        <w:rPr>
          <w:rFonts w:ascii="Times New Roman" w:hAnsi="Times New Roman" w:cs="Times New Roman"/>
          <w:sz w:val="24"/>
          <w:szCs w:val="24"/>
        </w:rPr>
        <w:t xml:space="preserve">από </w:t>
      </w:r>
      <w:r w:rsidRPr="001D60BD">
        <w:rPr>
          <w:rFonts w:ascii="Times New Roman" w:hAnsi="Times New Roman" w:cs="Times New Roman"/>
          <w:sz w:val="24"/>
          <w:szCs w:val="24"/>
        </w:rPr>
        <w:t>τον καθηγητή τους.</w:t>
      </w:r>
      <w:r w:rsidR="007F44C5" w:rsidRPr="001D60BD">
        <w:rPr>
          <w:rFonts w:ascii="Times New Roman" w:hAnsi="Times New Roman" w:cs="Times New Roman"/>
          <w:sz w:val="24"/>
          <w:szCs w:val="24"/>
        </w:rPr>
        <w:t>Κατά</w:t>
      </w:r>
      <w:r w:rsidR="00B91925" w:rsidRPr="001D60BD">
        <w:rPr>
          <w:rFonts w:ascii="Times New Roman" w:hAnsi="Times New Roman" w:cs="Times New Roman"/>
          <w:sz w:val="24"/>
          <w:szCs w:val="24"/>
        </w:rPr>
        <w:t xml:space="preserve"> τη διάρκεια του μαθήματος δε βγαίνουν έξω από την αίθουσα χωρίς την άδεια του καθηγητή τους και χωρίς σοβαρό λόγο.</w:t>
      </w:r>
      <w:r w:rsidR="00A128A9" w:rsidRPr="001D60BD">
        <w:rPr>
          <w:rFonts w:ascii="Times New Roman" w:hAnsi="Times New Roman" w:cs="Times New Roman"/>
          <w:sz w:val="24"/>
          <w:szCs w:val="24"/>
        </w:rPr>
        <w:t xml:space="preserve"> </w:t>
      </w:r>
      <w:r w:rsidR="00A128A9" w:rsidRPr="001D60BD">
        <w:rPr>
          <w:rFonts w:ascii="Times New Roman" w:hAnsi="Times New Roman" w:cs="Times New Roman"/>
          <w:b/>
          <w:sz w:val="24"/>
          <w:szCs w:val="24"/>
        </w:rPr>
        <w:t>Σε περίπτωση ωριαίας αποβολής ο</w:t>
      </w:r>
      <w:r w:rsidR="00026518">
        <w:rPr>
          <w:rFonts w:ascii="Times New Roman" w:hAnsi="Times New Roman" w:cs="Times New Roman"/>
          <w:b/>
          <w:sz w:val="24"/>
          <w:szCs w:val="24"/>
        </w:rPr>
        <w:t>/η</w:t>
      </w:r>
      <w:r w:rsidR="00A128A9" w:rsidRPr="001D60BD">
        <w:rPr>
          <w:rFonts w:ascii="Times New Roman" w:hAnsi="Times New Roman" w:cs="Times New Roman"/>
          <w:b/>
          <w:sz w:val="24"/>
          <w:szCs w:val="24"/>
        </w:rPr>
        <w:t xml:space="preserve"> μαθητής</w:t>
      </w:r>
      <w:r w:rsidR="00026518">
        <w:rPr>
          <w:rFonts w:ascii="Times New Roman" w:hAnsi="Times New Roman" w:cs="Times New Roman"/>
          <w:b/>
          <w:sz w:val="24"/>
          <w:szCs w:val="24"/>
        </w:rPr>
        <w:t>/</w:t>
      </w:r>
      <w:proofErr w:type="spellStart"/>
      <w:r w:rsidR="00026518">
        <w:rPr>
          <w:rFonts w:ascii="Times New Roman" w:hAnsi="Times New Roman" w:cs="Times New Roman"/>
          <w:b/>
          <w:sz w:val="24"/>
          <w:szCs w:val="24"/>
        </w:rPr>
        <w:t>τρια</w:t>
      </w:r>
      <w:proofErr w:type="spellEnd"/>
      <w:r w:rsidRPr="001D60BD">
        <w:rPr>
          <w:rFonts w:ascii="Times New Roman" w:hAnsi="Times New Roman" w:cs="Times New Roman"/>
          <w:b/>
          <w:sz w:val="24"/>
          <w:szCs w:val="24"/>
        </w:rPr>
        <w:t xml:space="preserve"> προσέρχεται στη διεύθυνση του σχολείου.</w:t>
      </w:r>
    </w:p>
    <w:p w:rsidR="00F00D18" w:rsidRPr="001D60BD" w:rsidRDefault="00F00D18" w:rsidP="00212D25">
      <w:pPr>
        <w:spacing w:after="120"/>
        <w:jc w:val="both"/>
        <w:rPr>
          <w:rFonts w:ascii="Times New Roman" w:hAnsi="Times New Roman" w:cs="Times New Roman"/>
          <w:sz w:val="24"/>
          <w:szCs w:val="24"/>
        </w:rPr>
      </w:pPr>
      <w:r w:rsidRPr="001D60BD">
        <w:rPr>
          <w:rFonts w:ascii="Times New Roman" w:hAnsi="Times New Roman" w:cs="Times New Roman"/>
          <w:sz w:val="24"/>
          <w:szCs w:val="24"/>
        </w:rPr>
        <w:t>● Όταν δημιουργείται κενό λόγω της απουσίας καθηγητή, οι μαθητές - εφόσον δεν μπορούν να απασχοληθούν σε κάποια άλλη δραστηριότητα του σχολείου - παραμένουν στο προαύλιο (ή στην αίθουσα</w:t>
      </w:r>
      <w:r w:rsidR="008E62E4" w:rsidRPr="001D60BD">
        <w:rPr>
          <w:rFonts w:ascii="Times New Roman" w:hAnsi="Times New Roman" w:cs="Times New Roman"/>
          <w:sz w:val="24"/>
          <w:szCs w:val="24"/>
        </w:rPr>
        <w:t>)</w:t>
      </w:r>
      <w:r w:rsidRPr="001D60BD">
        <w:rPr>
          <w:rFonts w:ascii="Times New Roman" w:hAnsi="Times New Roman" w:cs="Times New Roman"/>
          <w:sz w:val="24"/>
          <w:szCs w:val="24"/>
        </w:rPr>
        <w:t xml:space="preserve"> με ησυχία.</w:t>
      </w:r>
    </w:p>
    <w:p w:rsidR="00074B9D" w:rsidRPr="001D60BD" w:rsidRDefault="00F00D18" w:rsidP="00212D25">
      <w:pPr>
        <w:spacing w:after="120"/>
        <w:jc w:val="both"/>
        <w:rPr>
          <w:rFonts w:ascii="Times New Roman" w:hAnsi="Times New Roman" w:cs="Times New Roman"/>
          <w:sz w:val="24"/>
          <w:szCs w:val="24"/>
        </w:rPr>
      </w:pPr>
      <w:r w:rsidRPr="001D60BD">
        <w:rPr>
          <w:rFonts w:ascii="Times New Roman" w:hAnsi="Times New Roman" w:cs="Times New Roman"/>
          <w:sz w:val="24"/>
          <w:szCs w:val="24"/>
        </w:rPr>
        <w:t xml:space="preserve">● Μέσα στο σχολικό περιβάλλον </w:t>
      </w:r>
      <w:r w:rsidRPr="001D60BD">
        <w:rPr>
          <w:rFonts w:ascii="Times New Roman" w:hAnsi="Times New Roman" w:cs="Times New Roman"/>
          <w:b/>
          <w:sz w:val="24"/>
          <w:szCs w:val="24"/>
        </w:rPr>
        <w:t>οι μαθητές σέβονται τους καθηγητές και τους συμμαθητές τους</w:t>
      </w:r>
      <w:r w:rsidRPr="001D60BD">
        <w:rPr>
          <w:rFonts w:ascii="Times New Roman" w:hAnsi="Times New Roman" w:cs="Times New Roman"/>
          <w:sz w:val="24"/>
          <w:szCs w:val="24"/>
        </w:rPr>
        <w:t xml:space="preserve">, έχουν ευγενική συμπεριφορά, δεν διαπληκτίζονται μεταξύ τους και </w:t>
      </w:r>
      <w:r w:rsidRPr="001D60BD">
        <w:rPr>
          <w:rFonts w:ascii="Times New Roman" w:hAnsi="Times New Roman" w:cs="Times New Roman"/>
          <w:b/>
          <w:sz w:val="24"/>
          <w:szCs w:val="24"/>
        </w:rPr>
        <w:t>δεν χειροδικούν</w:t>
      </w:r>
      <w:r w:rsidRPr="001D60BD">
        <w:rPr>
          <w:rFonts w:ascii="Times New Roman" w:hAnsi="Times New Roman" w:cs="Times New Roman"/>
          <w:sz w:val="24"/>
          <w:szCs w:val="24"/>
        </w:rPr>
        <w:t xml:space="preserve">. </w:t>
      </w:r>
      <w:r w:rsidR="008E62E4" w:rsidRPr="001D60BD">
        <w:rPr>
          <w:rFonts w:ascii="Times New Roman" w:hAnsi="Times New Roman" w:cs="Times New Roman"/>
          <w:sz w:val="24"/>
          <w:szCs w:val="24"/>
        </w:rPr>
        <w:t>Π</w:t>
      </w:r>
      <w:r w:rsidRPr="001D60BD">
        <w:rPr>
          <w:rFonts w:ascii="Times New Roman" w:hAnsi="Times New Roman" w:cs="Times New Roman"/>
          <w:sz w:val="24"/>
          <w:szCs w:val="24"/>
        </w:rPr>
        <w:t>αρακολουθούν τα μαθήματά τους με επιμέλεια και φροντίζουν για τη διατήρηση ησυχίας και ηρεμίας στην τάξη.</w:t>
      </w:r>
      <w:r w:rsidR="00074B9D" w:rsidRPr="001D60BD">
        <w:rPr>
          <w:rFonts w:ascii="Times New Roman" w:hAnsi="Times New Roman" w:cs="Times New Roman"/>
          <w:sz w:val="24"/>
          <w:szCs w:val="24"/>
        </w:rPr>
        <w:t xml:space="preserve"> Στις περιπτώσεις που δε συμβαίνει αυτό επιβάλλονται σ’ αυτούς κυρώσεις (</w:t>
      </w:r>
      <w:r w:rsidR="00026518">
        <w:rPr>
          <w:rFonts w:ascii="Times New Roman" w:hAnsi="Times New Roman" w:cs="Times New Roman"/>
          <w:sz w:val="24"/>
          <w:szCs w:val="24"/>
        </w:rPr>
        <w:t>Φ.120/23-1-2018</w:t>
      </w:r>
      <w:r w:rsidR="00074B9D" w:rsidRPr="001D60BD">
        <w:rPr>
          <w:rFonts w:ascii="Times New Roman" w:hAnsi="Times New Roman" w:cs="Times New Roman"/>
          <w:sz w:val="24"/>
          <w:szCs w:val="24"/>
        </w:rPr>
        <w:t>).</w:t>
      </w:r>
    </w:p>
    <w:p w:rsidR="00F00D18" w:rsidRPr="001D60BD" w:rsidRDefault="00F00D18" w:rsidP="00212D25">
      <w:pPr>
        <w:spacing w:after="120"/>
        <w:jc w:val="both"/>
        <w:rPr>
          <w:rFonts w:ascii="Times New Roman" w:hAnsi="Times New Roman" w:cs="Times New Roman"/>
          <w:sz w:val="24"/>
          <w:szCs w:val="24"/>
        </w:rPr>
      </w:pPr>
      <w:r w:rsidRPr="001D60BD">
        <w:rPr>
          <w:rFonts w:ascii="Times New Roman" w:hAnsi="Times New Roman" w:cs="Times New Roman"/>
          <w:sz w:val="24"/>
          <w:szCs w:val="24"/>
        </w:rPr>
        <w:t>● Οι μαθητές</w:t>
      </w:r>
      <w:r w:rsidR="00026518">
        <w:rPr>
          <w:rFonts w:ascii="Times New Roman" w:hAnsi="Times New Roman" w:cs="Times New Roman"/>
          <w:sz w:val="24"/>
          <w:szCs w:val="24"/>
        </w:rPr>
        <w:t>/</w:t>
      </w:r>
      <w:proofErr w:type="spellStart"/>
      <w:r w:rsidR="00026518">
        <w:rPr>
          <w:rFonts w:ascii="Times New Roman" w:hAnsi="Times New Roman" w:cs="Times New Roman"/>
          <w:sz w:val="24"/>
          <w:szCs w:val="24"/>
        </w:rPr>
        <w:t>τριες</w:t>
      </w:r>
      <w:proofErr w:type="spellEnd"/>
      <w:r w:rsidRPr="001D60BD">
        <w:rPr>
          <w:rFonts w:ascii="Times New Roman" w:hAnsi="Times New Roman" w:cs="Times New Roman"/>
          <w:sz w:val="24"/>
          <w:szCs w:val="24"/>
        </w:rPr>
        <w:t xml:space="preserve"> προστατεύουν τους εαυτούς τους από κάθε κίνδυνο και κυρίως δεν ανεβαίνουν στα παράθυρα του σχολείου, στα κάγκελα των διαδρόμων και του κλιμακοστασίου.</w:t>
      </w:r>
    </w:p>
    <w:p w:rsidR="00F00D18" w:rsidRPr="001D60BD" w:rsidRDefault="00F00D18" w:rsidP="00212D25">
      <w:pPr>
        <w:spacing w:after="120"/>
        <w:jc w:val="both"/>
        <w:rPr>
          <w:rFonts w:ascii="Times New Roman" w:hAnsi="Times New Roman" w:cs="Times New Roman"/>
          <w:sz w:val="24"/>
          <w:szCs w:val="24"/>
        </w:rPr>
      </w:pPr>
      <w:r w:rsidRPr="001D60BD">
        <w:rPr>
          <w:rFonts w:ascii="Times New Roman" w:hAnsi="Times New Roman" w:cs="Times New Roman"/>
          <w:sz w:val="24"/>
          <w:szCs w:val="24"/>
        </w:rPr>
        <w:t>● Η εμφάνιση των μαθητών χαρακτηρίζεται από απλότητα και ευπρέπεια.</w:t>
      </w:r>
    </w:p>
    <w:p w:rsidR="00F00D18" w:rsidRPr="001D60BD" w:rsidRDefault="00F00D18" w:rsidP="00212D25">
      <w:pPr>
        <w:spacing w:after="120"/>
        <w:jc w:val="both"/>
        <w:rPr>
          <w:rFonts w:ascii="Times New Roman" w:hAnsi="Times New Roman" w:cs="Times New Roman"/>
          <w:sz w:val="24"/>
          <w:szCs w:val="24"/>
        </w:rPr>
      </w:pPr>
      <w:r w:rsidRPr="001D60BD">
        <w:rPr>
          <w:rFonts w:ascii="Times New Roman" w:hAnsi="Times New Roman" w:cs="Times New Roman"/>
          <w:sz w:val="24"/>
          <w:szCs w:val="24"/>
        </w:rPr>
        <w:t xml:space="preserve">● </w:t>
      </w:r>
      <w:r w:rsidRPr="001D60BD">
        <w:rPr>
          <w:rFonts w:ascii="Times New Roman" w:hAnsi="Times New Roman" w:cs="Times New Roman"/>
          <w:b/>
          <w:sz w:val="24"/>
          <w:szCs w:val="24"/>
        </w:rPr>
        <w:t>Οι μαθητές διατηρούν καθαρό το σχολικό χώρο</w:t>
      </w:r>
      <w:r w:rsidRPr="001D60BD">
        <w:rPr>
          <w:rFonts w:ascii="Times New Roman" w:hAnsi="Times New Roman" w:cs="Times New Roman"/>
          <w:sz w:val="24"/>
          <w:szCs w:val="24"/>
        </w:rPr>
        <w:t xml:space="preserve">, δεν πετούν σκουπίδια, δεν λερώνουν τους τοίχους και τηρούν τους κανόνες υγιεινής.  Επίσης, δεν καταστρέφουν την υλικοτεχνική υποδομή του σχολείου τους (πόρτες, παράθυρα, πίνακες, κουρτίνες, θρανία, καρέκλες </w:t>
      </w:r>
      <w:proofErr w:type="spellStart"/>
      <w:r w:rsidRPr="001D60BD">
        <w:rPr>
          <w:rFonts w:ascii="Times New Roman" w:hAnsi="Times New Roman" w:cs="Times New Roman"/>
          <w:sz w:val="24"/>
          <w:szCs w:val="24"/>
        </w:rPr>
        <w:t>κ.λ.π</w:t>
      </w:r>
      <w:proofErr w:type="spellEnd"/>
      <w:r w:rsidRPr="001D60BD">
        <w:rPr>
          <w:rFonts w:ascii="Times New Roman" w:hAnsi="Times New Roman" w:cs="Times New Roman"/>
          <w:sz w:val="24"/>
          <w:szCs w:val="24"/>
        </w:rPr>
        <w:t xml:space="preserve">.). Υπεύθυνοι για την αποκατάσταση των ζημιών από μαθητές είναι οι γονείς τους. </w:t>
      </w:r>
    </w:p>
    <w:p w:rsidR="00F00D18" w:rsidRPr="001D60BD" w:rsidRDefault="00F00D18" w:rsidP="00212D25">
      <w:pPr>
        <w:spacing w:after="120"/>
        <w:jc w:val="both"/>
        <w:rPr>
          <w:rFonts w:ascii="Times New Roman" w:hAnsi="Times New Roman" w:cs="Times New Roman"/>
          <w:sz w:val="24"/>
          <w:szCs w:val="24"/>
        </w:rPr>
      </w:pPr>
      <w:r w:rsidRPr="001D60BD">
        <w:rPr>
          <w:rFonts w:ascii="Times New Roman" w:hAnsi="Times New Roman" w:cs="Times New Roman"/>
          <w:sz w:val="24"/>
          <w:szCs w:val="24"/>
        </w:rPr>
        <w:t xml:space="preserve">● </w:t>
      </w:r>
      <w:r w:rsidR="001D60BD" w:rsidRPr="001D60BD">
        <w:rPr>
          <w:rFonts w:ascii="Times New Roman" w:hAnsi="Times New Roman" w:cs="Times New Roman"/>
          <w:sz w:val="24"/>
          <w:szCs w:val="24"/>
        </w:rPr>
        <w:t>Οι μαθητές δεν επιτρέπεται να έχουν στην κατοχή τους και να χρησιμοποιούν κινητά τηλέφωνα και οποιαδήποτε άλλη ηλεκτρονική συσκευή ή παιχνίδι που διαθέτει σύστημα επεξεργασίας εικόνας και ήχου εντός του σχολικού χώρου</w:t>
      </w:r>
      <w:r w:rsidR="001D60BD">
        <w:rPr>
          <w:rFonts w:ascii="Times New Roman" w:hAnsi="Times New Roman" w:cs="Times New Roman"/>
          <w:sz w:val="24"/>
          <w:szCs w:val="24"/>
        </w:rPr>
        <w:t>.</w:t>
      </w:r>
      <w:r w:rsidR="001D60BD" w:rsidRPr="001D60BD">
        <w:rPr>
          <w:rFonts w:ascii="Times New Roman" w:hAnsi="Times New Roman" w:cs="Times New Roman"/>
          <w:sz w:val="24"/>
          <w:szCs w:val="24"/>
        </w:rPr>
        <w:t xml:space="preserve"> </w:t>
      </w:r>
      <w:r w:rsidRPr="001D60BD">
        <w:rPr>
          <w:rFonts w:ascii="Times New Roman" w:hAnsi="Times New Roman" w:cs="Times New Roman"/>
          <w:sz w:val="24"/>
          <w:szCs w:val="24"/>
        </w:rPr>
        <w:t xml:space="preserve">Η ανάγκη για επικοινωνία καλύπτεται επαρκώς με τα τηλεπικοινωνιακά μέσα </w:t>
      </w:r>
      <w:r w:rsidR="00212D25" w:rsidRPr="001D60BD">
        <w:rPr>
          <w:rFonts w:ascii="Times New Roman" w:hAnsi="Times New Roman" w:cs="Times New Roman"/>
          <w:sz w:val="24"/>
          <w:szCs w:val="24"/>
        </w:rPr>
        <w:t>του</w:t>
      </w:r>
      <w:r w:rsidRPr="001D60BD">
        <w:rPr>
          <w:rFonts w:ascii="Times New Roman" w:hAnsi="Times New Roman" w:cs="Times New Roman"/>
          <w:sz w:val="24"/>
          <w:szCs w:val="24"/>
        </w:rPr>
        <w:t xml:space="preserve"> σχολείο</w:t>
      </w:r>
      <w:r w:rsidR="00212D25" w:rsidRPr="001D60BD">
        <w:rPr>
          <w:rFonts w:ascii="Times New Roman" w:hAnsi="Times New Roman" w:cs="Times New Roman"/>
          <w:sz w:val="24"/>
          <w:szCs w:val="24"/>
        </w:rPr>
        <w:t>υ</w:t>
      </w:r>
      <w:r w:rsidRPr="001D60BD">
        <w:rPr>
          <w:rFonts w:ascii="Times New Roman" w:hAnsi="Times New Roman" w:cs="Times New Roman"/>
          <w:sz w:val="24"/>
          <w:szCs w:val="24"/>
        </w:rPr>
        <w:t xml:space="preserve"> </w:t>
      </w:r>
      <w:r w:rsidR="001D60BD" w:rsidRPr="001D60BD">
        <w:rPr>
          <w:rFonts w:ascii="Times New Roman" w:hAnsi="Times New Roman" w:cs="Times New Roman"/>
          <w:sz w:val="24"/>
          <w:szCs w:val="24"/>
        </w:rPr>
        <w:t>(Φ.25/103373/Δ1/22-6-2018).</w:t>
      </w:r>
    </w:p>
    <w:p w:rsidR="00F00D18" w:rsidRPr="001D60BD" w:rsidRDefault="00F00D18" w:rsidP="00212D25">
      <w:pPr>
        <w:spacing w:after="120"/>
        <w:jc w:val="both"/>
        <w:rPr>
          <w:rFonts w:ascii="Times New Roman" w:hAnsi="Times New Roman" w:cs="Times New Roman"/>
          <w:sz w:val="24"/>
          <w:szCs w:val="24"/>
        </w:rPr>
      </w:pPr>
      <w:r w:rsidRPr="001D60BD">
        <w:rPr>
          <w:rFonts w:ascii="Times New Roman" w:hAnsi="Times New Roman" w:cs="Times New Roman"/>
          <w:sz w:val="24"/>
          <w:szCs w:val="24"/>
        </w:rPr>
        <w:t xml:space="preserve">● Απαγορεύεται το κάπνισμα στο χώρο του σχολείου κατ’ εφαρμογή της υγειονομικής διάταξης ΥΙ/Γ.Π./Οικ.76017/29-7-2002 ΦΕΚ 1001 </w:t>
      </w:r>
      <w:proofErr w:type="spellStart"/>
      <w:r w:rsidRPr="001D60BD">
        <w:rPr>
          <w:rFonts w:ascii="Times New Roman" w:hAnsi="Times New Roman" w:cs="Times New Roman"/>
          <w:sz w:val="24"/>
          <w:szCs w:val="24"/>
        </w:rPr>
        <w:t>τ.Β΄</w:t>
      </w:r>
      <w:proofErr w:type="spellEnd"/>
      <w:r w:rsidRPr="001D60BD">
        <w:rPr>
          <w:rFonts w:ascii="Times New Roman" w:hAnsi="Times New Roman" w:cs="Times New Roman"/>
          <w:sz w:val="24"/>
          <w:szCs w:val="24"/>
        </w:rPr>
        <w:t xml:space="preserve"> του Υπουργείου Υγείας. </w:t>
      </w:r>
    </w:p>
    <w:p w:rsidR="00761704" w:rsidRPr="001D60BD" w:rsidRDefault="00F00D18" w:rsidP="00761704">
      <w:pPr>
        <w:spacing w:after="120"/>
        <w:jc w:val="both"/>
        <w:rPr>
          <w:rFonts w:ascii="Times New Roman" w:hAnsi="Times New Roman" w:cs="Times New Roman"/>
          <w:sz w:val="24"/>
          <w:szCs w:val="24"/>
        </w:rPr>
      </w:pPr>
      <w:r w:rsidRPr="001D60BD">
        <w:rPr>
          <w:rFonts w:ascii="Times New Roman" w:hAnsi="Times New Roman" w:cs="Times New Roman"/>
          <w:sz w:val="24"/>
          <w:szCs w:val="24"/>
        </w:rPr>
        <w:lastRenderedPageBreak/>
        <w:t xml:space="preserve">● Οι σχολικοί περίπατοι, οι εκπαιδευτικές επισκέψεις, οι εκδρομές, τα εκπαιδευτικά προγράμματα και οι διάφορες εκδηλώσεις αποτελούν μέρος της εκπαιδευτικής διαδικασίας και επομένως η συμμετοχή των μαθητών σ’ αυτά είναι υποχρεωτική. </w:t>
      </w:r>
      <w:r w:rsidR="00761704" w:rsidRPr="001D60BD">
        <w:rPr>
          <w:rFonts w:ascii="Times New Roman" w:hAnsi="Times New Roman" w:cs="Times New Roman"/>
          <w:sz w:val="24"/>
          <w:szCs w:val="24"/>
        </w:rPr>
        <w:t xml:space="preserve">Εφόσον για την πραγματοποίηση του περιπάτου χρησιμοποιείται μεταφορικό μέσο για τη συμμετοχή του μαθητή, κατατίθεται υπεύθυνη δήλωση από το γονέα του. </w:t>
      </w:r>
      <w:r w:rsidR="000C2F72" w:rsidRPr="001D60BD">
        <w:rPr>
          <w:rFonts w:ascii="Times New Roman" w:hAnsi="Times New Roman" w:cs="Times New Roman"/>
          <w:sz w:val="24"/>
          <w:szCs w:val="24"/>
        </w:rPr>
        <w:t>Σε περίπτωση που ο κηδεμόνας κάνει αρνητική δήλωση συμμετοχής, ο/η μαθητής/</w:t>
      </w:r>
      <w:proofErr w:type="spellStart"/>
      <w:r w:rsidR="000C2F72" w:rsidRPr="001D60BD">
        <w:rPr>
          <w:rFonts w:ascii="Times New Roman" w:hAnsi="Times New Roman" w:cs="Times New Roman"/>
          <w:sz w:val="24"/>
          <w:szCs w:val="24"/>
        </w:rPr>
        <w:t>τρια</w:t>
      </w:r>
      <w:proofErr w:type="spellEnd"/>
      <w:r w:rsidR="000C2F72" w:rsidRPr="001D60BD">
        <w:rPr>
          <w:rFonts w:ascii="Times New Roman" w:hAnsi="Times New Roman" w:cs="Times New Roman"/>
          <w:sz w:val="24"/>
          <w:szCs w:val="24"/>
        </w:rPr>
        <w:t xml:space="preserve"> παραμένει στο σχολείο </w:t>
      </w:r>
      <w:proofErr w:type="spellStart"/>
      <w:r w:rsidR="000C2F72" w:rsidRPr="001D60BD">
        <w:rPr>
          <w:rFonts w:ascii="Times New Roman" w:hAnsi="Times New Roman" w:cs="Times New Roman"/>
          <w:sz w:val="24"/>
          <w:szCs w:val="24"/>
        </w:rPr>
        <w:t>καθ΄όλη</w:t>
      </w:r>
      <w:proofErr w:type="spellEnd"/>
      <w:r w:rsidR="000C2F72" w:rsidRPr="001D60BD">
        <w:rPr>
          <w:rFonts w:ascii="Times New Roman" w:hAnsi="Times New Roman" w:cs="Times New Roman"/>
          <w:sz w:val="24"/>
          <w:szCs w:val="24"/>
        </w:rPr>
        <w:t xml:space="preserve"> τη διάρκεια του περιπάτου, συμμετέχει σε σχολικές δραστηριότητες σύμφωνα με απόφαση του Συλλόγου Διδασκόντων και  δεν καταχωρίζονται απουσίες</w:t>
      </w:r>
      <w:r w:rsidR="000C2F72">
        <w:rPr>
          <w:rFonts w:ascii="Times New Roman" w:hAnsi="Times New Roman" w:cs="Times New Roman"/>
          <w:sz w:val="24"/>
          <w:szCs w:val="24"/>
        </w:rPr>
        <w:t>.</w:t>
      </w:r>
      <w:r w:rsidR="000C2F72" w:rsidRPr="001D60BD">
        <w:rPr>
          <w:rFonts w:ascii="Times New Roman" w:hAnsi="Times New Roman" w:cs="Times New Roman"/>
          <w:b/>
          <w:sz w:val="24"/>
          <w:szCs w:val="24"/>
        </w:rPr>
        <w:t xml:space="preserve"> </w:t>
      </w:r>
      <w:r w:rsidR="00B83046">
        <w:rPr>
          <w:rFonts w:ascii="Times New Roman" w:hAnsi="Times New Roman" w:cs="Times New Roman"/>
          <w:b/>
          <w:sz w:val="24"/>
          <w:szCs w:val="24"/>
        </w:rPr>
        <w:t>Αν, όμως,  ο/η</w:t>
      </w:r>
      <w:r w:rsidR="00761704" w:rsidRPr="001D60BD">
        <w:rPr>
          <w:rFonts w:ascii="Times New Roman" w:hAnsi="Times New Roman" w:cs="Times New Roman"/>
          <w:b/>
          <w:sz w:val="24"/>
          <w:szCs w:val="24"/>
        </w:rPr>
        <w:t xml:space="preserve"> μαθητή</w:t>
      </w:r>
      <w:r w:rsidR="00B83046">
        <w:rPr>
          <w:rFonts w:ascii="Times New Roman" w:hAnsi="Times New Roman" w:cs="Times New Roman"/>
          <w:b/>
          <w:sz w:val="24"/>
          <w:szCs w:val="24"/>
        </w:rPr>
        <w:t>ς</w:t>
      </w:r>
      <w:r w:rsidR="00761704" w:rsidRPr="001D60BD">
        <w:rPr>
          <w:rFonts w:ascii="Times New Roman" w:hAnsi="Times New Roman" w:cs="Times New Roman"/>
          <w:b/>
          <w:sz w:val="24"/>
          <w:szCs w:val="24"/>
        </w:rPr>
        <w:t>/</w:t>
      </w:r>
      <w:proofErr w:type="spellStart"/>
      <w:r w:rsidR="00761704" w:rsidRPr="001D60BD">
        <w:rPr>
          <w:rFonts w:ascii="Times New Roman" w:hAnsi="Times New Roman" w:cs="Times New Roman"/>
          <w:b/>
          <w:sz w:val="24"/>
          <w:szCs w:val="24"/>
        </w:rPr>
        <w:t>τρια</w:t>
      </w:r>
      <w:proofErr w:type="spellEnd"/>
      <w:r w:rsidR="00761704" w:rsidRPr="001D60BD">
        <w:rPr>
          <w:rFonts w:ascii="Times New Roman" w:hAnsi="Times New Roman" w:cs="Times New Roman"/>
          <w:b/>
          <w:sz w:val="24"/>
          <w:szCs w:val="24"/>
        </w:rPr>
        <w:t xml:space="preserve"> απουσιάζει από σχολικό περίπατο</w:t>
      </w:r>
      <w:r w:rsidR="000C2F72">
        <w:rPr>
          <w:rFonts w:ascii="Times New Roman" w:hAnsi="Times New Roman" w:cs="Times New Roman"/>
          <w:b/>
          <w:sz w:val="24"/>
          <w:szCs w:val="24"/>
        </w:rPr>
        <w:t>, εκπαιδευτική επίσκεψη ή εκδρομή</w:t>
      </w:r>
      <w:r w:rsidR="00761704" w:rsidRPr="001D60BD">
        <w:rPr>
          <w:rFonts w:ascii="Times New Roman" w:hAnsi="Times New Roman" w:cs="Times New Roman"/>
          <w:b/>
          <w:sz w:val="24"/>
          <w:szCs w:val="24"/>
        </w:rPr>
        <w:t xml:space="preserve"> καταχωρίζονται απουσίες ισάριθμες με τις διδακτικές ώρες που προβλέπονται από το ωρολόγιο πρόγραμμα της ημέρας κατά την οποία πραγματοποιείται ο περίπατος</w:t>
      </w:r>
      <w:r w:rsidR="00B83046">
        <w:rPr>
          <w:rFonts w:ascii="Times New Roman" w:hAnsi="Times New Roman" w:cs="Times New Roman"/>
          <w:b/>
          <w:sz w:val="24"/>
          <w:szCs w:val="24"/>
        </w:rPr>
        <w:t xml:space="preserve"> (</w:t>
      </w:r>
      <w:r w:rsidR="00B83046" w:rsidRPr="001D60BD">
        <w:rPr>
          <w:rFonts w:ascii="Times New Roman" w:hAnsi="Times New Roman" w:cs="Times New Roman"/>
          <w:b/>
          <w:sz w:val="24"/>
          <w:szCs w:val="24"/>
        </w:rPr>
        <w:t>ΦΕΚ 681/2017</w:t>
      </w:r>
      <w:r w:rsidR="00B83046">
        <w:rPr>
          <w:rFonts w:ascii="Times New Roman" w:hAnsi="Times New Roman" w:cs="Times New Roman"/>
          <w:b/>
          <w:sz w:val="24"/>
          <w:szCs w:val="24"/>
        </w:rPr>
        <w:t>)</w:t>
      </w:r>
      <w:r w:rsidR="00761704" w:rsidRPr="001D60BD">
        <w:rPr>
          <w:rFonts w:ascii="Times New Roman" w:hAnsi="Times New Roman" w:cs="Times New Roman"/>
          <w:sz w:val="24"/>
          <w:szCs w:val="24"/>
        </w:rPr>
        <w:t xml:space="preserve">. </w:t>
      </w:r>
    </w:p>
    <w:p w:rsidR="0021544E" w:rsidRPr="001D60BD" w:rsidRDefault="0021544E" w:rsidP="0021544E">
      <w:pPr>
        <w:spacing w:after="120"/>
        <w:jc w:val="both"/>
        <w:rPr>
          <w:rFonts w:ascii="Times New Roman" w:hAnsi="Times New Roman" w:cs="Times New Roman"/>
          <w:color w:val="444444"/>
          <w:sz w:val="24"/>
          <w:szCs w:val="24"/>
          <w:shd w:val="clear" w:color="auto" w:fill="FFFFFF"/>
        </w:rPr>
      </w:pPr>
    </w:p>
    <w:p w:rsidR="003C0599" w:rsidRPr="00EA6200" w:rsidRDefault="00BB51C5" w:rsidP="00EA6200">
      <w:pPr>
        <w:pStyle w:val="a3"/>
        <w:numPr>
          <w:ilvl w:val="0"/>
          <w:numId w:val="5"/>
        </w:numPr>
        <w:spacing w:after="120"/>
        <w:jc w:val="both"/>
        <w:rPr>
          <w:rFonts w:ascii="Times New Roman" w:hAnsi="Times New Roman" w:cs="Times New Roman"/>
          <w:b/>
          <w:sz w:val="24"/>
          <w:szCs w:val="24"/>
          <w:u w:val="single"/>
        </w:rPr>
      </w:pPr>
      <w:r w:rsidRPr="00EA6200">
        <w:rPr>
          <w:rFonts w:ascii="Times New Roman" w:hAnsi="Times New Roman" w:cs="Times New Roman"/>
          <w:b/>
          <w:sz w:val="24"/>
          <w:szCs w:val="24"/>
          <w:u w:val="single"/>
        </w:rPr>
        <w:t>Σ</w:t>
      </w:r>
      <w:r w:rsidR="004A7A8B" w:rsidRPr="00EA6200">
        <w:rPr>
          <w:rFonts w:ascii="Times New Roman" w:hAnsi="Times New Roman" w:cs="Times New Roman"/>
          <w:b/>
          <w:sz w:val="24"/>
          <w:szCs w:val="24"/>
          <w:u w:val="single"/>
        </w:rPr>
        <w:t xml:space="preserve">χετικά με τις απουσίες και τη φοίτηση </w:t>
      </w:r>
      <w:r w:rsidR="00F00D18" w:rsidRPr="00EA6200">
        <w:rPr>
          <w:rFonts w:ascii="Times New Roman" w:hAnsi="Times New Roman" w:cs="Times New Roman"/>
          <w:b/>
          <w:sz w:val="24"/>
          <w:szCs w:val="24"/>
          <w:u w:val="single"/>
        </w:rPr>
        <w:t xml:space="preserve">των μαθητών:  </w:t>
      </w:r>
    </w:p>
    <w:p w:rsidR="008F7889" w:rsidRPr="00363D29" w:rsidRDefault="00F93264" w:rsidP="008F7889">
      <w:pPr>
        <w:pStyle w:val="a3"/>
        <w:numPr>
          <w:ilvl w:val="0"/>
          <w:numId w:val="6"/>
        </w:numPr>
        <w:ind w:left="426" w:hanging="284"/>
        <w:jc w:val="both"/>
        <w:rPr>
          <w:rFonts w:ascii="Times New Roman" w:hAnsi="Times New Roman" w:cs="Times New Roman"/>
          <w:b/>
          <w:sz w:val="32"/>
          <w:szCs w:val="24"/>
          <w:u w:val="single"/>
        </w:rPr>
      </w:pPr>
      <w:r w:rsidRPr="00F93264">
        <w:rPr>
          <w:rStyle w:val="a5"/>
          <w:rFonts w:ascii="Times New Roman" w:hAnsi="Times New Roman" w:cs="Times New Roman"/>
          <w:color w:val="252525"/>
          <w:sz w:val="24"/>
          <w:szCs w:val="21"/>
          <w:shd w:val="clear" w:color="auto" w:fill="FFFFFF"/>
        </w:rPr>
        <w:t> </w:t>
      </w:r>
      <w:r w:rsidRPr="00F93264">
        <w:rPr>
          <w:rFonts w:ascii="Times New Roman" w:hAnsi="Times New Roman" w:cs="Times New Roman"/>
          <w:color w:val="252525"/>
          <w:sz w:val="24"/>
          <w:szCs w:val="21"/>
          <w:shd w:val="clear" w:color="auto" w:fill="FFFFFF"/>
        </w:rPr>
        <w:t>Επαρκής χαρακτηρίζεται η φοίτηση μαθητών/τριών εφόσον το σύνολο των απουσιών του/της δεν υπερβαίνει τις εκατόν δεκατέσσερις (114).</w:t>
      </w:r>
    </w:p>
    <w:p w:rsidR="00363D29" w:rsidRPr="00EA6200" w:rsidRDefault="00363D29" w:rsidP="008F7889">
      <w:pPr>
        <w:pStyle w:val="a3"/>
        <w:numPr>
          <w:ilvl w:val="0"/>
          <w:numId w:val="6"/>
        </w:numPr>
        <w:ind w:left="426" w:hanging="284"/>
        <w:jc w:val="both"/>
        <w:rPr>
          <w:rFonts w:ascii="Times New Roman" w:hAnsi="Times New Roman" w:cs="Times New Roman"/>
          <w:b/>
          <w:sz w:val="40"/>
          <w:szCs w:val="24"/>
          <w:u w:val="single"/>
        </w:rPr>
      </w:pPr>
      <w:r w:rsidRPr="00363D29">
        <w:rPr>
          <w:rStyle w:val="a5"/>
          <w:rFonts w:ascii="Times New Roman" w:hAnsi="Times New Roman" w:cs="Times New Roman"/>
          <w:color w:val="252525"/>
          <w:sz w:val="24"/>
          <w:szCs w:val="21"/>
          <w:shd w:val="clear" w:color="auto" w:fill="FFFFFF"/>
        </w:rPr>
        <w:t> </w:t>
      </w:r>
      <w:r w:rsidRPr="00363D29">
        <w:rPr>
          <w:rFonts w:ascii="Times New Roman" w:hAnsi="Times New Roman" w:cs="Times New Roman"/>
          <w:color w:val="252525"/>
          <w:sz w:val="24"/>
          <w:szCs w:val="21"/>
          <w:shd w:val="clear" w:color="auto" w:fill="FFFFFF"/>
        </w:rPr>
        <w:t>Ανεπαρκής χαρακτηρίζεται η φοίτηση μαθητή/</w:t>
      </w:r>
      <w:proofErr w:type="spellStart"/>
      <w:r w:rsidRPr="00363D29">
        <w:rPr>
          <w:rFonts w:ascii="Times New Roman" w:hAnsi="Times New Roman" w:cs="Times New Roman"/>
          <w:color w:val="252525"/>
          <w:sz w:val="24"/>
          <w:szCs w:val="21"/>
          <w:shd w:val="clear" w:color="auto" w:fill="FFFFFF"/>
        </w:rPr>
        <w:t>τρι</w:t>
      </w:r>
      <w:proofErr w:type="spellEnd"/>
      <w:r w:rsidRPr="00363D29">
        <w:rPr>
          <w:rFonts w:ascii="Times New Roman" w:hAnsi="Times New Roman" w:cs="Times New Roman"/>
          <w:color w:val="252525"/>
          <w:sz w:val="24"/>
          <w:szCs w:val="21"/>
          <w:shd w:val="clear" w:color="auto" w:fill="FFFFFF"/>
        </w:rPr>
        <w:t>- ας που σημείωσε πάνω από εκατόν δεκατέσσερις (114) απουσίες. Οι μαθητές/</w:t>
      </w:r>
      <w:proofErr w:type="spellStart"/>
      <w:r w:rsidRPr="00363D29">
        <w:rPr>
          <w:rFonts w:ascii="Times New Roman" w:hAnsi="Times New Roman" w:cs="Times New Roman"/>
          <w:color w:val="252525"/>
          <w:sz w:val="24"/>
          <w:szCs w:val="21"/>
          <w:shd w:val="clear" w:color="auto" w:fill="FFFFFF"/>
        </w:rPr>
        <w:t>τριες</w:t>
      </w:r>
      <w:proofErr w:type="spellEnd"/>
      <w:r w:rsidRPr="00363D29">
        <w:rPr>
          <w:rFonts w:ascii="Times New Roman" w:hAnsi="Times New Roman" w:cs="Times New Roman"/>
          <w:color w:val="252525"/>
          <w:sz w:val="24"/>
          <w:szCs w:val="21"/>
          <w:shd w:val="clear" w:color="auto" w:fill="FFFFFF"/>
        </w:rPr>
        <w:t xml:space="preserve"> των οποίων η φοίτηση χαρακτηρίζεται ανεπαρκής είναι υποχρεωμένοι/ες να επαναλάβουν τη φοίτηση τους στην ίδια τάξη.</w:t>
      </w:r>
    </w:p>
    <w:p w:rsidR="00EA6200" w:rsidRPr="00EA6200" w:rsidRDefault="00EA6200" w:rsidP="008F7889">
      <w:pPr>
        <w:pStyle w:val="a3"/>
        <w:numPr>
          <w:ilvl w:val="0"/>
          <w:numId w:val="6"/>
        </w:numPr>
        <w:ind w:left="426" w:hanging="284"/>
        <w:jc w:val="both"/>
        <w:rPr>
          <w:rFonts w:ascii="Times New Roman" w:hAnsi="Times New Roman" w:cs="Times New Roman"/>
          <w:b/>
          <w:sz w:val="48"/>
          <w:szCs w:val="24"/>
          <w:u w:val="single"/>
        </w:rPr>
      </w:pPr>
      <w:r w:rsidRPr="00EA6200">
        <w:rPr>
          <w:rFonts w:ascii="Times New Roman" w:hAnsi="Times New Roman" w:cs="Times New Roman"/>
          <w:color w:val="252525"/>
          <w:sz w:val="24"/>
          <w:szCs w:val="21"/>
          <w:shd w:val="clear" w:color="auto" w:fill="FFFFFF"/>
        </w:rPr>
        <w:t>Ο κηδεμόνας κάθε μαθητή/</w:t>
      </w:r>
      <w:proofErr w:type="spellStart"/>
      <w:r w:rsidRPr="00EA6200">
        <w:rPr>
          <w:rFonts w:ascii="Times New Roman" w:hAnsi="Times New Roman" w:cs="Times New Roman"/>
          <w:color w:val="252525"/>
          <w:sz w:val="24"/>
          <w:szCs w:val="21"/>
          <w:shd w:val="clear" w:color="auto" w:fill="FFFFFF"/>
        </w:rPr>
        <w:t>τριας</w:t>
      </w:r>
      <w:proofErr w:type="spellEnd"/>
      <w:r w:rsidRPr="00EA6200">
        <w:rPr>
          <w:rFonts w:ascii="Times New Roman" w:hAnsi="Times New Roman" w:cs="Times New Roman"/>
          <w:color w:val="252525"/>
          <w:sz w:val="24"/>
          <w:szCs w:val="21"/>
          <w:shd w:val="clear" w:color="auto" w:fill="FFFFFF"/>
        </w:rPr>
        <w:t xml:space="preserve"> που απουσίασε από το σχολείο οφείλει να γνωστοποιεί </w:t>
      </w:r>
      <w:r w:rsidR="005156B4">
        <w:rPr>
          <w:rFonts w:ascii="Times New Roman" w:hAnsi="Times New Roman" w:cs="Times New Roman"/>
          <w:color w:val="252525"/>
          <w:sz w:val="24"/>
          <w:szCs w:val="21"/>
          <w:shd w:val="clear" w:color="auto" w:fill="FFFFFF"/>
        </w:rPr>
        <w:t xml:space="preserve">αμέσως </w:t>
      </w:r>
      <w:r w:rsidRPr="00EA6200">
        <w:rPr>
          <w:rFonts w:ascii="Times New Roman" w:hAnsi="Times New Roman" w:cs="Times New Roman"/>
          <w:color w:val="252525"/>
          <w:sz w:val="24"/>
          <w:szCs w:val="21"/>
          <w:shd w:val="clear" w:color="auto" w:fill="FFFFFF"/>
        </w:rPr>
        <w:t>στο σχολείο τους λόγους της απουσίας</w:t>
      </w:r>
      <w:r w:rsidR="0000311B">
        <w:rPr>
          <w:rFonts w:ascii="Times New Roman" w:hAnsi="Times New Roman" w:cs="Times New Roman"/>
          <w:color w:val="252525"/>
          <w:sz w:val="24"/>
          <w:szCs w:val="21"/>
          <w:shd w:val="clear" w:color="auto" w:fill="FFFFFF"/>
        </w:rPr>
        <w:t xml:space="preserve"> του/της</w:t>
      </w:r>
      <w:r w:rsidRPr="00EA6200">
        <w:rPr>
          <w:rFonts w:ascii="Times New Roman" w:hAnsi="Times New Roman" w:cs="Times New Roman"/>
          <w:color w:val="252525"/>
          <w:sz w:val="24"/>
          <w:szCs w:val="21"/>
          <w:shd w:val="clear" w:color="auto" w:fill="FFFFFF"/>
        </w:rPr>
        <w:t>. </w:t>
      </w:r>
    </w:p>
    <w:p w:rsidR="00F93264" w:rsidRPr="00EA6200" w:rsidRDefault="00F93264" w:rsidP="00F93264">
      <w:pPr>
        <w:pStyle w:val="a3"/>
        <w:ind w:left="426"/>
        <w:jc w:val="both"/>
        <w:rPr>
          <w:rFonts w:ascii="Times New Roman" w:hAnsi="Times New Roman" w:cs="Times New Roman"/>
          <w:b/>
          <w:sz w:val="48"/>
          <w:szCs w:val="24"/>
          <w:u w:val="single"/>
        </w:rPr>
      </w:pPr>
    </w:p>
    <w:p w:rsidR="00BB51C5" w:rsidRPr="001D60BD" w:rsidRDefault="00BB51C5" w:rsidP="00BB51C5">
      <w:pPr>
        <w:pStyle w:val="a3"/>
        <w:numPr>
          <w:ilvl w:val="0"/>
          <w:numId w:val="1"/>
        </w:numPr>
        <w:ind w:left="426" w:hanging="142"/>
        <w:jc w:val="both"/>
        <w:rPr>
          <w:rFonts w:ascii="Times New Roman" w:hAnsi="Times New Roman" w:cs="Times New Roman"/>
          <w:b/>
          <w:sz w:val="24"/>
          <w:szCs w:val="24"/>
        </w:rPr>
      </w:pPr>
      <w:r w:rsidRPr="001D60BD">
        <w:rPr>
          <w:rFonts w:ascii="Times New Roman" w:hAnsi="Times New Roman" w:cs="Times New Roman"/>
          <w:b/>
          <w:sz w:val="24"/>
          <w:szCs w:val="24"/>
          <w:u w:val="single"/>
        </w:rPr>
        <w:t xml:space="preserve">Σχετικά με τα μαθήματα και την αξιολόγηση των μαθητών : </w:t>
      </w:r>
    </w:p>
    <w:p w:rsidR="00C435E2" w:rsidRPr="001D60BD" w:rsidRDefault="00C435E2" w:rsidP="00C435E2">
      <w:pPr>
        <w:pStyle w:val="a3"/>
        <w:ind w:left="426"/>
        <w:jc w:val="both"/>
        <w:rPr>
          <w:rFonts w:ascii="Times New Roman" w:hAnsi="Times New Roman" w:cs="Times New Roman"/>
          <w:b/>
          <w:sz w:val="24"/>
          <w:szCs w:val="24"/>
        </w:rPr>
      </w:pPr>
    </w:p>
    <w:p w:rsidR="00F00D18" w:rsidRPr="001D60BD" w:rsidRDefault="00F00D18" w:rsidP="00BB51C5">
      <w:pPr>
        <w:pStyle w:val="a3"/>
        <w:numPr>
          <w:ilvl w:val="0"/>
          <w:numId w:val="2"/>
        </w:numPr>
        <w:jc w:val="both"/>
        <w:rPr>
          <w:rFonts w:ascii="Times New Roman" w:hAnsi="Times New Roman" w:cs="Times New Roman"/>
          <w:b/>
          <w:bCs/>
          <w:sz w:val="24"/>
          <w:szCs w:val="24"/>
        </w:rPr>
      </w:pPr>
      <w:r w:rsidRPr="001D60BD">
        <w:rPr>
          <w:rFonts w:ascii="Times New Roman" w:hAnsi="Times New Roman" w:cs="Times New Roman"/>
          <w:b/>
          <w:bCs/>
          <w:sz w:val="24"/>
          <w:szCs w:val="24"/>
          <w:u w:val="single"/>
        </w:rPr>
        <w:t>Τα μαθήματα κατατάσσονται σε τρεις ομάδες.</w:t>
      </w:r>
    </w:p>
    <w:p w:rsidR="00F00D18" w:rsidRPr="001D60BD" w:rsidRDefault="00F00D18" w:rsidP="008F7889">
      <w:pPr>
        <w:pStyle w:val="a3"/>
        <w:spacing w:after="0"/>
        <w:ind w:left="0" w:firstLine="360"/>
        <w:jc w:val="both"/>
        <w:rPr>
          <w:rFonts w:ascii="Times New Roman" w:hAnsi="Times New Roman" w:cs="Times New Roman"/>
          <w:b/>
          <w:bCs/>
          <w:sz w:val="24"/>
          <w:szCs w:val="24"/>
        </w:rPr>
      </w:pPr>
      <w:r w:rsidRPr="001D60BD">
        <w:rPr>
          <w:rFonts w:ascii="Times New Roman" w:hAnsi="Times New Roman" w:cs="Times New Roman"/>
          <w:b/>
          <w:bCs/>
          <w:i/>
          <w:sz w:val="24"/>
          <w:szCs w:val="24"/>
        </w:rPr>
        <w:t>Ομάδα Α'</w:t>
      </w:r>
      <w:r w:rsidRPr="001D60BD">
        <w:rPr>
          <w:rFonts w:ascii="Times New Roman" w:hAnsi="Times New Roman" w:cs="Times New Roman"/>
          <w:i/>
          <w:sz w:val="24"/>
          <w:szCs w:val="24"/>
        </w:rPr>
        <w:t xml:space="preserve">: </w:t>
      </w:r>
      <w:r w:rsidRPr="001D60BD">
        <w:rPr>
          <w:rFonts w:ascii="Times New Roman" w:hAnsi="Times New Roman" w:cs="Times New Roman"/>
          <w:sz w:val="24"/>
          <w:szCs w:val="24"/>
        </w:rPr>
        <w:t>1) Νεοελληνική Γλώσσα και Γραμματεία (Γλωσσική Διδασκαλία και Νεοελληνική Λογοτεχνία), 2) Μαθηματικά, 3)Φυσική, 4) Ιστορία.</w:t>
      </w:r>
    </w:p>
    <w:p w:rsidR="00F00D18" w:rsidRPr="001D60BD" w:rsidRDefault="00F00D18" w:rsidP="008F7889">
      <w:pPr>
        <w:spacing w:after="0"/>
        <w:jc w:val="both"/>
        <w:rPr>
          <w:rFonts w:ascii="Times New Roman" w:hAnsi="Times New Roman" w:cs="Times New Roman"/>
          <w:b/>
          <w:bCs/>
          <w:sz w:val="24"/>
          <w:szCs w:val="24"/>
        </w:rPr>
      </w:pPr>
      <w:r w:rsidRPr="001D60BD">
        <w:rPr>
          <w:rFonts w:ascii="Times New Roman" w:hAnsi="Times New Roman" w:cs="Times New Roman"/>
          <w:b/>
          <w:bCs/>
          <w:i/>
          <w:sz w:val="24"/>
          <w:szCs w:val="24"/>
        </w:rPr>
        <w:t>Ομάδα Β'</w:t>
      </w:r>
      <w:r w:rsidRPr="001D60BD">
        <w:rPr>
          <w:rFonts w:ascii="Times New Roman" w:hAnsi="Times New Roman" w:cs="Times New Roman"/>
          <w:i/>
          <w:sz w:val="24"/>
          <w:szCs w:val="24"/>
        </w:rPr>
        <w:t xml:space="preserve"> : </w:t>
      </w:r>
      <w:r w:rsidRPr="001D60BD">
        <w:rPr>
          <w:rFonts w:ascii="Times New Roman" w:hAnsi="Times New Roman" w:cs="Times New Roman"/>
          <w:sz w:val="24"/>
          <w:szCs w:val="24"/>
        </w:rPr>
        <w:t>1) Αρχαία Ελληνική Γλώσσα και Γραμματεία (Αρχαία Ελληνική Γλώσσα, Αρχαία Ελληνικά Κείμενα από Μετάφραση), 2) Χημεία, 3) Βιολογία, 4) Γεωλογία-Γεωγραφία, 5) Κοινωνική και Πολιτική Αγωγή, 6) Θρησκευτικά, 7) Αγγλικά, 8) Δεύτερη ξένη γλώσσα και 9) Οικιακή Οικονομία.</w:t>
      </w:r>
    </w:p>
    <w:p w:rsidR="00F00D18" w:rsidRPr="001D60BD" w:rsidRDefault="00F00D18" w:rsidP="008F7889">
      <w:pPr>
        <w:spacing w:after="0"/>
        <w:jc w:val="both"/>
        <w:rPr>
          <w:rFonts w:ascii="Times New Roman" w:hAnsi="Times New Roman" w:cs="Times New Roman"/>
          <w:sz w:val="24"/>
          <w:szCs w:val="24"/>
        </w:rPr>
      </w:pPr>
      <w:r w:rsidRPr="001D60BD">
        <w:rPr>
          <w:rFonts w:ascii="Times New Roman" w:hAnsi="Times New Roman" w:cs="Times New Roman"/>
          <w:b/>
          <w:bCs/>
          <w:i/>
          <w:sz w:val="24"/>
          <w:szCs w:val="24"/>
        </w:rPr>
        <w:t>Ομάδα Γ'</w:t>
      </w:r>
      <w:r w:rsidRPr="001D60BD">
        <w:rPr>
          <w:rFonts w:ascii="Times New Roman" w:hAnsi="Times New Roman" w:cs="Times New Roman"/>
          <w:i/>
          <w:sz w:val="24"/>
          <w:szCs w:val="24"/>
        </w:rPr>
        <w:t xml:space="preserve"> : </w:t>
      </w:r>
      <w:r w:rsidRPr="001D60BD">
        <w:rPr>
          <w:rFonts w:ascii="Times New Roman" w:hAnsi="Times New Roman" w:cs="Times New Roman"/>
          <w:sz w:val="24"/>
          <w:szCs w:val="24"/>
        </w:rPr>
        <w:t>1) Τεχνολογία - Πληροφορική, 2) Μουσική -Καλλιτεχνικά 3) Φυσική Αγωγή.</w:t>
      </w:r>
    </w:p>
    <w:p w:rsidR="00F00D18" w:rsidRPr="001D60BD" w:rsidRDefault="00F00D18" w:rsidP="008E62E4">
      <w:pPr>
        <w:spacing w:after="0"/>
        <w:jc w:val="both"/>
        <w:rPr>
          <w:rFonts w:ascii="Times New Roman" w:hAnsi="Times New Roman" w:cs="Times New Roman"/>
          <w:sz w:val="24"/>
          <w:szCs w:val="24"/>
          <w:highlight w:val="yellow"/>
        </w:rPr>
      </w:pPr>
    </w:p>
    <w:p w:rsidR="00F00D18" w:rsidRPr="001D60BD" w:rsidRDefault="00F00D18" w:rsidP="009A341B">
      <w:pPr>
        <w:pStyle w:val="a3"/>
        <w:numPr>
          <w:ilvl w:val="0"/>
          <w:numId w:val="4"/>
        </w:numPr>
        <w:spacing w:after="0"/>
        <w:ind w:left="284" w:firstLine="0"/>
        <w:jc w:val="both"/>
        <w:rPr>
          <w:rFonts w:ascii="Times New Roman" w:hAnsi="Times New Roman" w:cs="Times New Roman"/>
          <w:sz w:val="24"/>
          <w:szCs w:val="24"/>
        </w:rPr>
      </w:pPr>
      <w:r w:rsidRPr="001D60BD">
        <w:rPr>
          <w:rFonts w:ascii="Times New Roman" w:hAnsi="Times New Roman" w:cs="Times New Roman"/>
          <w:b/>
          <w:bCs/>
          <w:sz w:val="24"/>
          <w:szCs w:val="24"/>
          <w:u w:val="single"/>
        </w:rPr>
        <w:t>Διαδικασία αξιολόγησης</w:t>
      </w:r>
    </w:p>
    <w:p w:rsidR="00F00D18" w:rsidRPr="001D60BD" w:rsidRDefault="00F00D18" w:rsidP="009A341B">
      <w:pPr>
        <w:spacing w:after="0"/>
        <w:jc w:val="both"/>
        <w:rPr>
          <w:rFonts w:ascii="Times New Roman" w:hAnsi="Times New Roman" w:cs="Times New Roman"/>
          <w:sz w:val="24"/>
          <w:szCs w:val="24"/>
        </w:rPr>
      </w:pPr>
      <w:r w:rsidRPr="001D60BD">
        <w:rPr>
          <w:rFonts w:ascii="Times New Roman" w:hAnsi="Times New Roman" w:cs="Times New Roman"/>
          <w:b/>
          <w:bCs/>
          <w:sz w:val="24"/>
          <w:szCs w:val="24"/>
        </w:rPr>
        <w:t>Α.</w:t>
      </w:r>
      <w:r w:rsidRPr="001D60BD">
        <w:rPr>
          <w:rFonts w:ascii="Times New Roman" w:hAnsi="Times New Roman" w:cs="Times New Roman"/>
          <w:sz w:val="24"/>
          <w:szCs w:val="24"/>
        </w:rPr>
        <w:t xml:space="preserve"> Για την αξιολόγηση της επίδοσης του μαθητή κατά τη διάρκεια των </w:t>
      </w:r>
      <w:r w:rsidR="00BB51C5" w:rsidRPr="001D60BD">
        <w:rPr>
          <w:rFonts w:ascii="Times New Roman" w:hAnsi="Times New Roman" w:cs="Times New Roman"/>
          <w:sz w:val="24"/>
          <w:szCs w:val="24"/>
        </w:rPr>
        <w:t xml:space="preserve">2 </w:t>
      </w:r>
      <w:r w:rsidRPr="001D60BD">
        <w:rPr>
          <w:rFonts w:ascii="Times New Roman" w:hAnsi="Times New Roman" w:cs="Times New Roman"/>
          <w:sz w:val="24"/>
          <w:szCs w:val="24"/>
        </w:rPr>
        <w:t>τετραμήνων συνεκτιμώνται :</w:t>
      </w:r>
    </w:p>
    <w:p w:rsidR="003C0599" w:rsidRPr="001D60BD" w:rsidRDefault="00F00D18" w:rsidP="008F7889">
      <w:pPr>
        <w:spacing w:after="0"/>
        <w:jc w:val="both"/>
        <w:rPr>
          <w:rFonts w:ascii="Times New Roman" w:hAnsi="Times New Roman" w:cs="Times New Roman"/>
          <w:sz w:val="24"/>
          <w:szCs w:val="24"/>
        </w:rPr>
      </w:pPr>
      <w:r w:rsidRPr="001D60BD">
        <w:rPr>
          <w:rFonts w:ascii="Times New Roman" w:hAnsi="Times New Roman" w:cs="Times New Roman"/>
          <w:sz w:val="24"/>
          <w:szCs w:val="24"/>
        </w:rPr>
        <w:tab/>
      </w:r>
      <w:r w:rsidRPr="001D60BD">
        <w:rPr>
          <w:rFonts w:ascii="Times New Roman" w:hAnsi="Times New Roman" w:cs="Times New Roman"/>
          <w:b/>
          <w:sz w:val="24"/>
          <w:szCs w:val="24"/>
        </w:rPr>
        <w:t>α)</w:t>
      </w:r>
      <w:r w:rsidRPr="001D60BD">
        <w:rPr>
          <w:rFonts w:ascii="Times New Roman" w:hAnsi="Times New Roman" w:cs="Times New Roman"/>
          <w:sz w:val="24"/>
          <w:szCs w:val="24"/>
        </w:rPr>
        <w:t xml:space="preserve"> η </w:t>
      </w:r>
      <w:r w:rsidRPr="001D60BD">
        <w:rPr>
          <w:rFonts w:ascii="Times New Roman" w:hAnsi="Times New Roman" w:cs="Times New Roman"/>
          <w:b/>
          <w:sz w:val="24"/>
          <w:szCs w:val="24"/>
        </w:rPr>
        <w:t>συνολική συμμετοχή</w:t>
      </w:r>
      <w:r w:rsidRPr="001D60BD">
        <w:rPr>
          <w:rFonts w:ascii="Times New Roman" w:hAnsi="Times New Roman" w:cs="Times New Roman"/>
          <w:sz w:val="24"/>
          <w:szCs w:val="24"/>
        </w:rPr>
        <w:t xml:space="preserve"> του μαθητή στη μαθησιακή διδασκαλία (τα ερωτήματα που θέτει, οι απαντήσεις που δίνει, η συμβολή του στη μελέτη ενός θέματος μέσα στην τάξη, η συνεργασία του με συμμαθητές, η επιμέλεια στην εκτέλεση των εργασιών που του ανατίθενται</w:t>
      </w:r>
      <w:r w:rsidR="003C0599" w:rsidRPr="001D60BD">
        <w:rPr>
          <w:rFonts w:ascii="Times New Roman" w:hAnsi="Times New Roman" w:cs="Times New Roman"/>
          <w:sz w:val="24"/>
          <w:szCs w:val="24"/>
        </w:rPr>
        <w:t>)</w:t>
      </w:r>
    </w:p>
    <w:p w:rsidR="00F00D18" w:rsidRPr="001D60BD" w:rsidRDefault="00F00D18" w:rsidP="008F7889">
      <w:pPr>
        <w:spacing w:after="0"/>
        <w:jc w:val="both"/>
        <w:rPr>
          <w:rFonts w:ascii="Times New Roman" w:hAnsi="Times New Roman" w:cs="Times New Roman"/>
          <w:sz w:val="24"/>
          <w:szCs w:val="24"/>
        </w:rPr>
      </w:pPr>
      <w:r w:rsidRPr="001D60BD">
        <w:rPr>
          <w:rFonts w:ascii="Times New Roman" w:hAnsi="Times New Roman" w:cs="Times New Roman"/>
          <w:sz w:val="24"/>
          <w:szCs w:val="24"/>
        </w:rPr>
        <w:tab/>
      </w:r>
      <w:r w:rsidRPr="001D60BD">
        <w:rPr>
          <w:rFonts w:ascii="Times New Roman" w:hAnsi="Times New Roman" w:cs="Times New Roman"/>
          <w:b/>
          <w:sz w:val="24"/>
          <w:szCs w:val="24"/>
        </w:rPr>
        <w:t>β)</w:t>
      </w:r>
      <w:r w:rsidRPr="001D60BD">
        <w:rPr>
          <w:rFonts w:ascii="Times New Roman" w:hAnsi="Times New Roman" w:cs="Times New Roman"/>
          <w:sz w:val="24"/>
          <w:szCs w:val="24"/>
        </w:rPr>
        <w:t xml:space="preserve"> οι </w:t>
      </w:r>
      <w:r w:rsidRPr="001D60BD">
        <w:rPr>
          <w:rFonts w:ascii="Times New Roman" w:hAnsi="Times New Roman" w:cs="Times New Roman"/>
          <w:b/>
          <w:sz w:val="24"/>
          <w:szCs w:val="24"/>
        </w:rPr>
        <w:t>εργασίες</w:t>
      </w:r>
      <w:r w:rsidRPr="001D60BD">
        <w:rPr>
          <w:rFonts w:ascii="Times New Roman" w:hAnsi="Times New Roman" w:cs="Times New Roman"/>
          <w:sz w:val="24"/>
          <w:szCs w:val="24"/>
        </w:rPr>
        <w:t xml:space="preserve"> που εκτελεί ο μαθητής στο πλαίσιο της καθημερινής μαθησιακής διαδικασίας στο σχολείο ή στο σπίτι, ατομικά ή ομαδικά,</w:t>
      </w:r>
    </w:p>
    <w:p w:rsidR="00F00D18" w:rsidRPr="001D60BD" w:rsidRDefault="00F00D18" w:rsidP="008F7889">
      <w:pPr>
        <w:spacing w:after="0"/>
        <w:jc w:val="both"/>
        <w:rPr>
          <w:rFonts w:ascii="Times New Roman" w:hAnsi="Times New Roman" w:cs="Times New Roman"/>
          <w:sz w:val="24"/>
          <w:szCs w:val="24"/>
        </w:rPr>
      </w:pPr>
      <w:r w:rsidRPr="001D60BD">
        <w:rPr>
          <w:rFonts w:ascii="Times New Roman" w:hAnsi="Times New Roman" w:cs="Times New Roman"/>
          <w:sz w:val="24"/>
          <w:szCs w:val="24"/>
        </w:rPr>
        <w:tab/>
      </w:r>
      <w:r w:rsidRPr="001D60BD">
        <w:rPr>
          <w:rFonts w:ascii="Times New Roman" w:hAnsi="Times New Roman" w:cs="Times New Roman"/>
          <w:b/>
          <w:sz w:val="24"/>
          <w:szCs w:val="24"/>
        </w:rPr>
        <w:t>γ)</w:t>
      </w:r>
      <w:r w:rsidRPr="001D60BD">
        <w:rPr>
          <w:rFonts w:ascii="Times New Roman" w:hAnsi="Times New Roman" w:cs="Times New Roman"/>
          <w:sz w:val="24"/>
          <w:szCs w:val="24"/>
        </w:rPr>
        <w:t xml:space="preserve"> οι </w:t>
      </w:r>
      <w:r w:rsidRPr="001D60BD">
        <w:rPr>
          <w:rFonts w:ascii="Times New Roman" w:hAnsi="Times New Roman" w:cs="Times New Roman"/>
          <w:b/>
          <w:sz w:val="24"/>
          <w:szCs w:val="24"/>
        </w:rPr>
        <w:t>συνθετικές δημιουργικές εργασίες</w:t>
      </w:r>
      <w:r w:rsidRPr="001D60BD">
        <w:rPr>
          <w:rFonts w:ascii="Times New Roman" w:hAnsi="Times New Roman" w:cs="Times New Roman"/>
          <w:sz w:val="24"/>
          <w:szCs w:val="24"/>
        </w:rPr>
        <w:t>, ατομικές ή ομαδικές, οι διαθεματικές εργασίες</w:t>
      </w:r>
    </w:p>
    <w:p w:rsidR="008E62E4" w:rsidRPr="001D60BD" w:rsidRDefault="00F00D18" w:rsidP="008F7889">
      <w:pPr>
        <w:spacing w:after="0"/>
        <w:jc w:val="both"/>
        <w:rPr>
          <w:rFonts w:ascii="Times New Roman" w:hAnsi="Times New Roman" w:cs="Times New Roman"/>
          <w:sz w:val="24"/>
          <w:szCs w:val="24"/>
        </w:rPr>
      </w:pPr>
      <w:r w:rsidRPr="001D60BD">
        <w:rPr>
          <w:rFonts w:ascii="Times New Roman" w:hAnsi="Times New Roman" w:cs="Times New Roman"/>
          <w:sz w:val="24"/>
          <w:szCs w:val="24"/>
        </w:rPr>
        <w:tab/>
      </w:r>
      <w:r w:rsidRPr="001D60BD">
        <w:rPr>
          <w:rFonts w:ascii="Times New Roman" w:hAnsi="Times New Roman" w:cs="Times New Roman"/>
          <w:b/>
          <w:sz w:val="24"/>
          <w:szCs w:val="24"/>
        </w:rPr>
        <w:t>δ)</w:t>
      </w:r>
      <w:r w:rsidRPr="001D60BD">
        <w:rPr>
          <w:rFonts w:ascii="Times New Roman" w:hAnsi="Times New Roman" w:cs="Times New Roman"/>
          <w:sz w:val="24"/>
          <w:szCs w:val="24"/>
        </w:rPr>
        <w:t xml:space="preserve"> οι </w:t>
      </w:r>
      <w:r w:rsidRPr="001D60BD">
        <w:rPr>
          <w:rFonts w:ascii="Times New Roman" w:hAnsi="Times New Roman" w:cs="Times New Roman"/>
          <w:b/>
          <w:sz w:val="24"/>
          <w:szCs w:val="24"/>
        </w:rPr>
        <w:t>ωριαίες γραπτές δοκιμασίες</w:t>
      </w:r>
      <w:r w:rsidR="008E62E4" w:rsidRPr="001D60BD">
        <w:rPr>
          <w:rFonts w:ascii="Times New Roman" w:hAnsi="Times New Roman" w:cs="Times New Roman"/>
          <w:sz w:val="24"/>
          <w:szCs w:val="24"/>
        </w:rPr>
        <w:t xml:space="preserve"> (προειδοποιημένες, αν καλύπτουν ευρύτερη διδακτική ενότητα για την οποία διατέθηκαν μέχρι 4 διδακτικές ώρες ή απροειδοποίητες, αν καλύπτουν ύλη του προηγούμενου μαθήματος). Κάθε τμήμα μπορεί να εξετάζεται με ωριαία γραπτή δοκιμασία μόνο σε ένα (1) μάθημα την ημέρα και μέχρι σε τρία (3) το πολύ μαθήματα την εβδομάδα</w:t>
      </w:r>
    </w:p>
    <w:p w:rsidR="008E62E4" w:rsidRPr="001D60BD" w:rsidRDefault="00F00D18" w:rsidP="008F7889">
      <w:pPr>
        <w:spacing w:after="0"/>
        <w:jc w:val="both"/>
        <w:rPr>
          <w:rFonts w:ascii="Times New Roman" w:hAnsi="Times New Roman" w:cs="Times New Roman"/>
          <w:sz w:val="24"/>
          <w:szCs w:val="24"/>
        </w:rPr>
      </w:pPr>
      <w:r w:rsidRPr="001D60BD">
        <w:rPr>
          <w:rFonts w:ascii="Times New Roman" w:hAnsi="Times New Roman" w:cs="Times New Roman"/>
          <w:sz w:val="24"/>
          <w:szCs w:val="24"/>
        </w:rPr>
        <w:tab/>
      </w:r>
      <w:r w:rsidRPr="001D60BD">
        <w:rPr>
          <w:rFonts w:ascii="Times New Roman" w:hAnsi="Times New Roman" w:cs="Times New Roman"/>
          <w:b/>
          <w:sz w:val="24"/>
          <w:szCs w:val="24"/>
        </w:rPr>
        <w:t>ε)</w:t>
      </w:r>
      <w:r w:rsidRPr="001D60BD">
        <w:rPr>
          <w:rFonts w:ascii="Times New Roman" w:hAnsi="Times New Roman" w:cs="Times New Roman"/>
          <w:sz w:val="24"/>
          <w:szCs w:val="24"/>
        </w:rPr>
        <w:t xml:space="preserve"> οι </w:t>
      </w:r>
      <w:r w:rsidRPr="001D60BD">
        <w:rPr>
          <w:rFonts w:ascii="Times New Roman" w:hAnsi="Times New Roman" w:cs="Times New Roman"/>
          <w:b/>
          <w:sz w:val="24"/>
          <w:szCs w:val="24"/>
        </w:rPr>
        <w:t>ολιγόλεπτες γραπτές δοκιμασίες</w:t>
      </w:r>
      <w:r w:rsidRPr="001D60BD">
        <w:rPr>
          <w:rFonts w:ascii="Times New Roman" w:hAnsi="Times New Roman" w:cs="Times New Roman"/>
          <w:sz w:val="24"/>
          <w:szCs w:val="24"/>
        </w:rPr>
        <w:t xml:space="preserve"> (τεστ).</w:t>
      </w:r>
      <w:r w:rsidR="008E62E4" w:rsidRPr="001D60BD">
        <w:rPr>
          <w:rFonts w:ascii="Times New Roman" w:hAnsi="Times New Roman" w:cs="Times New Roman"/>
          <w:sz w:val="24"/>
          <w:szCs w:val="24"/>
        </w:rPr>
        <w:t xml:space="preserve"> Δεν υπερβαίνουν τις τρεις (3) ανά μάθημα για κάθε τετράμηνο, διαρκούν το πολύ δέκα (10) λεπτά και τα ερωτήματα αναφέρονται στο αμέσως προηγούμενο μάθημα και έχουν ελεγχθεί ότι είναι δυνατόν να απαντηθούν εντός του διαθέσιμου χρόνου.</w:t>
      </w:r>
    </w:p>
    <w:p w:rsidR="003C0599" w:rsidRPr="001D60BD" w:rsidRDefault="003C0599" w:rsidP="009A341B">
      <w:pPr>
        <w:spacing w:after="0"/>
        <w:jc w:val="both"/>
        <w:rPr>
          <w:rFonts w:ascii="Times New Roman" w:hAnsi="Times New Roman" w:cs="Times New Roman"/>
          <w:sz w:val="24"/>
          <w:szCs w:val="24"/>
        </w:rPr>
      </w:pPr>
    </w:p>
    <w:p w:rsidR="00F00D18" w:rsidRPr="001D60BD" w:rsidRDefault="00F00D18" w:rsidP="00F00D18">
      <w:pPr>
        <w:jc w:val="both"/>
        <w:rPr>
          <w:rFonts w:ascii="Times New Roman" w:hAnsi="Times New Roman" w:cs="Times New Roman"/>
          <w:sz w:val="24"/>
          <w:szCs w:val="24"/>
        </w:rPr>
      </w:pPr>
      <w:r w:rsidRPr="001D60BD">
        <w:rPr>
          <w:rFonts w:ascii="Times New Roman" w:hAnsi="Times New Roman" w:cs="Times New Roman"/>
          <w:b/>
          <w:bCs/>
          <w:sz w:val="24"/>
          <w:szCs w:val="24"/>
        </w:rPr>
        <w:lastRenderedPageBreak/>
        <w:t>Β.</w:t>
      </w:r>
      <w:r w:rsidRPr="001D60BD">
        <w:rPr>
          <w:rFonts w:ascii="Times New Roman" w:hAnsi="Times New Roman" w:cs="Times New Roman"/>
          <w:sz w:val="24"/>
          <w:szCs w:val="24"/>
        </w:rPr>
        <w:t xml:space="preserve"> Στα μαθήματα της Ομάδας Α' διενεργείται μόνο μια ωριαία γραπτή δοκιμασία κατά τη διάρκεια του πρώτου τετραμήνου. Στα μαθήματα της Ομάδας Β' διενεργείται μία ωριαία γραπτή δοκιμασία κατά τη διάρκεια του πρώτου τετραμήνου και μία κατά τη διάρκεια του δεύτερου τετραμήνου</w:t>
      </w:r>
      <w:r w:rsidR="003C0599" w:rsidRPr="001D60BD">
        <w:rPr>
          <w:rFonts w:ascii="Times New Roman" w:hAnsi="Times New Roman" w:cs="Times New Roman"/>
          <w:sz w:val="24"/>
          <w:szCs w:val="24"/>
        </w:rPr>
        <w:t xml:space="preserve"> ή μια συνθετική</w:t>
      </w:r>
      <w:r w:rsidRPr="001D60BD">
        <w:rPr>
          <w:rFonts w:ascii="Times New Roman" w:hAnsi="Times New Roman" w:cs="Times New Roman"/>
          <w:sz w:val="24"/>
          <w:szCs w:val="24"/>
        </w:rPr>
        <w:t xml:space="preserve"> δημιουργική εργασία μικρής έκτασης. Στα μαθήματα της τρίτης ομάδας δεν διενεργείται καμιά ωριαία γραπτή δοκιμασία.</w:t>
      </w:r>
    </w:p>
    <w:p w:rsidR="004A7A8B" w:rsidRPr="001D60BD" w:rsidRDefault="004A7A8B" w:rsidP="004A7A8B">
      <w:pPr>
        <w:pStyle w:val="a3"/>
        <w:ind w:left="0"/>
        <w:jc w:val="both"/>
        <w:rPr>
          <w:rFonts w:ascii="Times New Roman" w:hAnsi="Times New Roman" w:cs="Times New Roman"/>
          <w:sz w:val="24"/>
          <w:szCs w:val="24"/>
        </w:rPr>
      </w:pPr>
      <w:r w:rsidRPr="001D60BD">
        <w:rPr>
          <w:rFonts w:ascii="Times New Roman" w:hAnsi="Times New Roman" w:cs="Times New Roman"/>
          <w:sz w:val="24"/>
          <w:szCs w:val="24"/>
        </w:rPr>
        <w:t xml:space="preserve">Γ. Οι μαθητές με ειδικές εκπαιδευτικές ανάγκες (π.χ. δυσλεξία κλπ.) έχουν τη δυνατότητα αντικατάστασης της γραπτής από προφορική εξέταση, εφόσον προσκομίσουν τα απαραίτητα δικαιολογητικά. </w:t>
      </w:r>
    </w:p>
    <w:p w:rsidR="003C0599" w:rsidRPr="001D60BD" w:rsidRDefault="003C0599" w:rsidP="009A341B">
      <w:pPr>
        <w:spacing w:after="0"/>
        <w:jc w:val="both"/>
        <w:rPr>
          <w:rFonts w:ascii="Times New Roman" w:hAnsi="Times New Roman" w:cs="Times New Roman"/>
          <w:sz w:val="24"/>
          <w:szCs w:val="24"/>
        </w:rPr>
      </w:pPr>
    </w:p>
    <w:p w:rsidR="00F00D18" w:rsidRPr="001D60BD" w:rsidRDefault="00F00D18" w:rsidP="004A7A8B">
      <w:pPr>
        <w:pStyle w:val="a3"/>
        <w:numPr>
          <w:ilvl w:val="0"/>
          <w:numId w:val="4"/>
        </w:numPr>
        <w:spacing w:after="0"/>
        <w:ind w:left="284" w:hanging="142"/>
        <w:jc w:val="both"/>
        <w:rPr>
          <w:rFonts w:ascii="Times New Roman" w:hAnsi="Times New Roman" w:cs="Times New Roman"/>
          <w:sz w:val="24"/>
          <w:szCs w:val="24"/>
        </w:rPr>
      </w:pPr>
      <w:r w:rsidRPr="001D60BD">
        <w:rPr>
          <w:rFonts w:ascii="Times New Roman" w:hAnsi="Times New Roman" w:cs="Times New Roman"/>
          <w:b/>
          <w:bCs/>
          <w:sz w:val="24"/>
          <w:szCs w:val="24"/>
          <w:u w:val="single"/>
        </w:rPr>
        <w:t>Γραπτές ανακεφαλαιωτικές προαγωγικές και απολυτήριες εξετάσεις</w:t>
      </w:r>
    </w:p>
    <w:p w:rsidR="00F00D18" w:rsidRPr="001D60BD" w:rsidRDefault="00F00D18" w:rsidP="004A7A8B">
      <w:pPr>
        <w:spacing w:after="0"/>
        <w:jc w:val="both"/>
        <w:rPr>
          <w:rFonts w:ascii="Times New Roman" w:hAnsi="Times New Roman" w:cs="Times New Roman"/>
          <w:sz w:val="24"/>
          <w:szCs w:val="24"/>
        </w:rPr>
      </w:pPr>
      <w:r w:rsidRPr="001D60BD">
        <w:rPr>
          <w:rFonts w:ascii="Times New Roman" w:hAnsi="Times New Roman" w:cs="Times New Roman"/>
          <w:b/>
          <w:bCs/>
          <w:sz w:val="24"/>
          <w:szCs w:val="24"/>
        </w:rPr>
        <w:t>1.</w:t>
      </w:r>
      <w:r w:rsidRPr="001D60BD">
        <w:rPr>
          <w:rFonts w:ascii="Times New Roman" w:hAnsi="Times New Roman" w:cs="Times New Roman"/>
          <w:sz w:val="24"/>
          <w:szCs w:val="24"/>
        </w:rPr>
        <w:t xml:space="preserve"> Από 1η έως 30 Ιουνίου η σχολική μονάδα ολοκληρώνει τις εξής διαδικασίες:</w:t>
      </w:r>
    </w:p>
    <w:p w:rsidR="00F00D18" w:rsidRPr="001D60BD" w:rsidRDefault="00F00D18" w:rsidP="004A7A8B">
      <w:pPr>
        <w:spacing w:after="0"/>
        <w:jc w:val="both"/>
        <w:rPr>
          <w:rFonts w:ascii="Times New Roman" w:hAnsi="Times New Roman" w:cs="Times New Roman"/>
          <w:sz w:val="24"/>
          <w:szCs w:val="24"/>
        </w:rPr>
      </w:pPr>
      <w:r w:rsidRPr="001D60BD">
        <w:rPr>
          <w:rFonts w:ascii="Times New Roman" w:hAnsi="Times New Roman" w:cs="Times New Roman"/>
          <w:sz w:val="24"/>
          <w:szCs w:val="24"/>
        </w:rPr>
        <w:tab/>
      </w:r>
      <w:r w:rsidRPr="001D60BD">
        <w:rPr>
          <w:rFonts w:ascii="Times New Roman" w:hAnsi="Times New Roman" w:cs="Times New Roman"/>
          <w:b/>
          <w:sz w:val="24"/>
          <w:szCs w:val="24"/>
        </w:rPr>
        <w:t>α)</w:t>
      </w:r>
      <w:r w:rsidRPr="001D60BD">
        <w:rPr>
          <w:rFonts w:ascii="Times New Roman" w:hAnsi="Times New Roman" w:cs="Times New Roman"/>
          <w:sz w:val="24"/>
          <w:szCs w:val="24"/>
        </w:rPr>
        <w:t xml:space="preserve"> την πρώτη εξεταστική περίοδο στην οποία διεξάγονται οι γραπτές ανακεφαλαιωτικές εξετάσεις στα μαθήματα της Ομάδας Α'.</w:t>
      </w:r>
    </w:p>
    <w:p w:rsidR="00F00D18" w:rsidRPr="001D60BD" w:rsidRDefault="00F00D18" w:rsidP="004A7A8B">
      <w:pPr>
        <w:spacing w:after="0"/>
        <w:jc w:val="both"/>
        <w:rPr>
          <w:rFonts w:ascii="Times New Roman" w:hAnsi="Times New Roman" w:cs="Times New Roman"/>
          <w:sz w:val="24"/>
          <w:szCs w:val="24"/>
        </w:rPr>
      </w:pPr>
      <w:r w:rsidRPr="001D60BD">
        <w:rPr>
          <w:rFonts w:ascii="Times New Roman" w:hAnsi="Times New Roman" w:cs="Times New Roman"/>
          <w:sz w:val="24"/>
          <w:szCs w:val="24"/>
        </w:rPr>
        <w:tab/>
      </w:r>
      <w:r w:rsidRPr="001D60BD">
        <w:rPr>
          <w:rFonts w:ascii="Times New Roman" w:hAnsi="Times New Roman" w:cs="Times New Roman"/>
          <w:b/>
          <w:sz w:val="24"/>
          <w:szCs w:val="24"/>
        </w:rPr>
        <w:t>β)</w:t>
      </w:r>
      <w:r w:rsidRPr="001D60BD">
        <w:rPr>
          <w:rFonts w:ascii="Times New Roman" w:hAnsi="Times New Roman" w:cs="Times New Roman"/>
          <w:sz w:val="24"/>
          <w:szCs w:val="24"/>
        </w:rPr>
        <w:t xml:space="preserve"> το πρόγραμμα υποστηρικτικής διδασκαλίας για τους μαθητές που παραπέμπονται σε επαναληπτική εξέταση.</w:t>
      </w:r>
    </w:p>
    <w:p w:rsidR="00F00D18" w:rsidRPr="001D60BD" w:rsidRDefault="00F00D18" w:rsidP="004A7A8B">
      <w:pPr>
        <w:spacing w:after="0"/>
        <w:jc w:val="both"/>
        <w:rPr>
          <w:rFonts w:ascii="Times New Roman" w:hAnsi="Times New Roman" w:cs="Times New Roman"/>
          <w:sz w:val="24"/>
          <w:szCs w:val="24"/>
        </w:rPr>
      </w:pPr>
      <w:r w:rsidRPr="001D60BD">
        <w:rPr>
          <w:rFonts w:ascii="Times New Roman" w:hAnsi="Times New Roman" w:cs="Times New Roman"/>
          <w:sz w:val="24"/>
          <w:szCs w:val="24"/>
        </w:rPr>
        <w:tab/>
      </w:r>
      <w:r w:rsidRPr="001D60BD">
        <w:rPr>
          <w:rFonts w:ascii="Times New Roman" w:hAnsi="Times New Roman" w:cs="Times New Roman"/>
          <w:b/>
          <w:sz w:val="24"/>
          <w:szCs w:val="24"/>
        </w:rPr>
        <w:t>γ)</w:t>
      </w:r>
      <w:r w:rsidRPr="001D60BD">
        <w:rPr>
          <w:rFonts w:ascii="Times New Roman" w:hAnsi="Times New Roman" w:cs="Times New Roman"/>
          <w:sz w:val="24"/>
          <w:szCs w:val="24"/>
        </w:rPr>
        <w:t xml:space="preserve"> τη δεύτερη εξεταστική περίοδο στην οποία διεξάγονται επαναληπτικές ανακεφαλαιωτικές εξετάσεις σε όσα μαθήματα παραπέμφθηκαν μαθητές σε επαναληπτική εξέταση, οι οποίες είναι γραπτές και προφορικές για τα μαθήματα της Ομάδας Α' και προφορικές για τα υπόλοιπα μαθήματα.</w:t>
      </w:r>
    </w:p>
    <w:p w:rsidR="008F7889" w:rsidRPr="001D60BD" w:rsidRDefault="008F7889" w:rsidP="004A7A8B">
      <w:pPr>
        <w:spacing w:after="0"/>
        <w:jc w:val="both"/>
        <w:rPr>
          <w:rFonts w:ascii="Times New Roman" w:hAnsi="Times New Roman" w:cs="Times New Roman"/>
          <w:b/>
          <w:bCs/>
          <w:sz w:val="24"/>
          <w:szCs w:val="24"/>
        </w:rPr>
      </w:pPr>
    </w:p>
    <w:p w:rsidR="00F00D18" w:rsidRPr="001D60BD" w:rsidRDefault="00F00D18" w:rsidP="004A7A8B">
      <w:pPr>
        <w:spacing w:after="0"/>
        <w:jc w:val="both"/>
        <w:rPr>
          <w:rFonts w:ascii="Times New Roman" w:hAnsi="Times New Roman" w:cs="Times New Roman"/>
          <w:sz w:val="24"/>
          <w:szCs w:val="24"/>
        </w:rPr>
      </w:pPr>
      <w:r w:rsidRPr="001D60BD">
        <w:rPr>
          <w:rFonts w:ascii="Times New Roman" w:hAnsi="Times New Roman" w:cs="Times New Roman"/>
          <w:b/>
          <w:bCs/>
          <w:sz w:val="24"/>
          <w:szCs w:val="24"/>
        </w:rPr>
        <w:t>2.</w:t>
      </w:r>
      <w:r w:rsidRPr="001D60BD">
        <w:rPr>
          <w:rFonts w:ascii="Times New Roman" w:hAnsi="Times New Roman" w:cs="Times New Roman"/>
          <w:sz w:val="24"/>
          <w:szCs w:val="24"/>
        </w:rPr>
        <w:t xml:space="preserve"> Η διάρκεια των γραπτών προαγωγικών και απολυτηρίων εξετάσεων είναι δίωρη, εκτός από </w:t>
      </w:r>
      <w:r w:rsidR="009000C3" w:rsidRPr="001D60BD">
        <w:rPr>
          <w:rFonts w:ascii="Times New Roman" w:hAnsi="Times New Roman" w:cs="Times New Roman"/>
          <w:sz w:val="24"/>
          <w:szCs w:val="24"/>
        </w:rPr>
        <w:t xml:space="preserve">τη διάρκεια της </w:t>
      </w:r>
      <w:r w:rsidRPr="001D60BD">
        <w:rPr>
          <w:rFonts w:ascii="Times New Roman" w:hAnsi="Times New Roman" w:cs="Times New Roman"/>
          <w:sz w:val="24"/>
          <w:szCs w:val="24"/>
        </w:rPr>
        <w:t xml:space="preserve"> Νεοελληνική</w:t>
      </w:r>
      <w:r w:rsidR="009000C3" w:rsidRPr="001D60BD">
        <w:rPr>
          <w:rFonts w:ascii="Times New Roman" w:hAnsi="Times New Roman" w:cs="Times New Roman"/>
          <w:sz w:val="24"/>
          <w:szCs w:val="24"/>
        </w:rPr>
        <w:t>ς</w:t>
      </w:r>
      <w:r w:rsidRPr="001D60BD">
        <w:rPr>
          <w:rFonts w:ascii="Times New Roman" w:hAnsi="Times New Roman" w:cs="Times New Roman"/>
          <w:sz w:val="24"/>
          <w:szCs w:val="24"/>
        </w:rPr>
        <w:t xml:space="preserve"> Γλώσσα</w:t>
      </w:r>
      <w:r w:rsidR="009000C3" w:rsidRPr="001D60BD">
        <w:rPr>
          <w:rFonts w:ascii="Times New Roman" w:hAnsi="Times New Roman" w:cs="Times New Roman"/>
          <w:sz w:val="24"/>
          <w:szCs w:val="24"/>
        </w:rPr>
        <w:t>ς</w:t>
      </w:r>
      <w:r w:rsidRPr="001D60BD">
        <w:rPr>
          <w:rFonts w:ascii="Times New Roman" w:hAnsi="Times New Roman" w:cs="Times New Roman"/>
          <w:sz w:val="24"/>
          <w:szCs w:val="24"/>
        </w:rPr>
        <w:t xml:space="preserve"> και Γραμματεία</w:t>
      </w:r>
      <w:r w:rsidR="009000C3" w:rsidRPr="001D60BD">
        <w:rPr>
          <w:rFonts w:ascii="Times New Roman" w:hAnsi="Times New Roman" w:cs="Times New Roman"/>
          <w:sz w:val="24"/>
          <w:szCs w:val="24"/>
        </w:rPr>
        <w:t>ς</w:t>
      </w:r>
      <w:r w:rsidRPr="001D60BD">
        <w:rPr>
          <w:rFonts w:ascii="Times New Roman" w:hAnsi="Times New Roman" w:cs="Times New Roman"/>
          <w:sz w:val="24"/>
          <w:szCs w:val="24"/>
        </w:rPr>
        <w:t xml:space="preserve">, </w:t>
      </w:r>
      <w:r w:rsidR="009000C3" w:rsidRPr="001D60BD">
        <w:rPr>
          <w:rFonts w:ascii="Times New Roman" w:hAnsi="Times New Roman" w:cs="Times New Roman"/>
          <w:sz w:val="24"/>
          <w:szCs w:val="24"/>
        </w:rPr>
        <w:t>που είναι τρίωρη.</w:t>
      </w:r>
    </w:p>
    <w:p w:rsidR="00C435E2" w:rsidRPr="001D60BD" w:rsidRDefault="00C435E2" w:rsidP="004A7A8B">
      <w:pPr>
        <w:spacing w:after="0"/>
        <w:jc w:val="both"/>
        <w:rPr>
          <w:rFonts w:ascii="Times New Roman" w:hAnsi="Times New Roman" w:cs="Times New Roman"/>
          <w:sz w:val="24"/>
          <w:szCs w:val="24"/>
        </w:rPr>
      </w:pPr>
    </w:p>
    <w:p w:rsidR="004A7A8B" w:rsidRPr="001D60BD" w:rsidRDefault="004A7A8B" w:rsidP="004A7A8B">
      <w:pPr>
        <w:spacing w:after="0"/>
        <w:jc w:val="both"/>
        <w:rPr>
          <w:rFonts w:ascii="Times New Roman" w:hAnsi="Times New Roman" w:cs="Times New Roman"/>
          <w:sz w:val="24"/>
          <w:szCs w:val="24"/>
        </w:rPr>
      </w:pPr>
    </w:p>
    <w:p w:rsidR="00F00D18" w:rsidRPr="001D60BD" w:rsidRDefault="00F00D18" w:rsidP="004A4D04">
      <w:pPr>
        <w:ind w:firstLine="720"/>
        <w:jc w:val="both"/>
        <w:rPr>
          <w:rFonts w:ascii="Times New Roman" w:hAnsi="Times New Roman" w:cs="Times New Roman"/>
          <w:sz w:val="24"/>
          <w:szCs w:val="24"/>
        </w:rPr>
      </w:pPr>
      <w:r w:rsidRPr="001D60BD">
        <w:rPr>
          <w:rFonts w:ascii="Times New Roman" w:hAnsi="Times New Roman" w:cs="Times New Roman"/>
          <w:sz w:val="24"/>
          <w:szCs w:val="24"/>
        </w:rPr>
        <w:t>Η ποιότητα της σχολικής ζωής επιδρά και επηρεάζει την προσωπικότητα του μαθητή με βάση το δημοκρατικό διάλογο και τους κανόνες του, η τήρηση των οποίων προσφέρει τις προϋποθέσεις για τη διαμόρφωση ενός παιδαγωγικού κλίματος, το οποίο εξασφαλίζει τη συνεργασία των μελών της σχολικής κοινότητας, με αμοιβαίο σεβασμό, με υπευθυνότητα και συνέπεια. Η διεύθυνση και το προσωπικό του σχολε</w:t>
      </w:r>
      <w:r w:rsidR="00EA6200">
        <w:rPr>
          <w:rFonts w:ascii="Times New Roman" w:hAnsi="Times New Roman" w:cs="Times New Roman"/>
          <w:sz w:val="24"/>
          <w:szCs w:val="24"/>
        </w:rPr>
        <w:t>ίου είναι πάντα στη διάθεσή σας.</w:t>
      </w:r>
      <w:r w:rsidR="00E85895" w:rsidRPr="001D60BD">
        <w:rPr>
          <w:rFonts w:ascii="Times New Roman" w:hAnsi="Times New Roman" w:cs="Times New Roman"/>
          <w:sz w:val="24"/>
          <w:szCs w:val="24"/>
        </w:rPr>
        <w:t xml:space="preserve"> Οι γονείς μπορούν να επικοινωνούν με το σχολείο κατά τις ώρες λειτουργίας του και να ενημερώνουν τον υπεύθυνο καθηγητή του τμήματος του παιδιού τους </w:t>
      </w:r>
      <w:r w:rsidRPr="001D60BD">
        <w:rPr>
          <w:rFonts w:ascii="Times New Roman" w:hAnsi="Times New Roman" w:cs="Times New Roman"/>
          <w:sz w:val="24"/>
          <w:szCs w:val="24"/>
        </w:rPr>
        <w:t xml:space="preserve">για οποιοδήποτε θέμα </w:t>
      </w:r>
      <w:r w:rsidR="00E85895" w:rsidRPr="001D60BD">
        <w:rPr>
          <w:rFonts w:ascii="Times New Roman" w:hAnsi="Times New Roman" w:cs="Times New Roman"/>
          <w:sz w:val="24"/>
          <w:szCs w:val="24"/>
        </w:rPr>
        <w:t>τους</w:t>
      </w:r>
      <w:r w:rsidRPr="001D60BD">
        <w:rPr>
          <w:rFonts w:ascii="Times New Roman" w:hAnsi="Times New Roman" w:cs="Times New Roman"/>
          <w:sz w:val="24"/>
          <w:szCs w:val="24"/>
        </w:rPr>
        <w:t xml:space="preserve"> απασχολεί σχετικά με τη φοίτηση, τη διαγωγή και την πρόοδο των παιδιών </w:t>
      </w:r>
      <w:r w:rsidR="00E85895" w:rsidRPr="001D60BD">
        <w:rPr>
          <w:rFonts w:ascii="Times New Roman" w:hAnsi="Times New Roman" w:cs="Times New Roman"/>
          <w:sz w:val="24"/>
          <w:szCs w:val="24"/>
        </w:rPr>
        <w:t>τους</w:t>
      </w:r>
      <w:r w:rsidRPr="001D60BD">
        <w:rPr>
          <w:rFonts w:ascii="Times New Roman" w:hAnsi="Times New Roman" w:cs="Times New Roman"/>
          <w:sz w:val="24"/>
          <w:szCs w:val="24"/>
        </w:rPr>
        <w:t>.</w:t>
      </w:r>
    </w:p>
    <w:p w:rsidR="00C435E2" w:rsidRPr="001D60BD" w:rsidRDefault="00C435E2" w:rsidP="004A4D04">
      <w:pPr>
        <w:ind w:firstLine="720"/>
        <w:jc w:val="both"/>
        <w:rPr>
          <w:rFonts w:ascii="Times New Roman" w:hAnsi="Times New Roman" w:cs="Times New Roman"/>
          <w:sz w:val="24"/>
          <w:szCs w:val="24"/>
        </w:rPr>
      </w:pPr>
    </w:p>
    <w:p w:rsidR="00190CF6" w:rsidRPr="001D60BD" w:rsidRDefault="00F00D18" w:rsidP="00074B9D">
      <w:pPr>
        <w:ind w:left="4320" w:firstLine="720"/>
        <w:jc w:val="both"/>
        <w:rPr>
          <w:rFonts w:ascii="Times New Roman" w:hAnsi="Times New Roman" w:cs="Times New Roman"/>
          <w:sz w:val="24"/>
          <w:szCs w:val="24"/>
        </w:rPr>
      </w:pPr>
      <w:r w:rsidRPr="001D60BD">
        <w:rPr>
          <w:rFonts w:ascii="Times New Roman" w:hAnsi="Times New Roman" w:cs="Times New Roman"/>
          <w:sz w:val="24"/>
          <w:szCs w:val="24"/>
        </w:rPr>
        <w:t>Η Διεύθυνση και ο Σύλλογος των καθηγητών</w:t>
      </w:r>
    </w:p>
    <w:sectPr w:rsidR="00190CF6" w:rsidRPr="001D60BD" w:rsidSect="00C435E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40089"/>
    <w:multiLevelType w:val="hybridMultilevel"/>
    <w:tmpl w:val="73C4B9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31E480D"/>
    <w:multiLevelType w:val="hybridMultilevel"/>
    <w:tmpl w:val="D4567B6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5733D69"/>
    <w:multiLevelType w:val="hybridMultilevel"/>
    <w:tmpl w:val="CC6CD1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0E5133"/>
    <w:multiLevelType w:val="hybridMultilevel"/>
    <w:tmpl w:val="AABA22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2301A95"/>
    <w:multiLevelType w:val="hybridMultilevel"/>
    <w:tmpl w:val="F3ACB2B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9A36F2E"/>
    <w:multiLevelType w:val="hybridMultilevel"/>
    <w:tmpl w:val="89002B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4A62"/>
    <w:rsid w:val="0000311B"/>
    <w:rsid w:val="00026518"/>
    <w:rsid w:val="000500BB"/>
    <w:rsid w:val="00074B9D"/>
    <w:rsid w:val="000C2F72"/>
    <w:rsid w:val="0010699E"/>
    <w:rsid w:val="00127AE6"/>
    <w:rsid w:val="00141641"/>
    <w:rsid w:val="00190CF6"/>
    <w:rsid w:val="001D60BD"/>
    <w:rsid w:val="00212D25"/>
    <w:rsid w:val="0021544E"/>
    <w:rsid w:val="0024727C"/>
    <w:rsid w:val="00362C1B"/>
    <w:rsid w:val="00363D29"/>
    <w:rsid w:val="003708F3"/>
    <w:rsid w:val="00374A62"/>
    <w:rsid w:val="003C0599"/>
    <w:rsid w:val="004047E1"/>
    <w:rsid w:val="004A4D04"/>
    <w:rsid w:val="004A7A8B"/>
    <w:rsid w:val="004C6C84"/>
    <w:rsid w:val="005156B4"/>
    <w:rsid w:val="005E40FF"/>
    <w:rsid w:val="00612460"/>
    <w:rsid w:val="00721676"/>
    <w:rsid w:val="00761704"/>
    <w:rsid w:val="007F44C5"/>
    <w:rsid w:val="008046EE"/>
    <w:rsid w:val="00860697"/>
    <w:rsid w:val="008B69DE"/>
    <w:rsid w:val="008E62E4"/>
    <w:rsid w:val="008F7889"/>
    <w:rsid w:val="009000C3"/>
    <w:rsid w:val="009A341B"/>
    <w:rsid w:val="009C0556"/>
    <w:rsid w:val="00A128A9"/>
    <w:rsid w:val="00B30A43"/>
    <w:rsid w:val="00B83046"/>
    <w:rsid w:val="00B91925"/>
    <w:rsid w:val="00BB51C5"/>
    <w:rsid w:val="00C415C0"/>
    <w:rsid w:val="00C435E2"/>
    <w:rsid w:val="00D071BC"/>
    <w:rsid w:val="00D30A67"/>
    <w:rsid w:val="00D4586F"/>
    <w:rsid w:val="00DF54C5"/>
    <w:rsid w:val="00E37257"/>
    <w:rsid w:val="00E85895"/>
    <w:rsid w:val="00E85D2A"/>
    <w:rsid w:val="00EA6200"/>
    <w:rsid w:val="00F00D18"/>
    <w:rsid w:val="00F55715"/>
    <w:rsid w:val="00F93264"/>
    <w:rsid w:val="00FF61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1C5"/>
    <w:pPr>
      <w:ind w:left="720"/>
      <w:contextualSpacing/>
    </w:pPr>
  </w:style>
  <w:style w:type="paragraph" w:styleId="a4">
    <w:name w:val="Balloon Text"/>
    <w:basedOn w:val="a"/>
    <w:link w:val="Char"/>
    <w:uiPriority w:val="99"/>
    <w:semiHidden/>
    <w:unhideWhenUsed/>
    <w:rsid w:val="00074B9D"/>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074B9D"/>
    <w:rPr>
      <w:rFonts w:ascii="Segoe UI" w:hAnsi="Segoe UI" w:cs="Segoe UI"/>
      <w:sz w:val="18"/>
      <w:szCs w:val="18"/>
    </w:rPr>
  </w:style>
  <w:style w:type="character" w:styleId="a5">
    <w:name w:val="Strong"/>
    <w:basedOn w:val="a0"/>
    <w:uiPriority w:val="22"/>
    <w:qFormat/>
    <w:rsid w:val="000500B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10331-9D92-41A3-BC5C-ED06CE7A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1311</Words>
  <Characters>7084</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Ιωάννα Φιλντίση</dc:creator>
  <cp:keywords/>
  <dc:description/>
  <cp:lastModifiedBy>User</cp:lastModifiedBy>
  <cp:revision>46</cp:revision>
  <cp:lastPrinted>2018-09-25T07:13:00Z</cp:lastPrinted>
  <dcterms:created xsi:type="dcterms:W3CDTF">2017-09-11T20:45:00Z</dcterms:created>
  <dcterms:modified xsi:type="dcterms:W3CDTF">2018-09-25T09:26:00Z</dcterms:modified>
</cp:coreProperties>
</file>